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47" w:rsidRDefault="00CB2747" w:rsidP="00CB2747">
      <w:pPr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107528">
        <w:rPr>
          <w:rFonts w:eastAsia="Times New Roman"/>
          <w:b/>
          <w:bCs/>
          <w:color w:val="000000"/>
          <w:sz w:val="32"/>
          <w:szCs w:val="32"/>
          <w:lang w:eastAsia="ru-RU"/>
        </w:rPr>
        <w:t>Список организаций, признанн</w:t>
      </w:r>
      <w:r w:rsidR="008C7D32">
        <w:rPr>
          <w:rFonts w:eastAsia="Times New Roman"/>
          <w:b/>
          <w:bCs/>
          <w:color w:val="000000"/>
          <w:sz w:val="32"/>
          <w:szCs w:val="32"/>
          <w:lang w:eastAsia="ru-RU"/>
        </w:rPr>
        <w:t>ых Лидерами проекта «</w:t>
      </w:r>
      <w:proofErr w:type="spellStart"/>
      <w:r w:rsidR="008C7D32">
        <w:rPr>
          <w:rFonts w:eastAsia="Times New Roman"/>
          <w:b/>
          <w:bCs/>
          <w:color w:val="000000"/>
          <w:sz w:val="32"/>
          <w:szCs w:val="32"/>
          <w:lang w:eastAsia="ru-RU"/>
        </w:rPr>
        <w:t>Ashyq</w:t>
      </w:r>
      <w:proofErr w:type="spellEnd"/>
      <w:r w:rsidR="008C7D32">
        <w:rPr>
          <w:rFonts w:eastAsia="Times New Roman"/>
          <w:b/>
          <w:bCs/>
          <w:color w:val="000000"/>
          <w:sz w:val="32"/>
          <w:szCs w:val="32"/>
          <w:lang w:eastAsia="ru-RU"/>
        </w:rPr>
        <w:t>»</w:t>
      </w:r>
      <w:r w:rsidR="00B63C9E">
        <w:rPr>
          <w:rFonts w:eastAsia="Times New Roman"/>
          <w:b/>
          <w:bCs/>
          <w:color w:val="000000"/>
          <w:sz w:val="32"/>
          <w:szCs w:val="32"/>
          <w:lang w:eastAsia="ru-RU"/>
        </w:rPr>
        <w:br/>
        <w:t xml:space="preserve">с </w:t>
      </w:r>
      <w:r w:rsidR="000C0CB4">
        <w:rPr>
          <w:rFonts w:eastAsia="Times New Roman"/>
          <w:b/>
          <w:bCs/>
          <w:color w:val="000000"/>
          <w:sz w:val="32"/>
          <w:szCs w:val="32"/>
          <w:lang w:eastAsia="ru-RU"/>
        </w:rPr>
        <w:t>6</w:t>
      </w:r>
      <w:r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0C0CB4">
        <w:rPr>
          <w:rFonts w:eastAsia="Times New Roman"/>
          <w:b/>
          <w:bCs/>
          <w:color w:val="000000"/>
          <w:sz w:val="32"/>
          <w:szCs w:val="32"/>
          <w:lang w:eastAsia="ru-RU"/>
        </w:rPr>
        <w:t>по 20</w:t>
      </w:r>
      <w:r w:rsidR="00B63C9E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августа</w:t>
      </w:r>
      <w:r w:rsidRPr="00107528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2021 года</w:t>
      </w:r>
    </w:p>
    <w:p w:rsidR="002711BF" w:rsidRDefault="002711BF" w:rsidP="002711BF">
      <w:pPr>
        <w:jc w:val="center"/>
        <w:rPr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4976" w:type="pct"/>
        <w:tblLayout w:type="fixed"/>
        <w:tblLook w:val="04A0"/>
      </w:tblPr>
      <w:tblGrid>
        <w:gridCol w:w="791"/>
        <w:gridCol w:w="4846"/>
        <w:gridCol w:w="1938"/>
        <w:gridCol w:w="3027"/>
        <w:gridCol w:w="5100"/>
      </w:tblGrid>
      <w:tr w:rsidR="00981FF3" w:rsidRPr="003A6A63" w:rsidTr="00512364">
        <w:trPr>
          <w:cantSplit/>
          <w:trHeight w:val="30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№ </w:t>
            </w:r>
            <w:proofErr w:type="spellStart"/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</w:t>
            </w:r>
            <w:proofErr w:type="spellEnd"/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/</w:t>
            </w:r>
            <w:proofErr w:type="spellStart"/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Наименование компании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Район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Адрес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Тип объекта</w:t>
            </w:r>
          </w:p>
        </w:tc>
      </w:tr>
      <w:tr w:rsidR="00CE262C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CE262C" w:rsidRPr="003A6A63" w:rsidRDefault="00CE262C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  СОВМЕСТНОЕ ПРЕДПРИЯТИЕ "ALAN'S INVEST COMPANY"</w:t>
            </w:r>
          </w:p>
        </w:tc>
        <w:tc>
          <w:tcPr>
            <w:tcW w:w="617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ул.Казахстан д.62</w:t>
            </w:r>
          </w:p>
        </w:tc>
        <w:tc>
          <w:tcPr>
            <w:tcW w:w="1624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культуры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ОМАРОВА ДИНАРА БОЛАТОВНА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РК, ВКО, г Семей,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ул.Чайжунусова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92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 "ЮР-ИНВЕСТ"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ул.Кабылбаева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3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МУСИНА ГУЛЬЗИРЯ ТЛЕУЖАНОВНА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Б.Момышулы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20А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АХМЕДЖАНОВ ИЛЬДАР АМИРЖАНОВИЧ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ВКО, г.Семей,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ул.Каржаубайулы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249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Организациям, осуществляющим пассажирские перевозки (общественный автомобильный транспорт)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ВАСИЛЬЕВА ИРИНА ВЛАДИМИРОВНА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 Максима Горького, 56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512364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"SKN 2407"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Семей. Переулок Петровский 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МАРДЕНОВ БЕК ЖАНАЙДАРОВИЧ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Козбагарова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3А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в организованных коллективах, пищеблоках (за исключением питания в организациях образования и воспитания)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БАБИНА ЛЮДМИЛА БОРИСОВНА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Касыма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Кайсенова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117,а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ЕКАТЕРИНЧЕВ ПАВЕЛ СЕМЕНОВИЧ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проспект Назарбаева, 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ЕКАТЕРИНЧЕВ ПАВЕЛ СЕМЕНОВИЧ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проспект Назарбаева, 46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РЕЗУНОВА ЕЛЕНА ЮРЬЕВНА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проспект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Ауэзова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43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РЕЗУНОВА ЕЛЕНА ЮРЬЕВНА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проспект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Ауэзова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43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КОЧЕРГИНА НАДЕЖДА ПЕТРОВНА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 Казахстан, 64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  "CHICKEN FRY"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г. Семей, ул. Иртышская 9,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н.п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в организованных коллективах, пищеблоках (за исключением питания в организациях образования и воспитания)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 "МЕЖДУНАРОДНЫЙ АЭРОПОРТ СЕМЕЙ"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ул.Комплекс аэровокзала, дом 52798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Аэропорты и ЖД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МЕЙРМАНОВА ЗАРИНА ЕРКИНБАЕВНА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ВКО,г.Семей,ул.Момышулы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д.11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питания, осуществляющие доставку еды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САБЫРБАЕВА АСЕМ БОЛАТОВНА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Чехова, 46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БАРАКОВА ЗЛИХА АХМЕТОВНА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Глинки 25 А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в организованных коллективах, пищеблоках (за исключением питания в организациях образования и воспитания)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 "СЕМЕЙ-АВТОВОКЗАЛ"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Чокана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Валиханова, 167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Организациям, осуществляющим пассажирские перевозки (общественный автомобильный транспорт)</w:t>
            </w:r>
          </w:p>
        </w:tc>
      </w:tr>
      <w:tr w:rsidR="00981FF3" w:rsidRPr="003A6A63" w:rsidTr="00512364">
        <w:trPr>
          <w:cantSplit/>
          <w:trHeight w:val="522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ФИЛИАЛ АКЦИОНЕРНОГО ОБЩЕСТВА "НК "ҚАЗАҚСТАН ТЕМІР ЖОЛЫ" - "СЕМЕЙСКОЕ ОТДЕЛЕНИЕ МАГИСТРАЛЬНОЙ СЕТИ"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ВКО г. Усть-Каменогорск ул.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Темиржолшылар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93/2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Аэропорты и ЖД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51236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ФИЛИАЛ АО "</w:t>
            </w:r>
            <w:r w:rsidR="00512364">
              <w:rPr>
                <w:rFonts w:eastAsia="Times New Roman"/>
                <w:color w:val="000000"/>
                <w:szCs w:val="28"/>
                <w:lang w:eastAsia="ru-RU"/>
              </w:rPr>
              <w:t>НК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"ҚАЗАҚСТАН ТЕМІР ЖОЛЫ" - "СЕМЕЙСКОЕ ОТДЕЛЕНИЕ МАГИСТРАЛЬНОЙ СЕТИ"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ВКО, г.Семей ул.Привокзальная площадь, 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Аэропорты и ЖД</w:t>
            </w:r>
          </w:p>
        </w:tc>
      </w:tr>
      <w:tr w:rsidR="00CE262C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CE262C" w:rsidRPr="003A6A63" w:rsidRDefault="00CE262C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 "БИЛЬЯРДНЫЙ КЛУБ ИМПЕРИЯ"</w:t>
            </w:r>
          </w:p>
        </w:tc>
        <w:tc>
          <w:tcPr>
            <w:tcW w:w="617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г.Усть-Каменогорск ул. имени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А.Протозанова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17</w:t>
            </w:r>
          </w:p>
        </w:tc>
        <w:tc>
          <w:tcPr>
            <w:tcW w:w="1624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культуры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ГУТОВА КЛАВДИЯ ЕВГЕНЬЕВНА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ул.Б.Момышулы,3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CE262C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CE262C" w:rsidRPr="003A6A63" w:rsidRDefault="00CE262C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ЯГУДИНА МУНИРА ШИГАПОВНА</w:t>
            </w:r>
          </w:p>
        </w:tc>
        <w:tc>
          <w:tcPr>
            <w:tcW w:w="617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 Усть-Каменогорск, ул. Казахстан, д. 59</w:t>
            </w:r>
          </w:p>
        </w:tc>
        <w:tc>
          <w:tcPr>
            <w:tcW w:w="1624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культуры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"МЕДИЦИНСКИЙ УНИВЕРСИТЕТ СЕМЕЙ"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ВКО г.Семей ул.Абая, 103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УЧРЕЖДЕНИЕ ОБРАЗОВАНИЯ "КАЗАХСКИЙ ГУМАНИТАРНО-ЮРИДИЧЕСКИЙ ИННОВАЦИОННЫЙ УНИВЕРСИТЕТ"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Мәңгілік ел 11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(организации), национальные компании,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бизнес-центры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и другие офисы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"ВОСТОЧНО-КАЗАХСТАНСКИЙ ТЕХНИЧЕСКИЙ УНИВЕРСИТЕТ ИМЕНИ Д. СЕРИКБАЕВА"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ул.Серикбаева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41, "Студенческое общежитие №3"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НАО 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"ВОСТОЧНО-КАЗАХСТАНСКИЙ ТЕХНИЧЕСКИЙ УНИВЕРСИТЕТ ИМЕНИ Д. СЕРИКБАЕВА"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Серикбаева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19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БОЗЯКА ТУРХАН 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Утепова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33/2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БОЗЯКА ТУРХАН 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Чехова 49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КЕМЕЛХАНОВА УЗИМ КУРМАНБЕКОВНА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ул.Казахстан 61а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КАБЫШЕВА КУЛЖАМАЛ РАТАЕВНА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Шакарима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13Г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ПОНОМАРЕВА ВАСИЛЯ ФАЙЗУЛЛАЕВНА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Валиханова, 143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МАРИНИНА ЮЛИЯ АЛЕКСАНДРОВНА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г.Семей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ул.Кабылбаева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3</w:t>
            </w:r>
          </w:p>
        </w:tc>
        <w:tc>
          <w:tcPr>
            <w:tcW w:w="1624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культуры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БАЙЛЕНОВ АРМАН ТУЛЕУБЕКОВИЧ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Каюма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Мухамедханова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4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"ВОСТОЧНО-КАЗАХСТАНСКИЙ УНИВЕРСИТЕТ ИМЕНИ САРСЕНА АМАНЖОЛОВА"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 Усть-Каменогорск, ул. 30-й Гвардейской дивизии, 34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"ЖАН-ЕР"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 21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Стоматологическим клиникам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 "ЖАН-ЕР"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 21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здравоохранения (за исключением стоматологических клиник)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val="en-US"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="00981FF3" w:rsidRPr="003A6A63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"THE CASPIAN INTERNATIONAL RESTAURANTS COMPANY (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>КАСПИАН</w:t>
            </w:r>
            <w:r w:rsidR="00981FF3" w:rsidRPr="003A6A63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>ИНТЕРНЭШНЛ</w:t>
            </w:r>
            <w:r w:rsidR="00981FF3" w:rsidRPr="003A6A63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>РЕСТРОНГЗ</w:t>
            </w:r>
            <w:r w:rsidR="00981FF3" w:rsidRPr="003A6A63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>КОМПАНИ</w:t>
            </w:r>
            <w:r w:rsidR="00981FF3" w:rsidRPr="003A6A63">
              <w:rPr>
                <w:rFonts w:eastAsia="Times New Roman"/>
                <w:color w:val="000000"/>
                <w:szCs w:val="28"/>
                <w:lang w:val="en-US" w:eastAsia="ru-RU"/>
              </w:rPr>
              <w:t>)"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РК, г. Усть-Каменогорск, пр. Победы, здание 4/1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"АДАЛЭНД"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ВКО г.Семей Набережная 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Бассейны (из расчета 5 кв.м. зеркала воды на одного человека)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"УНИВЕРСИТЕТ ИМЕНИ ШАКАРИМА ГОРОДА СЕМЕЙ"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город Семей, улица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Тенирнбергенова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(организации), национальные компании,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бизнес-центры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и другие офисы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"QSR"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 Казахстан, 62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общественного питания, летние площадки,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фуд-корты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, банкетные залы (за исключением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стрит-фудов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ФИЛИАЛ </w:t>
            </w:r>
            <w:r w:rsidR="00CE262C" w:rsidRPr="003A6A63"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</w:t>
            </w:r>
            <w:r w:rsidR="00CE262C" w:rsidRPr="003A6A63">
              <w:rPr>
                <w:rFonts w:eastAsia="Times New Roman"/>
                <w:color w:val="000000"/>
                <w:szCs w:val="28"/>
                <w:lang w:eastAsia="ru-RU"/>
              </w:rPr>
              <w:t>ГК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"ПРАВИТЕЛЬСТВО ДЛЯ ГРАЖДАН" ПО ВОСТОЧНО-КАЗАХСТАНСКОЙ ОБЛАСТИ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г.Усть-Каменогорск, ул.Казахстан 99/1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(организации), национальные компании,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бизнес-центры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и другие офисы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ФИЛИАЛ </w:t>
            </w:r>
            <w:r w:rsidR="00CE262C" w:rsidRPr="003A6A63"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</w:t>
            </w:r>
            <w:r w:rsidR="00CE262C" w:rsidRPr="003A6A63">
              <w:rPr>
                <w:rFonts w:eastAsia="Times New Roman"/>
                <w:color w:val="000000"/>
                <w:szCs w:val="28"/>
                <w:lang w:eastAsia="ru-RU"/>
              </w:rPr>
              <w:t>ГК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"ПРАВИТЕЛЬСТВО ДЛЯ ГРАЖДАН" ПО ВОСТОЧНО-КАЗАХСТАНСКОЙ ОБЛАСТИ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г.Семей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Б.Момушулы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22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(организации), национальные компании,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бизнес-центры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и другие офисы</w:t>
            </w:r>
          </w:p>
        </w:tc>
      </w:tr>
      <w:tr w:rsidR="00CE262C" w:rsidRPr="003A6A63" w:rsidTr="00512364">
        <w:trPr>
          <w:cantSplit/>
          <w:trHeight w:val="1800"/>
        </w:trPr>
        <w:tc>
          <w:tcPr>
            <w:tcW w:w="252" w:type="pct"/>
            <w:noWrap/>
            <w:hideMark/>
          </w:tcPr>
          <w:p w:rsidR="00CE262C" w:rsidRPr="003A6A63" w:rsidRDefault="00CE262C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ФИЛИАЛ НАО "ГК"ПРАВИТЕЛЬСТВО ДЛЯ ГРАЖДАН" ПО ВОСТОЧНО-КАЗАХСТАНСКОЙ ОБЛАСТИ</w:t>
            </w:r>
          </w:p>
        </w:tc>
        <w:tc>
          <w:tcPr>
            <w:tcW w:w="617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408 ой квартал  21 г.Семей</w:t>
            </w:r>
          </w:p>
        </w:tc>
        <w:tc>
          <w:tcPr>
            <w:tcW w:w="1624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(организации), национальные компании,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бизнес-центры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и другие офисы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КГКП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"ВЫСШИЙ КОЛЛЕДЖ ГЕОДЕЗИИ И КАРТОГРАФИИ" УПРАВЛЕНИЯ ОБРАЗОВАНИЯ ВОСТОЧНО-КАЗАХСТАНСКОЙ ОБЛАСТИ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071410, Республика Казахстан, Восточно-Казахстанская область, город Семей, ул. Заря, дом № 42.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3A6A63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КГКП</w:t>
            </w:r>
            <w:r w:rsidR="00CA4312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"ВОСТОЧНО-КАЗАХСТАНСКИЙ СЕЛЬСКОХОЗЯЙСТВЕННЫЙ КОЛЛЕДЖ" УПРАВЛЕНИЯ ОБРАЗОВАНИЯ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ВКО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1B3CB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Уланский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1B3CB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ВКО, Уланский район, село Саратовка, ул.Молодежная 4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1B3CB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3A6A63" w:rsidP="008577C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ТОО </w:t>
            </w:r>
            <w:r w:rsidR="00CA4312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"А.С.А."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8577C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51236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район Алтай, дом отдыха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Голубой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Залив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8577C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Объектам санаторно-курортного назначения, домам отдыха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3A6A63" w:rsidP="00776F80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ТОО </w:t>
            </w:r>
            <w:r w:rsidR="00CA4312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"КАЗЦИНК"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776F80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г.Риддер</w:t>
            </w:r>
            <w:proofErr w:type="spellEnd"/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776F80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г.Риддер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Гоголя 55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776F80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Объектам в сфере оказания услуг по проживанию населения (гостиницы, отели)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CA4312" w:rsidP="0015372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КОВАЛЕВ ОЛЕГ СЕМЕНОВИЧ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15372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15372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р-он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Алтай, Ново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Бухтарминский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с.о., с.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Новая-Бухтарма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50/1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15372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Объектам санаторно-курортного назначения, домам отдыха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CA4312" w:rsidP="001650E6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ЕФАНОВ ВЛАДИМИР АНАТОЛЬЕВИЧ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1650E6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1650E6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ВКО,район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Алтай,  Новая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Бухтарма</w:t>
            </w:r>
            <w:proofErr w:type="spellEnd"/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1650E6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Объектам в сфере оказания услуг по проживанию населения (гостиницы, отели)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CA4312" w:rsidP="00E16F05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АБДИЛЬМАНОВ АСХАТ ТОЛЕУГАЗЫЕВИЧ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E16F05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Урджарский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E16F05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c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E16F05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Объектам санаторно-курортного назначения, домам отдыха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CA4312" w:rsidP="0044695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АХМЕТКАНОВ АРМАН ШАМАЕВИЧ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44695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Урджарский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44695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ВКО,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Урджарский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райнон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, село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участок 517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3A6A63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Объекты</w:t>
            </w:r>
            <w:r w:rsidR="00CA4312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культуры 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CA4312" w:rsidP="00673D57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РАДИОНОВА ЛЮДМИЛА МИХАЙЛОВНА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673D57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Урджарский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673D57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071700. РК, ВКО,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Урджарский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район, с.Урджар,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пр.Абылайхана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75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673D57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Организациям, осуществляющим пассажирские перевозки (общественный автомобильный транспорт)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3A6A63" w:rsidP="00CF42E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="00CA4312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"АЮДИНСКОЕ ВЗМОРЬЕ"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CF42E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Уланский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CF42E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Республика Казахстан, ВКО, Уланский район, село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Манат</w:t>
            </w:r>
            <w:proofErr w:type="spellEnd"/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CF42E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Объектам в сфере оказания услуг по проживанию населения (гостиницы, отели)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CA4312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ЧЖАН ЦЗЮНЬХАЙ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0837B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Абайский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0837B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Зыряновский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 пос.Новая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Бухтарма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Б/О "Радуга"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0837B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Объектам санаторно-курортного назначения, домам отдыха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CA4312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ФИЛИАЛ </w:t>
            </w:r>
            <w:r w:rsidR="003A6A63"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</w:t>
            </w:r>
            <w:r w:rsidR="003A6A63">
              <w:rPr>
                <w:rFonts w:eastAsia="Times New Roman"/>
                <w:color w:val="000000"/>
                <w:szCs w:val="28"/>
                <w:lang w:eastAsia="ru-RU"/>
              </w:rPr>
              <w:t>ГК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"ПРАВИТЕЛЬСТВО ДЛЯ ГРАЖДАН" ПО ВОСТОЧНО-КАЗАХСТАНСКОЙ ОБЛАСТИ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FB3551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г.Риддер</w:t>
            </w:r>
            <w:proofErr w:type="spellEnd"/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FB3551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Риддер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, ул.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Кунаева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40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FB3551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(организации), национальные компании,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бизнес-центры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и другие офисы</w:t>
            </w:r>
          </w:p>
        </w:tc>
      </w:tr>
      <w:tr w:rsidR="003A6A63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3A6A63" w:rsidRPr="003A6A63" w:rsidRDefault="003A6A6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3A6A63" w:rsidRPr="003A6A63" w:rsidRDefault="003A6A63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ФИЛИАЛ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ГК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"ПРАВИТЕЛЬСТВО ДЛЯ ГРАЖДАН" ПО ВОСТОЧНО-КАЗАХСТАНСКОЙ ОБЛАСТИ</w:t>
            </w:r>
          </w:p>
        </w:tc>
        <w:tc>
          <w:tcPr>
            <w:tcW w:w="617" w:type="pct"/>
            <w:noWrap/>
            <w:vAlign w:val="bottom"/>
            <w:hideMark/>
          </w:tcPr>
          <w:p w:rsidR="003A6A63" w:rsidRPr="003A6A63" w:rsidRDefault="003A6A63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Аягозский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3A6A63" w:rsidRPr="003A6A63" w:rsidRDefault="003A6A63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с. Караул, ул.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Кунанбая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12</w:t>
            </w:r>
          </w:p>
        </w:tc>
        <w:tc>
          <w:tcPr>
            <w:tcW w:w="1624" w:type="pct"/>
            <w:vAlign w:val="bottom"/>
            <w:hideMark/>
          </w:tcPr>
          <w:p w:rsidR="003A6A63" w:rsidRPr="003A6A63" w:rsidRDefault="003A6A63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(организации), национальные компании,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бизнес-центры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и другие офисы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3A6A63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КГУ</w:t>
            </w:r>
            <w:r w:rsidR="00CA4312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ДЮСШ</w:t>
            </w:r>
            <w:r w:rsidR="00CA4312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АЯГОЗСКОГО РАЙОНА" УПРАВЛЕНИЯ ФИЗИЧЕСКОЙ КУЛЬТУРЫ И СПОРТА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ВКО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9B1E2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Аягозский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9B1E2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Дуйсенова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29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9B1E2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Спортивные объекты (проведение учебно-тренировочного процесса для групп до 30 чел.)</w:t>
            </w:r>
          </w:p>
        </w:tc>
      </w:tr>
    </w:tbl>
    <w:p w:rsidR="006667BA" w:rsidRPr="00B63C9E" w:rsidRDefault="006667BA" w:rsidP="002711BF">
      <w:pPr>
        <w:jc w:val="center"/>
        <w:rPr>
          <w:b/>
          <w:szCs w:val="28"/>
        </w:rPr>
      </w:pPr>
    </w:p>
    <w:p w:rsidR="000510DE" w:rsidRPr="00B63C9E" w:rsidRDefault="000510DE" w:rsidP="000510DE">
      <w:pPr>
        <w:spacing w:after="160" w:line="259" w:lineRule="auto"/>
        <w:jc w:val="left"/>
        <w:rPr>
          <w:b/>
          <w:bCs/>
          <w:sz w:val="20"/>
          <w:szCs w:val="24"/>
        </w:rPr>
        <w:sectPr w:rsidR="000510DE" w:rsidRPr="00B63C9E" w:rsidSect="000C0CB4">
          <w:pgSz w:w="16838" w:h="11906" w:orient="landscape"/>
          <w:pgMar w:top="426" w:right="567" w:bottom="568" w:left="709" w:header="709" w:footer="709" w:gutter="0"/>
          <w:cols w:space="708"/>
          <w:docGrid w:linePitch="360"/>
        </w:sectPr>
      </w:pPr>
    </w:p>
    <w:p w:rsidR="00FB1053" w:rsidRPr="002711BF" w:rsidRDefault="00FB1053" w:rsidP="00B63C9E">
      <w:pPr>
        <w:spacing w:after="160" w:line="259" w:lineRule="auto"/>
        <w:jc w:val="left"/>
        <w:rPr>
          <w:bCs/>
          <w:sz w:val="20"/>
          <w:szCs w:val="24"/>
        </w:rPr>
      </w:pPr>
    </w:p>
    <w:sectPr w:rsidR="00FB1053" w:rsidRPr="002711BF" w:rsidSect="00451720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01E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7546C"/>
    <w:multiLevelType w:val="hybridMultilevel"/>
    <w:tmpl w:val="0174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F22EE"/>
    <w:multiLevelType w:val="hybridMultilevel"/>
    <w:tmpl w:val="5E4E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A35AC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466A3"/>
    <w:multiLevelType w:val="hybridMultilevel"/>
    <w:tmpl w:val="AF8615EA"/>
    <w:lvl w:ilvl="0" w:tplc="429E0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C1ED4"/>
    <w:multiLevelType w:val="hybridMultilevel"/>
    <w:tmpl w:val="D6A4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47F12"/>
    <w:multiLevelType w:val="hybridMultilevel"/>
    <w:tmpl w:val="BC269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B1A46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C1BF5"/>
    <w:multiLevelType w:val="hybridMultilevel"/>
    <w:tmpl w:val="97620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A60A3"/>
    <w:multiLevelType w:val="hybridMultilevel"/>
    <w:tmpl w:val="EDF6B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00A7C"/>
    <w:multiLevelType w:val="hybridMultilevel"/>
    <w:tmpl w:val="AE6AA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B3701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656C4"/>
    <w:multiLevelType w:val="hybridMultilevel"/>
    <w:tmpl w:val="EECA3E4E"/>
    <w:lvl w:ilvl="0" w:tplc="4342A8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45E2"/>
    <w:rsid w:val="0002363B"/>
    <w:rsid w:val="00026C0A"/>
    <w:rsid w:val="000510DE"/>
    <w:rsid w:val="0006267D"/>
    <w:rsid w:val="000651B1"/>
    <w:rsid w:val="00075CC5"/>
    <w:rsid w:val="000B7196"/>
    <w:rsid w:val="000C0CB4"/>
    <w:rsid w:val="0010471B"/>
    <w:rsid w:val="00105621"/>
    <w:rsid w:val="0015121A"/>
    <w:rsid w:val="0017540B"/>
    <w:rsid w:val="001845E2"/>
    <w:rsid w:val="00184D7D"/>
    <w:rsid w:val="001A5DE4"/>
    <w:rsid w:val="001B10D7"/>
    <w:rsid w:val="001E1A82"/>
    <w:rsid w:val="001F2BBB"/>
    <w:rsid w:val="00224EBC"/>
    <w:rsid w:val="00235298"/>
    <w:rsid w:val="0023724B"/>
    <w:rsid w:val="002377D0"/>
    <w:rsid w:val="002539ED"/>
    <w:rsid w:val="002711BF"/>
    <w:rsid w:val="002742BF"/>
    <w:rsid w:val="00290E2C"/>
    <w:rsid w:val="002E720B"/>
    <w:rsid w:val="002F5BB7"/>
    <w:rsid w:val="00305CD0"/>
    <w:rsid w:val="00320F69"/>
    <w:rsid w:val="00343B17"/>
    <w:rsid w:val="003528CA"/>
    <w:rsid w:val="00372090"/>
    <w:rsid w:val="003A6A63"/>
    <w:rsid w:val="003F7592"/>
    <w:rsid w:val="00416644"/>
    <w:rsid w:val="0042199B"/>
    <w:rsid w:val="00431CF0"/>
    <w:rsid w:val="00451720"/>
    <w:rsid w:val="0047688D"/>
    <w:rsid w:val="00481C44"/>
    <w:rsid w:val="00491324"/>
    <w:rsid w:val="004B0F41"/>
    <w:rsid w:val="004B18DB"/>
    <w:rsid w:val="004B6440"/>
    <w:rsid w:val="004C7520"/>
    <w:rsid w:val="004E12C4"/>
    <w:rsid w:val="00512364"/>
    <w:rsid w:val="005E0EC4"/>
    <w:rsid w:val="005F3CD7"/>
    <w:rsid w:val="006667BA"/>
    <w:rsid w:val="00682F68"/>
    <w:rsid w:val="00684C93"/>
    <w:rsid w:val="006D0994"/>
    <w:rsid w:val="006D4BE2"/>
    <w:rsid w:val="0070010C"/>
    <w:rsid w:val="007108BB"/>
    <w:rsid w:val="007362FD"/>
    <w:rsid w:val="007429BF"/>
    <w:rsid w:val="007623DB"/>
    <w:rsid w:val="00781FFD"/>
    <w:rsid w:val="00792985"/>
    <w:rsid w:val="00794779"/>
    <w:rsid w:val="00795CA6"/>
    <w:rsid w:val="007A0444"/>
    <w:rsid w:val="007B3BAB"/>
    <w:rsid w:val="007D57E6"/>
    <w:rsid w:val="007E29B1"/>
    <w:rsid w:val="00801B8A"/>
    <w:rsid w:val="00810410"/>
    <w:rsid w:val="008244DD"/>
    <w:rsid w:val="00862305"/>
    <w:rsid w:val="008C7D32"/>
    <w:rsid w:val="00906A18"/>
    <w:rsid w:val="009678BB"/>
    <w:rsid w:val="00981FF3"/>
    <w:rsid w:val="00996031"/>
    <w:rsid w:val="009A7408"/>
    <w:rsid w:val="009C23EF"/>
    <w:rsid w:val="009C7893"/>
    <w:rsid w:val="009D389E"/>
    <w:rsid w:val="009E0571"/>
    <w:rsid w:val="00A03863"/>
    <w:rsid w:val="00A71FA5"/>
    <w:rsid w:val="00A807DC"/>
    <w:rsid w:val="00AB1736"/>
    <w:rsid w:val="00AD06C5"/>
    <w:rsid w:val="00AE08D1"/>
    <w:rsid w:val="00AE3A76"/>
    <w:rsid w:val="00B62DCA"/>
    <w:rsid w:val="00B63C9E"/>
    <w:rsid w:val="00B70F2C"/>
    <w:rsid w:val="00BA36CC"/>
    <w:rsid w:val="00BE45E4"/>
    <w:rsid w:val="00C100EA"/>
    <w:rsid w:val="00C465CB"/>
    <w:rsid w:val="00C54DF7"/>
    <w:rsid w:val="00C64CDF"/>
    <w:rsid w:val="00C720D3"/>
    <w:rsid w:val="00C739B9"/>
    <w:rsid w:val="00C82A74"/>
    <w:rsid w:val="00C9444E"/>
    <w:rsid w:val="00CA4312"/>
    <w:rsid w:val="00CB04E9"/>
    <w:rsid w:val="00CB2747"/>
    <w:rsid w:val="00CC5312"/>
    <w:rsid w:val="00CE262C"/>
    <w:rsid w:val="00D00C41"/>
    <w:rsid w:val="00D02D08"/>
    <w:rsid w:val="00D12001"/>
    <w:rsid w:val="00D2207A"/>
    <w:rsid w:val="00D44B93"/>
    <w:rsid w:val="00DA644E"/>
    <w:rsid w:val="00DF319F"/>
    <w:rsid w:val="00DF5B41"/>
    <w:rsid w:val="00E11EAC"/>
    <w:rsid w:val="00E23948"/>
    <w:rsid w:val="00E51BD9"/>
    <w:rsid w:val="00E53813"/>
    <w:rsid w:val="00E828C8"/>
    <w:rsid w:val="00EC6BEF"/>
    <w:rsid w:val="00ED434A"/>
    <w:rsid w:val="00F47444"/>
    <w:rsid w:val="00F47583"/>
    <w:rsid w:val="00F97CEF"/>
    <w:rsid w:val="00FB1053"/>
    <w:rsid w:val="00FD0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9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B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B17"/>
    <w:rPr>
      <w:rFonts w:ascii="Segoe UI" w:eastAsia="Calibr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rsid w:val="0017540B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754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aliases w:val="Heading1,Colorful List - Accent 11,Colorful List - Accent 11CxSpLast,H1-1,Заголовок3,Bullet List,FooterText,numbered,Содержание. 2 уровень,AC List 01,маркированный,Абзац списка1,Bullets,References,List Paragraph (numbered (a))"/>
    <w:basedOn w:val="a"/>
    <w:link w:val="a8"/>
    <w:uiPriority w:val="34"/>
    <w:qFormat/>
    <w:rsid w:val="0023724B"/>
    <w:pPr>
      <w:ind w:left="720"/>
      <w:contextualSpacing/>
    </w:pPr>
  </w:style>
  <w:style w:type="character" w:customStyle="1" w:styleId="a8">
    <w:name w:val="Абзац списка Знак"/>
    <w:aliases w:val="Heading1 Знак,Colorful List - Accent 11 Знак,Colorful List - Accent 11CxSpLast Знак,H1-1 Знак,Заголовок3 Знак,Bullet List Знак,FooterText Знак,numbered Знак,Содержание. 2 уровень Знак,AC List 01 Знак,маркированный Знак,Bullets Знак"/>
    <w:link w:val="a7"/>
    <w:uiPriority w:val="34"/>
    <w:qFormat/>
    <w:locked/>
    <w:rsid w:val="004B0F41"/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1F2B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E22A-32EC-4E2B-93EA-DA434DA5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akimatvko</cp:lastModifiedBy>
  <cp:revision>3</cp:revision>
  <cp:lastPrinted>2021-07-29T10:25:00Z</cp:lastPrinted>
  <dcterms:created xsi:type="dcterms:W3CDTF">2021-08-07T07:21:00Z</dcterms:created>
  <dcterms:modified xsi:type="dcterms:W3CDTF">2021-08-10T05:10:00Z</dcterms:modified>
</cp:coreProperties>
</file>