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7A46" w:rsidRDefault="00FD7A46" w:rsidP="00FD7A46">
      <w:pPr>
        <w:spacing w:after="200" w:line="276" w:lineRule="auto"/>
        <w:ind w:firstLine="5387"/>
        <w:jc w:val="both"/>
        <w:rPr>
          <w:rFonts w:eastAsia="Calibri" w:cs="Times New Roman"/>
          <w:szCs w:val="28"/>
          <w:lang w:val="kk-KZ"/>
        </w:rPr>
      </w:pPr>
      <w:r>
        <w:rPr>
          <w:rFonts w:eastAsia="Calibri" w:cs="Times New Roman"/>
          <w:szCs w:val="28"/>
          <w:lang w:val="kk-KZ"/>
        </w:rPr>
        <w:t xml:space="preserve">Қарағанды облысы әкімдігінің  </w:t>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t xml:space="preserve">               </w:t>
      </w:r>
      <w:r w:rsidR="00175B87">
        <w:rPr>
          <w:rFonts w:eastAsia="Calibri" w:cs="Times New Roman"/>
          <w:szCs w:val="28"/>
          <w:lang w:val="kk-KZ"/>
        </w:rPr>
        <w:t xml:space="preserve"> </w:t>
      </w:r>
      <w:r>
        <w:rPr>
          <w:rFonts w:eastAsia="Calibri" w:cs="Times New Roman"/>
          <w:szCs w:val="28"/>
          <w:lang w:val="kk-KZ"/>
        </w:rPr>
        <w:t>202</w:t>
      </w:r>
      <w:r w:rsidR="0007333E">
        <w:rPr>
          <w:rFonts w:eastAsia="Calibri" w:cs="Times New Roman"/>
          <w:szCs w:val="28"/>
          <w:lang w:val="kk-KZ"/>
        </w:rPr>
        <w:t>1</w:t>
      </w:r>
      <w:r>
        <w:rPr>
          <w:rFonts w:eastAsia="Calibri" w:cs="Times New Roman"/>
          <w:szCs w:val="28"/>
          <w:lang w:val="kk-KZ"/>
        </w:rPr>
        <w:t xml:space="preserve"> жылғы « </w:t>
      </w:r>
      <w:r w:rsidR="009B09C3">
        <w:rPr>
          <w:rFonts w:eastAsia="Calibri" w:cs="Times New Roman"/>
          <w:szCs w:val="28"/>
          <w:lang w:val="kk-KZ"/>
        </w:rPr>
        <w:t>5</w:t>
      </w:r>
      <w:r>
        <w:rPr>
          <w:rFonts w:eastAsia="Calibri" w:cs="Times New Roman"/>
          <w:szCs w:val="28"/>
          <w:lang w:val="kk-KZ"/>
        </w:rPr>
        <w:t xml:space="preserve"> »  </w:t>
      </w:r>
      <w:r w:rsidR="008A5442">
        <w:rPr>
          <w:rFonts w:eastAsia="Calibri" w:cs="Times New Roman"/>
          <w:szCs w:val="28"/>
          <w:lang w:val="kk-KZ"/>
        </w:rPr>
        <w:t>қаң</w:t>
      </w:r>
      <w:r w:rsidR="009B09C3">
        <w:rPr>
          <w:rFonts w:eastAsia="Calibri" w:cs="Times New Roman"/>
          <w:szCs w:val="28"/>
          <w:lang w:val="kk-KZ"/>
        </w:rPr>
        <w:t>тар</w:t>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t xml:space="preserve">      </w:t>
      </w:r>
      <w:r w:rsidR="00175B87">
        <w:rPr>
          <w:rFonts w:eastAsia="Calibri" w:cs="Times New Roman"/>
          <w:szCs w:val="28"/>
          <w:lang w:val="kk-KZ"/>
        </w:rPr>
        <w:t xml:space="preserve">         </w:t>
      </w:r>
      <w:r>
        <w:rPr>
          <w:rFonts w:eastAsia="Calibri" w:cs="Times New Roman"/>
          <w:szCs w:val="28"/>
          <w:lang w:val="kk-KZ"/>
        </w:rPr>
        <w:t xml:space="preserve">№ _______ қаулысына </w:t>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r>
      <w:r>
        <w:rPr>
          <w:rFonts w:eastAsia="Calibri" w:cs="Times New Roman"/>
          <w:szCs w:val="28"/>
          <w:lang w:val="kk-KZ"/>
        </w:rPr>
        <w:tab/>
        <w:t xml:space="preserve">     </w:t>
      </w:r>
      <w:r w:rsidR="00175B87">
        <w:rPr>
          <w:rFonts w:eastAsia="Calibri" w:cs="Times New Roman"/>
          <w:szCs w:val="28"/>
          <w:lang w:val="kk-KZ"/>
        </w:rPr>
        <w:t xml:space="preserve"> </w:t>
      </w:r>
      <w:r>
        <w:rPr>
          <w:rFonts w:eastAsia="Calibri" w:cs="Times New Roman"/>
          <w:szCs w:val="28"/>
          <w:lang w:val="kk-KZ"/>
        </w:rPr>
        <w:t>№ 15 қосымша</w:t>
      </w:r>
    </w:p>
    <w:p w:rsidR="00FD7A46" w:rsidRDefault="00FD7A46" w:rsidP="00457A41">
      <w:pPr>
        <w:ind w:firstLine="4962"/>
        <w:jc w:val="right"/>
        <w:rPr>
          <w:rFonts w:eastAsia="Calibri" w:cs="Times New Roman"/>
          <w:szCs w:val="28"/>
          <w:lang w:val="kk-KZ"/>
        </w:rPr>
      </w:pPr>
    </w:p>
    <w:p w:rsidR="00FD7A46" w:rsidRDefault="00FD7A46" w:rsidP="00FD7A46">
      <w:pPr>
        <w:ind w:firstLine="5529"/>
        <w:rPr>
          <w:rFonts w:eastAsia="Calibri" w:cs="Times New Roman"/>
          <w:szCs w:val="28"/>
          <w:lang w:val="kk-KZ"/>
        </w:rPr>
      </w:pPr>
    </w:p>
    <w:p w:rsidR="00FD7A46" w:rsidRDefault="00FD7A46" w:rsidP="00FD7A46">
      <w:pPr>
        <w:ind w:firstLine="5529"/>
        <w:rPr>
          <w:rFonts w:eastAsia="Calibri" w:cs="Times New Roman"/>
          <w:szCs w:val="28"/>
          <w:lang w:val="kk-KZ"/>
        </w:rPr>
      </w:pPr>
    </w:p>
    <w:p w:rsidR="00FD7A46" w:rsidRDefault="00FD7A46" w:rsidP="00FD7A46">
      <w:pPr>
        <w:jc w:val="center"/>
        <w:rPr>
          <w:rFonts w:eastAsia="Calibri" w:cs="Times New Roman"/>
          <w:b/>
          <w:bCs/>
          <w:szCs w:val="28"/>
          <w:lang w:val="kk-KZ"/>
        </w:rPr>
      </w:pPr>
      <w:r>
        <w:rPr>
          <w:rFonts w:eastAsia="Calibri" w:cs="Times New Roman"/>
          <w:b/>
          <w:bCs/>
          <w:szCs w:val="28"/>
          <w:lang w:val="kk-KZ"/>
        </w:rPr>
        <w:t xml:space="preserve"> </w:t>
      </w:r>
      <w:r>
        <w:rPr>
          <w:rFonts w:eastAsia="Calibri" w:cs="Times New Roman"/>
          <w:b/>
          <w:szCs w:val="28"/>
          <w:lang w:val="kk-KZ"/>
        </w:rPr>
        <w:t>Қарағанды облысы білім басқармасының «Теміртау қаласының білім</w:t>
      </w:r>
      <w:r w:rsidR="00F6280C">
        <w:rPr>
          <w:rFonts w:eastAsia="Calibri" w:cs="Times New Roman"/>
          <w:b/>
          <w:szCs w:val="28"/>
          <w:lang w:val="kk-KZ"/>
        </w:rPr>
        <w:t xml:space="preserve"> </w:t>
      </w:r>
      <w:r>
        <w:rPr>
          <w:rFonts w:eastAsia="Calibri" w:cs="Times New Roman"/>
          <w:b/>
          <w:szCs w:val="28"/>
          <w:lang w:val="kk-KZ"/>
        </w:rPr>
        <w:t>бөлімі</w:t>
      </w:r>
      <w:r>
        <w:rPr>
          <w:rFonts w:eastAsia="Calibri" w:cs="Times New Roman"/>
          <w:b/>
          <w:bCs/>
          <w:szCs w:val="28"/>
          <w:lang w:val="kk-KZ"/>
        </w:rPr>
        <w:t>» мемлекеттік мекемесінің ережесі</w:t>
      </w:r>
    </w:p>
    <w:p w:rsidR="00FD7A46" w:rsidRDefault="00FD7A46" w:rsidP="00FD7A46">
      <w:pPr>
        <w:jc w:val="center"/>
        <w:rPr>
          <w:rFonts w:eastAsia="Calibri" w:cs="Times New Roman"/>
          <w:b/>
          <w:bCs/>
          <w:szCs w:val="28"/>
          <w:lang w:val="kk-KZ"/>
        </w:rPr>
      </w:pPr>
    </w:p>
    <w:p w:rsidR="00FD7A46" w:rsidRDefault="00FD7A46" w:rsidP="00FD7A46">
      <w:pPr>
        <w:jc w:val="center"/>
        <w:rPr>
          <w:rFonts w:eastAsia="Calibri" w:cs="Times New Roman"/>
          <w:b/>
          <w:bCs/>
          <w:szCs w:val="28"/>
          <w:lang w:val="kk-KZ"/>
        </w:rPr>
      </w:pPr>
    </w:p>
    <w:p w:rsidR="00FD7A46" w:rsidRDefault="00FD7A46" w:rsidP="00FD7A46">
      <w:pPr>
        <w:tabs>
          <w:tab w:val="left" w:pos="0"/>
          <w:tab w:val="left" w:pos="3686"/>
        </w:tabs>
        <w:jc w:val="center"/>
        <w:rPr>
          <w:rFonts w:eastAsia="Calibri" w:cs="Times New Roman"/>
          <w:b/>
          <w:bCs/>
          <w:szCs w:val="28"/>
          <w:lang w:val="kk-KZ"/>
        </w:rPr>
      </w:pPr>
      <w:r>
        <w:rPr>
          <w:rFonts w:eastAsia="Calibri" w:cs="Times New Roman"/>
          <w:b/>
          <w:bCs/>
          <w:szCs w:val="28"/>
          <w:lang w:val="kk-KZ"/>
        </w:rPr>
        <w:t>1.</w:t>
      </w:r>
      <w:r>
        <w:rPr>
          <w:rFonts w:eastAsia="Calibri" w:cs="Times New Roman"/>
          <w:b/>
          <w:bCs/>
          <w:color w:val="FFFFFF"/>
          <w:szCs w:val="28"/>
          <w:lang w:val="kk-KZ"/>
        </w:rPr>
        <w:t>п</w:t>
      </w:r>
      <w:r>
        <w:rPr>
          <w:rFonts w:eastAsia="Calibri" w:cs="Times New Roman"/>
          <w:b/>
          <w:bCs/>
          <w:szCs w:val="28"/>
          <w:lang w:val="kk-KZ"/>
        </w:rPr>
        <w:t>Жалпы ережелер</w:t>
      </w:r>
    </w:p>
    <w:p w:rsidR="00FD7A46" w:rsidRDefault="00FD7A46" w:rsidP="00FD7A46">
      <w:pPr>
        <w:ind w:left="720"/>
        <w:rPr>
          <w:rFonts w:eastAsia="Calibri" w:cs="Times New Roman"/>
          <w:b/>
          <w:bCs/>
          <w:szCs w:val="28"/>
          <w:lang w:val="kk-KZ"/>
        </w:rPr>
      </w:pPr>
    </w:p>
    <w:p w:rsidR="00FD7A46" w:rsidRDefault="00FD7A46" w:rsidP="008A5442">
      <w:pPr>
        <w:spacing w:line="276" w:lineRule="auto"/>
        <w:ind w:firstLine="567"/>
        <w:jc w:val="both"/>
        <w:rPr>
          <w:rFonts w:eastAsiaTheme="minorEastAsia" w:cs="Times New Roman"/>
          <w:szCs w:val="28"/>
          <w:lang w:val="kk-KZ" w:eastAsia="ru-RU"/>
        </w:rPr>
      </w:pPr>
      <w:r>
        <w:rPr>
          <w:rFonts w:eastAsia="Calibri" w:cs="Times New Roman"/>
          <w:szCs w:val="28"/>
          <w:lang w:val="kk-KZ"/>
        </w:rPr>
        <w:t>1. Қарағанды облысы білім басқармасының «Теміртау қаласының</w:t>
      </w:r>
      <w:r>
        <w:rPr>
          <w:rFonts w:eastAsia="Calibri" w:cs="Times New Roman"/>
          <w:b/>
          <w:szCs w:val="28"/>
          <w:lang w:val="kk-KZ"/>
        </w:rPr>
        <w:t xml:space="preserve"> </w:t>
      </w:r>
      <w:r>
        <w:rPr>
          <w:rFonts w:eastAsia="Calibri" w:cs="Times New Roman"/>
          <w:szCs w:val="28"/>
          <w:lang w:val="kk-KZ"/>
        </w:rPr>
        <w:t>білім бөлімі» мемлекеттік мекемесі (бұдан әрі – мемлекеттік мекеме) Теміртау қаласының және Ақтау кентінің аумағында білім саласына басшылық пен үйлестіруді жүзеге асыратын Қазақстан Республикасының мемлекеттік органы болып табылады.</w:t>
      </w:r>
      <w:r>
        <w:rPr>
          <w:rFonts w:eastAsiaTheme="minorEastAsia" w:cs="Times New Roman"/>
          <w:szCs w:val="28"/>
          <w:lang w:val="kk-KZ" w:eastAsia="ru-RU"/>
        </w:rPr>
        <w:t xml:space="preserve"> </w:t>
      </w:r>
    </w:p>
    <w:p w:rsidR="00FD7A46" w:rsidRDefault="00FD7A46" w:rsidP="008A5442">
      <w:pPr>
        <w:tabs>
          <w:tab w:val="left" w:pos="0"/>
          <w:tab w:val="left" w:pos="3686"/>
        </w:tabs>
        <w:ind w:firstLine="567"/>
        <w:jc w:val="both"/>
        <w:rPr>
          <w:rFonts w:eastAsia="Calibri" w:cs="Times New Roman"/>
          <w:bCs/>
          <w:szCs w:val="28"/>
          <w:lang w:val="kk-KZ"/>
        </w:rPr>
      </w:pPr>
      <w:r>
        <w:rPr>
          <w:rFonts w:eastAsia="Calibri" w:cs="Times New Roman"/>
          <w:szCs w:val="28"/>
          <w:lang w:val="kk-KZ"/>
        </w:rPr>
        <w:t>2. Қарағанды облысы білім басқармасының «Теміртау қаласының білім</w:t>
      </w:r>
      <w:r w:rsidR="00F6280C">
        <w:rPr>
          <w:rFonts w:eastAsia="Calibri" w:cs="Times New Roman"/>
          <w:szCs w:val="28"/>
          <w:lang w:val="kk-KZ"/>
        </w:rPr>
        <w:t xml:space="preserve"> </w:t>
      </w:r>
      <w:r>
        <w:rPr>
          <w:rFonts w:eastAsia="Calibri" w:cs="Times New Roman"/>
          <w:szCs w:val="28"/>
          <w:lang w:val="kk-KZ"/>
        </w:rPr>
        <w:t xml:space="preserve"> бөлімі» мемлекеттік мекемесі осы </w:t>
      </w:r>
      <w:r>
        <w:rPr>
          <w:rFonts w:eastAsia="Calibri" w:cs="Times New Roman"/>
          <w:bCs/>
          <w:szCs w:val="28"/>
          <w:lang w:val="kk-KZ"/>
        </w:rPr>
        <w:t>ережелерге қосымшаға сәйкес оңын қарамағындағы коммуналдық мемлекеттік мекемелер мен кәсіпорындарды басқаратын орган ретінде айқындалды.</w:t>
      </w:r>
      <w:r w:rsidR="00F6280C">
        <w:rPr>
          <w:rFonts w:eastAsia="Calibri" w:cs="Times New Roman"/>
          <w:bCs/>
          <w:szCs w:val="28"/>
          <w:lang w:val="kk-KZ"/>
        </w:rPr>
        <w:t xml:space="preserve"> </w:t>
      </w:r>
    </w:p>
    <w:p w:rsidR="00FD7A46" w:rsidRDefault="00FD7A46" w:rsidP="008A5442">
      <w:pPr>
        <w:spacing w:line="276" w:lineRule="auto"/>
        <w:ind w:firstLine="567"/>
        <w:jc w:val="both"/>
        <w:rPr>
          <w:rFonts w:eastAsia="Calibri" w:cs="Times New Roman"/>
          <w:szCs w:val="28"/>
          <w:lang w:val="kk-KZ"/>
        </w:rPr>
      </w:pPr>
      <w:r>
        <w:rPr>
          <w:rFonts w:eastAsia="Calibri" w:cs="Times New Roman"/>
          <w:szCs w:val="28"/>
          <w:lang w:val="kk-KZ"/>
        </w:rPr>
        <w:t>3. Мемлекеттік мекеме өз қызметін Қазақстан Республикасының Конституциясына және заңдарына, Қазақстан Республикасының Президенті мен Үкіметінің актілеріне, өзге де нормативтік құқықтық актілерге,                   сондай-ақ осы Ережеге сәйкес жүзеге асырады.</w:t>
      </w:r>
    </w:p>
    <w:p w:rsidR="00FD7A46" w:rsidRDefault="00FD7A46" w:rsidP="008A5442">
      <w:pPr>
        <w:ind w:firstLine="567"/>
        <w:jc w:val="both"/>
        <w:rPr>
          <w:rFonts w:eastAsia="Calibri" w:cs="Times New Roman"/>
          <w:szCs w:val="28"/>
          <w:lang w:val="kk-KZ"/>
        </w:rPr>
      </w:pPr>
      <w:r>
        <w:rPr>
          <w:rFonts w:eastAsia="Calibri" w:cs="Times New Roman"/>
          <w:szCs w:val="28"/>
          <w:lang w:val="kk-KZ"/>
        </w:rPr>
        <w:t>4. Мемлекеттік мекеме мемлекеттік мекеменің ұйымдық-құқықтық нысанындағы заңды тұлға болып табылады, мемлекеттік тілде өз атауы бар мөрі мен мөртаңбалары, белгіленген үлгідегі бланкілері, сондай-ақ Қазақстан Республикасының заңнамасына сәйкес қазынашылық органдарында шоттары болады.</w:t>
      </w:r>
    </w:p>
    <w:p w:rsidR="00FD7A46" w:rsidRDefault="00FD7A46" w:rsidP="008A5442">
      <w:pPr>
        <w:ind w:firstLine="567"/>
        <w:jc w:val="both"/>
        <w:rPr>
          <w:rFonts w:eastAsia="Calibri" w:cs="Times New Roman"/>
          <w:szCs w:val="28"/>
          <w:lang w:val="kk-KZ"/>
        </w:rPr>
      </w:pPr>
      <w:r>
        <w:rPr>
          <w:rFonts w:eastAsia="Calibri" w:cs="Times New Roman"/>
          <w:szCs w:val="28"/>
          <w:lang w:val="kk-KZ"/>
        </w:rPr>
        <w:t>5. Мемлекеттік мекеме азаматтық-құқықтық қатынастарға өз атынан түседі.</w:t>
      </w:r>
    </w:p>
    <w:p w:rsidR="00FD7A46" w:rsidRDefault="00FD7A46" w:rsidP="008A5442">
      <w:pPr>
        <w:ind w:firstLine="567"/>
        <w:jc w:val="both"/>
        <w:rPr>
          <w:rFonts w:eastAsia="Calibri" w:cs="Times New Roman"/>
          <w:szCs w:val="28"/>
          <w:lang w:val="kk-KZ"/>
        </w:rPr>
      </w:pPr>
      <w:r>
        <w:rPr>
          <w:rFonts w:eastAsia="Calibri" w:cs="Times New Roman"/>
          <w:szCs w:val="28"/>
          <w:lang w:val="kk-KZ"/>
        </w:rPr>
        <w:t>6. Мемлекеттік мекеме егер заңнамаға сәйкес осыған уәкілеттік берілген болса, мемлекеттің атынан азаматтық-құқықтық қатынастардың тарапы болуға құқығы бар.</w:t>
      </w:r>
    </w:p>
    <w:p w:rsidR="00FD7A46" w:rsidRDefault="00FD7A46" w:rsidP="008A5442">
      <w:pPr>
        <w:ind w:firstLine="567"/>
        <w:jc w:val="both"/>
        <w:rPr>
          <w:rFonts w:eastAsia="Calibri" w:cs="Times New Roman"/>
          <w:szCs w:val="28"/>
          <w:lang w:val="kk-KZ"/>
        </w:rPr>
      </w:pPr>
      <w:r>
        <w:rPr>
          <w:rFonts w:eastAsia="Calibri" w:cs="Times New Roman"/>
          <w:szCs w:val="28"/>
          <w:lang w:val="kk-KZ"/>
        </w:rPr>
        <w:t>7. Қарағанды облысы білім басқармасының «Теміртау қаласы</w:t>
      </w:r>
      <w:r w:rsidRPr="001968A3">
        <w:rPr>
          <w:rFonts w:eastAsia="Calibri" w:cs="Times New Roman"/>
          <w:szCs w:val="28"/>
          <w:lang w:val="kk-KZ"/>
        </w:rPr>
        <w:t>ның</w:t>
      </w:r>
      <w:r>
        <w:rPr>
          <w:rFonts w:eastAsia="Calibri" w:cs="Times New Roman"/>
          <w:szCs w:val="28"/>
          <w:lang w:val="kk-KZ"/>
        </w:rPr>
        <w:t xml:space="preserve"> білім </w:t>
      </w:r>
      <w:r w:rsidR="00F6280C">
        <w:rPr>
          <w:rFonts w:eastAsia="Calibri" w:cs="Times New Roman"/>
          <w:szCs w:val="28"/>
          <w:lang w:val="kk-KZ"/>
        </w:rPr>
        <w:t xml:space="preserve"> </w:t>
      </w:r>
      <w:r>
        <w:rPr>
          <w:rFonts w:eastAsia="Calibri" w:cs="Times New Roman"/>
          <w:szCs w:val="28"/>
          <w:lang w:val="kk-KZ"/>
        </w:rPr>
        <w:t>бөлімі» мемлекеттік мекеме өз құзыретінің мәселелері бойынша заңнамада белгіленген тәртіппен мемлекеттік мекеме басшысының бұйрықтарымен және Қазақстан Республикасының заңнамасында көзделген өзге де актілермен ресімделетін шешімдер қабылдайды.</w:t>
      </w:r>
      <w:r w:rsidR="00F6280C">
        <w:rPr>
          <w:rFonts w:eastAsia="Calibri" w:cs="Times New Roman"/>
          <w:szCs w:val="28"/>
          <w:lang w:val="kk-KZ"/>
        </w:rPr>
        <w:t xml:space="preserve"> </w:t>
      </w:r>
    </w:p>
    <w:p w:rsidR="00FD7A46" w:rsidRDefault="00FD7A46" w:rsidP="00FD7A46">
      <w:pPr>
        <w:rPr>
          <w:rFonts w:eastAsia="Calibri" w:cs="Times New Roman"/>
          <w:szCs w:val="28"/>
          <w:lang w:val="kk-KZ"/>
        </w:rPr>
      </w:pPr>
    </w:p>
    <w:p w:rsidR="00FD7A46" w:rsidRDefault="00FD7A46" w:rsidP="008A5442">
      <w:pPr>
        <w:tabs>
          <w:tab w:val="left" w:pos="1134"/>
        </w:tabs>
        <w:ind w:firstLine="567"/>
        <w:jc w:val="both"/>
        <w:rPr>
          <w:rFonts w:eastAsia="Calibri" w:cs="Times New Roman"/>
          <w:szCs w:val="28"/>
          <w:lang w:val="kk-KZ"/>
        </w:rPr>
      </w:pPr>
      <w:r>
        <w:rPr>
          <w:rFonts w:eastAsia="Calibri" w:cs="Times New Roman"/>
          <w:szCs w:val="28"/>
          <w:lang w:val="kk-KZ"/>
        </w:rPr>
        <w:t>8.</w:t>
      </w:r>
      <w:r>
        <w:rPr>
          <w:rFonts w:eastAsia="Calibri" w:cs="Times New Roman"/>
          <w:color w:val="FFFFFF"/>
          <w:szCs w:val="28"/>
          <w:lang w:val="kk-KZ"/>
        </w:rPr>
        <w:t>п</w:t>
      </w:r>
      <w:r>
        <w:rPr>
          <w:rFonts w:eastAsia="Calibri" w:cs="Times New Roman"/>
          <w:szCs w:val="28"/>
          <w:lang w:val="kk-KZ"/>
        </w:rPr>
        <w:t xml:space="preserve">Мемлекеттік мекеменің құрылымы мен штат санының лимиті қолданымдағы заңнамаға сәйкес бекітіледі. </w:t>
      </w:r>
    </w:p>
    <w:p w:rsidR="00FD7A46" w:rsidRDefault="00FD7A46" w:rsidP="008A5442">
      <w:pPr>
        <w:ind w:firstLine="567"/>
        <w:jc w:val="both"/>
        <w:rPr>
          <w:rFonts w:eastAsia="Calibri" w:cs="Times New Roman"/>
          <w:szCs w:val="28"/>
          <w:lang w:val="kk-KZ"/>
        </w:rPr>
      </w:pPr>
      <w:r>
        <w:rPr>
          <w:rFonts w:eastAsia="Calibri" w:cs="Times New Roman"/>
          <w:szCs w:val="28"/>
          <w:lang w:val="kk-KZ"/>
        </w:rPr>
        <w:t xml:space="preserve">9. Заңды тұлғаның орналасқан жері: 101401, Қарағанды облысы, Теміртау қаласы, Абай көшесі, 11/1 үй. </w:t>
      </w:r>
    </w:p>
    <w:p w:rsidR="00FD7A46" w:rsidRDefault="00FD7A46" w:rsidP="008A5442">
      <w:pPr>
        <w:ind w:firstLine="567"/>
        <w:jc w:val="both"/>
        <w:rPr>
          <w:rFonts w:eastAsia="Calibri" w:cs="Times New Roman"/>
          <w:szCs w:val="28"/>
          <w:lang w:val="kk-KZ"/>
        </w:rPr>
      </w:pPr>
      <w:r>
        <w:rPr>
          <w:rFonts w:eastAsia="Calibri" w:cs="Times New Roman"/>
          <w:szCs w:val="28"/>
          <w:lang w:val="kk-KZ"/>
        </w:rPr>
        <w:t>10. Мемлекеттік органның толық атауы:</w:t>
      </w:r>
      <w:r w:rsidR="008A5442">
        <w:rPr>
          <w:rFonts w:eastAsia="Calibri" w:cs="Times New Roman"/>
          <w:szCs w:val="28"/>
          <w:lang w:val="kk-KZ"/>
        </w:rPr>
        <w:t xml:space="preserve"> </w:t>
      </w:r>
      <w:r>
        <w:rPr>
          <w:rFonts w:eastAsia="Calibri" w:cs="Times New Roman"/>
          <w:szCs w:val="28"/>
          <w:lang w:val="kk-KZ"/>
        </w:rPr>
        <w:t>мемлекеттік тілде – Қарағанды облысы білім басқармасының «Теміртау қаласының білім бөлімі» мемлекеттік мекемесі;</w:t>
      </w:r>
      <w:r w:rsidR="00F6280C">
        <w:rPr>
          <w:rFonts w:eastAsia="Calibri" w:cs="Times New Roman"/>
          <w:szCs w:val="28"/>
          <w:lang w:val="kk-KZ"/>
        </w:rPr>
        <w:t xml:space="preserve"> </w:t>
      </w:r>
      <w:r>
        <w:rPr>
          <w:rFonts w:eastAsia="Calibri" w:cs="Times New Roman"/>
          <w:szCs w:val="28"/>
          <w:lang w:val="kk-KZ"/>
        </w:rPr>
        <w:t>орыс тілінде – Государственное учреждение «</w:t>
      </w:r>
      <w:r w:rsidRPr="008A5442">
        <w:rPr>
          <w:rFonts w:eastAsia="Calibri" w:cs="Times New Roman"/>
          <w:szCs w:val="28"/>
          <w:lang w:val="kk-KZ"/>
        </w:rPr>
        <w:t xml:space="preserve">Отдел образования города </w:t>
      </w:r>
      <w:r>
        <w:rPr>
          <w:rFonts w:eastAsia="Calibri" w:cs="Times New Roman"/>
          <w:szCs w:val="28"/>
          <w:lang w:val="kk-KZ"/>
        </w:rPr>
        <w:t>Темиртау управления образования Карагандинской области».</w:t>
      </w:r>
    </w:p>
    <w:p w:rsidR="00FD7A46" w:rsidRDefault="00FD7A46" w:rsidP="008A5442">
      <w:pPr>
        <w:ind w:firstLine="567"/>
        <w:jc w:val="both"/>
        <w:rPr>
          <w:rFonts w:eastAsia="Calibri" w:cs="Times New Roman"/>
          <w:szCs w:val="28"/>
          <w:lang w:val="kk-KZ"/>
        </w:rPr>
      </w:pPr>
      <w:r>
        <w:rPr>
          <w:rFonts w:eastAsia="Calibri" w:cs="Times New Roman"/>
          <w:szCs w:val="28"/>
          <w:lang w:val="kk-KZ"/>
        </w:rPr>
        <w:t>11. Осы Ереже Қарағанды облысы білім басқармасының «Теміртау қаласының білім бөлімі» мемлекеттік мекеменің құрылтай құжаты болып табылады.</w:t>
      </w:r>
      <w:r w:rsidR="00F6280C">
        <w:rPr>
          <w:rFonts w:eastAsia="Calibri" w:cs="Times New Roman"/>
          <w:szCs w:val="28"/>
          <w:lang w:val="kk-KZ"/>
        </w:rPr>
        <w:t xml:space="preserve"> </w:t>
      </w:r>
    </w:p>
    <w:p w:rsidR="00FD7A46" w:rsidRDefault="00FD7A46" w:rsidP="008A5442">
      <w:pPr>
        <w:ind w:firstLine="567"/>
        <w:jc w:val="both"/>
        <w:rPr>
          <w:rFonts w:eastAsia="Calibri" w:cs="Times New Roman"/>
          <w:szCs w:val="28"/>
          <w:lang w:val="kk-KZ"/>
        </w:rPr>
      </w:pPr>
      <w:r>
        <w:rPr>
          <w:rFonts w:eastAsia="Calibri" w:cs="Times New Roman"/>
          <w:szCs w:val="28"/>
          <w:lang w:val="kk-KZ"/>
        </w:rPr>
        <w:t>12. Қарағанды облысы білім басқармасының «Теміртау қаласының білім</w:t>
      </w:r>
      <w:r w:rsidR="00F6280C" w:rsidRPr="00F6280C">
        <w:rPr>
          <w:rFonts w:eastAsia="Calibri" w:cs="Times New Roman"/>
          <w:szCs w:val="28"/>
          <w:lang w:val="kk-KZ"/>
        </w:rPr>
        <w:t xml:space="preserve"> </w:t>
      </w:r>
      <w:r>
        <w:rPr>
          <w:rFonts w:eastAsia="Calibri" w:cs="Times New Roman"/>
          <w:szCs w:val="28"/>
          <w:lang w:val="kk-KZ"/>
        </w:rPr>
        <w:t xml:space="preserve">бөлімі» мемлекеттік мекеменің қызметін қаржыландыру Қарағанды облысының бюджетінен жүзеге асырылады. </w:t>
      </w:r>
    </w:p>
    <w:p w:rsidR="00FD7A46" w:rsidRDefault="00FD7A46" w:rsidP="008A5442">
      <w:pPr>
        <w:ind w:firstLine="567"/>
        <w:jc w:val="both"/>
        <w:rPr>
          <w:rFonts w:eastAsia="Calibri" w:cs="Times New Roman"/>
          <w:szCs w:val="28"/>
          <w:lang w:val="kk-KZ"/>
        </w:rPr>
      </w:pPr>
      <w:r>
        <w:rPr>
          <w:rFonts w:eastAsia="Calibri" w:cs="Times New Roman"/>
          <w:szCs w:val="28"/>
          <w:lang w:val="kk-KZ"/>
        </w:rPr>
        <w:t>13. Қарағанды облысы  білім басқармасының «Теміртау қаласының білім бөлімі» мемлекеттік мекемеге кәсіпкерлік субъектілерімен  мемлекеттік мекеменің функциялары болып табылатын міндеттерді орындау тұрғысында шарттық қатынастарға түсуге тыйым салынады.</w:t>
      </w:r>
    </w:p>
    <w:p w:rsidR="00FD7A46" w:rsidRDefault="00FD7A46" w:rsidP="008A5442">
      <w:pPr>
        <w:ind w:firstLine="567"/>
        <w:jc w:val="both"/>
        <w:rPr>
          <w:rFonts w:eastAsia="Calibri" w:cs="Times New Roman"/>
          <w:szCs w:val="28"/>
          <w:lang w:val="kk-KZ"/>
        </w:rPr>
      </w:pPr>
      <w:r>
        <w:rPr>
          <w:rFonts w:eastAsia="Calibri" w:cs="Times New Roman"/>
          <w:szCs w:val="28"/>
          <w:lang w:val="kk-KZ"/>
        </w:rPr>
        <w:t>Егер Қарағанды облысы білім басқармасының «Теміртау қаласының білім</w:t>
      </w:r>
      <w:r w:rsidR="00F6280C" w:rsidRPr="00F6280C">
        <w:rPr>
          <w:rFonts w:eastAsia="Calibri" w:cs="Times New Roman"/>
          <w:szCs w:val="28"/>
          <w:lang w:val="kk-KZ"/>
        </w:rPr>
        <w:t xml:space="preserve"> </w:t>
      </w:r>
      <w:r>
        <w:rPr>
          <w:rFonts w:eastAsia="Calibri" w:cs="Times New Roman"/>
          <w:szCs w:val="28"/>
          <w:lang w:val="kk-KZ"/>
        </w:rPr>
        <w:t>бөлімі» мемлекеттік мекемесіне заңнамалық актілермен кірістер әкелетін қызметті жүзеге асыру құқығы берілсе, онда осындай қызметтен алынған кірістер мемлекеттік бюджеттің кірісіне жіберіледі.</w:t>
      </w:r>
      <w:r w:rsidR="00F6280C">
        <w:rPr>
          <w:rFonts w:eastAsia="Calibri" w:cs="Times New Roman"/>
          <w:szCs w:val="28"/>
          <w:lang w:val="kk-KZ"/>
        </w:rPr>
        <w:t xml:space="preserve"> </w:t>
      </w:r>
    </w:p>
    <w:p w:rsidR="00FD7A46" w:rsidRDefault="00FD7A46" w:rsidP="00FD7A46">
      <w:pPr>
        <w:ind w:firstLine="709"/>
        <w:jc w:val="both"/>
        <w:rPr>
          <w:rFonts w:eastAsia="Calibri" w:cs="Times New Roman"/>
          <w:szCs w:val="28"/>
          <w:lang w:val="kk-KZ"/>
        </w:rPr>
      </w:pPr>
    </w:p>
    <w:p w:rsidR="00FD7A46" w:rsidRDefault="00FD7A46" w:rsidP="00FD7A46">
      <w:pPr>
        <w:ind w:firstLine="709"/>
        <w:jc w:val="both"/>
        <w:rPr>
          <w:rFonts w:eastAsia="Calibri" w:cs="Times New Roman"/>
          <w:szCs w:val="28"/>
          <w:lang w:val="kk-KZ"/>
        </w:rPr>
      </w:pPr>
    </w:p>
    <w:p w:rsidR="00FD7A46" w:rsidRDefault="00FD7A46" w:rsidP="00FD7A46">
      <w:pPr>
        <w:jc w:val="center"/>
        <w:rPr>
          <w:rFonts w:eastAsia="Calibri" w:cs="Times New Roman"/>
          <w:b/>
          <w:bCs/>
          <w:szCs w:val="28"/>
          <w:lang w:val="kk-KZ"/>
        </w:rPr>
      </w:pPr>
      <w:r>
        <w:rPr>
          <w:rFonts w:eastAsia="Calibri" w:cs="Times New Roman"/>
          <w:b/>
          <w:bCs/>
          <w:szCs w:val="28"/>
          <w:lang w:val="kk-KZ"/>
        </w:rPr>
        <w:t xml:space="preserve">2. Мемлекеттік органның миссиясы, негізгі міндеттері, </w:t>
      </w:r>
    </w:p>
    <w:p w:rsidR="00FD7A46" w:rsidRDefault="00FD7A46" w:rsidP="00FD7A46">
      <w:pPr>
        <w:jc w:val="center"/>
        <w:rPr>
          <w:rFonts w:eastAsia="Calibri" w:cs="Times New Roman"/>
          <w:b/>
          <w:bCs/>
          <w:szCs w:val="28"/>
          <w:lang w:val="kk-KZ"/>
        </w:rPr>
      </w:pPr>
      <w:r>
        <w:rPr>
          <w:rFonts w:eastAsia="Calibri" w:cs="Times New Roman"/>
          <w:b/>
          <w:bCs/>
          <w:szCs w:val="28"/>
          <w:lang w:val="kk-KZ"/>
        </w:rPr>
        <w:t>функциялары, құқықтары мен міндеттері</w:t>
      </w:r>
    </w:p>
    <w:p w:rsidR="00FD7A46" w:rsidRDefault="00FD7A46" w:rsidP="00FD7A46">
      <w:pPr>
        <w:jc w:val="center"/>
        <w:rPr>
          <w:rFonts w:eastAsiaTheme="minorEastAsia" w:cs="Times New Roman"/>
          <w:szCs w:val="28"/>
          <w:lang w:val="kk-KZ" w:eastAsia="ru-RU"/>
        </w:rPr>
      </w:pPr>
    </w:p>
    <w:p w:rsidR="00FD7A46" w:rsidRDefault="00FD7A46" w:rsidP="008A5442">
      <w:pPr>
        <w:ind w:firstLine="567"/>
        <w:jc w:val="both"/>
        <w:rPr>
          <w:rFonts w:eastAsia="Calibri" w:cs="Times New Roman"/>
          <w:szCs w:val="28"/>
          <w:lang w:val="kk-KZ"/>
        </w:rPr>
      </w:pPr>
      <w:r>
        <w:rPr>
          <w:rFonts w:eastAsia="Calibri" w:cs="Times New Roman"/>
          <w:szCs w:val="28"/>
          <w:lang w:val="kk-KZ"/>
        </w:rPr>
        <w:t xml:space="preserve">14. Миссиясы: білім саласында мемлекеттік саясатты жүзеге асыру, </w:t>
      </w:r>
    </w:p>
    <w:p w:rsidR="00FD7A46" w:rsidRDefault="00FD7A46" w:rsidP="008A5442">
      <w:pPr>
        <w:ind w:firstLine="567"/>
        <w:jc w:val="both"/>
        <w:rPr>
          <w:rFonts w:eastAsia="Calibri" w:cs="Times New Roman"/>
          <w:szCs w:val="28"/>
          <w:lang w:val="kk-KZ"/>
        </w:rPr>
      </w:pPr>
      <w:r>
        <w:rPr>
          <w:rFonts w:eastAsia="Calibri" w:cs="Times New Roman"/>
          <w:szCs w:val="28"/>
          <w:lang w:val="kk-KZ"/>
        </w:rPr>
        <w:t xml:space="preserve">15. Міндеттері: </w:t>
      </w:r>
    </w:p>
    <w:p w:rsidR="00FD7A46" w:rsidRDefault="00FD7A46" w:rsidP="008A5442">
      <w:pPr>
        <w:ind w:firstLine="567"/>
        <w:jc w:val="both"/>
        <w:rPr>
          <w:rFonts w:eastAsia="Calibri" w:cs="Times New Roman"/>
          <w:szCs w:val="28"/>
          <w:lang w:val="kk-KZ"/>
        </w:rPr>
      </w:pPr>
      <w:r>
        <w:rPr>
          <w:rFonts w:eastAsia="Calibri" w:cs="Times New Roman"/>
          <w:szCs w:val="28"/>
          <w:lang w:val="kk-KZ"/>
        </w:rPr>
        <w:t>1) ұлттық және жалпы адамгершілік құндылықтар, ғылым және практика жетістіктері негізінде тұлғаны қалыптастыруға, дамытуға және кәсіби қалыптасуына бағытталған сапалы білім алу үшін қажетті жағдайлар жасау;</w:t>
      </w:r>
    </w:p>
    <w:p w:rsidR="00FD7A46" w:rsidRDefault="00FD7A46" w:rsidP="008A5442">
      <w:pPr>
        <w:ind w:firstLine="567"/>
        <w:jc w:val="both"/>
        <w:rPr>
          <w:rFonts w:eastAsia="Calibri" w:cs="Times New Roman"/>
          <w:szCs w:val="28"/>
          <w:lang w:val="kk-KZ"/>
        </w:rPr>
      </w:pPr>
      <w:bookmarkStart w:id="0" w:name="z27"/>
      <w:bookmarkEnd w:id="0"/>
      <w:r>
        <w:rPr>
          <w:rFonts w:eastAsia="Calibri" w:cs="Times New Roman"/>
          <w:szCs w:val="28"/>
          <w:lang w:val="kk-KZ"/>
        </w:rPr>
        <w:t>2) тұлғаның шығармашылық, рухани және физикалық мүмкіндіктерін дамыту, адамгершілік және салауатты өмір салтының берік негіздерін қалыптастыру, жеке тұлғаны дамыту үшін жағдай жасау арқылы зияткерлікті  байыту;</w:t>
      </w:r>
    </w:p>
    <w:p w:rsidR="00FD7A46" w:rsidRDefault="00FD7A46" w:rsidP="008A5442">
      <w:pPr>
        <w:ind w:firstLine="567"/>
        <w:jc w:val="both"/>
        <w:rPr>
          <w:rFonts w:eastAsia="Calibri" w:cs="Times New Roman"/>
          <w:szCs w:val="28"/>
          <w:lang w:val="kk-KZ"/>
        </w:rPr>
      </w:pPr>
      <w:bookmarkStart w:id="1" w:name="z28"/>
      <w:bookmarkEnd w:id="1"/>
      <w:r>
        <w:rPr>
          <w:rFonts w:eastAsia="Calibri" w:cs="Times New Roman"/>
          <w:szCs w:val="28"/>
          <w:lang w:val="kk-KZ"/>
        </w:rPr>
        <w:t>3) азаматтылыққа, патриоттыққа және өз Отаны – Қазақстан Республикасын сүюге, мемлекеттік рәміздерді сыйлауға, халқымыздың салт-дәстүрлерін құрметтеуге, конституцияға және қоғамға қарсы кез-келген көріністерге төзбеуге тәрбиелеу;</w:t>
      </w:r>
    </w:p>
    <w:p w:rsidR="00FD7A46" w:rsidRDefault="00FD7A46" w:rsidP="008A5442">
      <w:pPr>
        <w:ind w:firstLine="567"/>
        <w:jc w:val="both"/>
        <w:rPr>
          <w:rFonts w:eastAsia="Calibri" w:cs="Times New Roman"/>
          <w:szCs w:val="28"/>
          <w:lang w:val="kk-KZ"/>
        </w:rPr>
      </w:pPr>
      <w:r>
        <w:rPr>
          <w:rFonts w:eastAsia="Calibri" w:cs="Times New Roman"/>
          <w:szCs w:val="28"/>
          <w:lang w:val="kk-KZ"/>
        </w:rPr>
        <w:lastRenderedPageBreak/>
        <w:t>4) әлемдік және отандық мәдениеттің жетістіктеріне тарылу, қазақ халқының және республикамыздағы өзге де халықтардың тарихын, салт-дәстүрлерін білу, мемлекеттік, орыс және шетел тілдерін меңгеру;</w:t>
      </w:r>
    </w:p>
    <w:p w:rsidR="00FD7A46" w:rsidRDefault="00FD7A46" w:rsidP="008A5442">
      <w:pPr>
        <w:ind w:firstLine="567"/>
        <w:jc w:val="both"/>
        <w:rPr>
          <w:rFonts w:eastAsia="Calibri" w:cs="Times New Roman"/>
          <w:szCs w:val="28"/>
          <w:lang w:val="kk-KZ"/>
        </w:rPr>
      </w:pPr>
      <w:bookmarkStart w:id="2" w:name="z30"/>
      <w:bookmarkEnd w:id="2"/>
      <w:r>
        <w:rPr>
          <w:rFonts w:eastAsia="Calibri" w:cs="Times New Roman"/>
          <w:szCs w:val="28"/>
          <w:lang w:val="kk-KZ"/>
        </w:rPr>
        <w:t>5) білім беру ұйымдарының автономиялығын, дербестігін кеңейту, білім беруді басқаруды демократизациялау және орталықтандыру;</w:t>
      </w:r>
    </w:p>
    <w:p w:rsidR="00FD7A46" w:rsidRDefault="00FD7A46" w:rsidP="008A5442">
      <w:pPr>
        <w:ind w:firstLine="567"/>
        <w:jc w:val="both"/>
        <w:rPr>
          <w:rFonts w:eastAsia="Calibri" w:cs="Times New Roman"/>
          <w:szCs w:val="28"/>
          <w:lang w:val="kk-KZ"/>
        </w:rPr>
      </w:pPr>
      <w:bookmarkStart w:id="3" w:name="z31"/>
      <w:bookmarkEnd w:id="3"/>
      <w:r>
        <w:rPr>
          <w:rFonts w:eastAsia="Calibri" w:cs="Times New Roman"/>
          <w:szCs w:val="28"/>
          <w:lang w:val="kk-KZ"/>
        </w:rPr>
        <w:t>6) білім беруді ақпараттандыру негізінде білім берудің жаңа технологияларын енгізу</w:t>
      </w:r>
      <w:bookmarkStart w:id="4" w:name="z32"/>
      <w:bookmarkEnd w:id="4"/>
      <w:r>
        <w:rPr>
          <w:rFonts w:eastAsia="Calibri" w:cs="Times New Roman"/>
          <w:szCs w:val="28"/>
          <w:lang w:val="kk-KZ"/>
        </w:rPr>
        <w:t>.</w:t>
      </w:r>
    </w:p>
    <w:p w:rsidR="00FD7A46" w:rsidRDefault="00FD7A46" w:rsidP="008A5442">
      <w:pPr>
        <w:ind w:firstLine="567"/>
        <w:jc w:val="both"/>
        <w:rPr>
          <w:rFonts w:eastAsia="Times New Roman" w:cs="Times New Roman"/>
          <w:szCs w:val="28"/>
          <w:lang w:val="kk-KZ"/>
        </w:rPr>
      </w:pPr>
      <w:r>
        <w:rPr>
          <w:rFonts w:eastAsia="Calibri" w:cs="Times New Roman"/>
          <w:szCs w:val="28"/>
          <w:lang w:val="kk-KZ"/>
        </w:rPr>
        <w:t xml:space="preserve">16. Функциялары: </w:t>
      </w:r>
    </w:p>
    <w:p w:rsidR="00FD7A46" w:rsidRDefault="00FD7A46" w:rsidP="008A5442">
      <w:pPr>
        <w:ind w:firstLine="567"/>
        <w:jc w:val="both"/>
        <w:rPr>
          <w:rFonts w:eastAsia="Calibri" w:cs="Times New Roman"/>
          <w:lang w:val="kk-KZ"/>
        </w:rPr>
      </w:pPr>
      <w:r>
        <w:rPr>
          <w:rFonts w:eastAsia="Calibri" w:cs="Times New Roman"/>
          <w:lang w:val="kk-KZ"/>
        </w:rPr>
        <w:t xml:space="preserve">1) </w:t>
      </w:r>
      <w:r>
        <w:rPr>
          <w:rFonts w:eastAsia="Calibri" w:cs="Times New Roman"/>
          <w:szCs w:val="28"/>
          <w:lang w:val="kk-KZ"/>
        </w:rPr>
        <w:t>Теміртау</w:t>
      </w:r>
      <w:r>
        <w:rPr>
          <w:rFonts w:eastAsia="Calibri" w:cs="Times New Roman"/>
          <w:lang w:val="kk-KZ"/>
        </w:rPr>
        <w:t xml:space="preserve"> қаласының  және Ақтау кентінің аумағында білім беру саласындағы мемлекеттік саясатты іске асырады; </w:t>
      </w:r>
    </w:p>
    <w:p w:rsidR="00FD7A46" w:rsidRDefault="009B09C3"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 xml:space="preserve">2) Қазақстан Республикасының заңнамасында, сондай-ақ </w:t>
      </w:r>
      <w:r w:rsidR="00FD7A46">
        <w:rPr>
          <w:rFonts w:eastAsia="Calibri" w:cs="Times New Roman"/>
          <w:szCs w:val="28"/>
          <w:lang w:val="kk-KZ"/>
        </w:rPr>
        <w:t>білім беру саласындағы уәкілетті орган айқындаған тәртіппен мемлекеттік біл</w:t>
      </w:r>
      <w:r>
        <w:rPr>
          <w:rFonts w:eastAsia="Calibri" w:cs="Times New Roman"/>
          <w:szCs w:val="28"/>
          <w:lang w:val="kk-KZ"/>
        </w:rPr>
        <w:t xml:space="preserve">ім беру ұйымдарының басшыларын лауазымға </w:t>
      </w:r>
      <w:r w:rsidR="00FD7A46">
        <w:rPr>
          <w:rFonts w:eastAsia="Calibri" w:cs="Times New Roman"/>
          <w:szCs w:val="28"/>
          <w:lang w:val="kk-KZ"/>
        </w:rPr>
        <w:t xml:space="preserve">тағайындайды және </w:t>
      </w:r>
      <w:r>
        <w:rPr>
          <w:rFonts w:eastAsia="Calibri" w:cs="Times New Roman"/>
          <w:szCs w:val="28"/>
          <w:lang w:val="kk-KZ"/>
        </w:rPr>
        <w:t xml:space="preserve">лауазымнан </w:t>
      </w:r>
      <w:r w:rsidR="00FD7A46">
        <w:rPr>
          <w:rFonts w:eastAsia="Calibri" w:cs="Times New Roman"/>
          <w:szCs w:val="28"/>
          <w:lang w:val="kk-KZ"/>
        </w:rPr>
        <w:t>босатады;</w:t>
      </w:r>
    </w:p>
    <w:p w:rsidR="009B09C3" w:rsidRDefault="009B09C3"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3</w:t>
      </w:r>
      <w:r w:rsidR="00FD7A46">
        <w:rPr>
          <w:rFonts w:eastAsia="Calibri" w:cs="Times New Roman"/>
          <w:szCs w:val="28"/>
          <w:lang w:val="kk-KZ"/>
        </w:rPr>
        <w:t>)</w:t>
      </w:r>
      <w:r w:rsidR="00FD7A46">
        <w:rPr>
          <w:rFonts w:eastAsia="Calibri" w:cs="Times New Roman"/>
          <w:szCs w:val="28"/>
          <w:lang w:val="kk-KZ"/>
        </w:rPr>
        <w:tab/>
      </w:r>
      <w:r>
        <w:rPr>
          <w:rFonts w:eastAsia="Calibri" w:cs="Times New Roman"/>
          <w:szCs w:val="28"/>
          <w:lang w:val="kk-KZ"/>
        </w:rPr>
        <w:t>кешкі (ауысымды) оқу нысанын қоса алғанда, мемлекеттік білім беру ұйымдарында бастауыш, негізгі орта және жалпы орта білім беруді және интернат үлгісіндегі ұйымдар арқылы ұсынылатын жалпы орта білім беруді қамтамасыз етеді;</w:t>
      </w:r>
    </w:p>
    <w:p w:rsidR="00FD7A46" w:rsidRDefault="009B09C3"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 xml:space="preserve">4)   қолданыстағы заңнамаға сәйкес </w:t>
      </w:r>
      <w:r w:rsidR="00FD7A46">
        <w:rPr>
          <w:rFonts w:eastAsia="Calibri" w:cs="Times New Roman"/>
          <w:szCs w:val="28"/>
          <w:lang w:val="kk-KZ"/>
        </w:rPr>
        <w:t xml:space="preserve">мектепке дейінгі </w:t>
      </w:r>
      <w:r>
        <w:rPr>
          <w:rFonts w:eastAsia="Calibri" w:cs="Times New Roman"/>
          <w:szCs w:val="28"/>
          <w:lang w:val="kk-KZ"/>
        </w:rPr>
        <w:t>тәрбие мен оқытуға мемлекеттік білім беру тапсырмасының қажеттілігін, ата-ана төлемақысының мөлшерін а»қындайды;</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5)</w:t>
      </w:r>
      <w:r>
        <w:rPr>
          <w:rFonts w:eastAsia="Calibri" w:cs="Times New Roman"/>
          <w:szCs w:val="28"/>
          <w:lang w:val="kk-KZ"/>
        </w:rPr>
        <w:tab/>
        <w:t>мектепке дейінгі тәрбие мен оқытуға мемлекеттік білім беру тапсырысын, ата-ананың ақы төлеу мөлшерінің қажеттілігін айқындайды;</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6)</w:t>
      </w:r>
      <w:r>
        <w:rPr>
          <w:rFonts w:eastAsia="Calibri" w:cs="Times New Roman"/>
          <w:szCs w:val="28"/>
          <w:lang w:val="kk-KZ"/>
        </w:rPr>
        <w:tab/>
        <w:t>Облыстың білім басқармасы арқылы мектепке дейінгі тәрбие мен оқытуға мемлекеттік білім беру тапсырысын, ата-ананың ақы төлеу мөлшерін енгізеді;</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7)</w:t>
      </w:r>
      <w:r>
        <w:rPr>
          <w:rFonts w:eastAsia="Calibri" w:cs="Times New Roman"/>
          <w:szCs w:val="28"/>
          <w:lang w:val="kk-KZ"/>
        </w:rPr>
        <w:tab/>
        <w:t>облыстың жергілікті атқарушы органының бекітуіне облыстың білім басқармасы арқылы орта білім беруге мемлекеттік білім беру тапсырысын енгізеді;</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8)</w:t>
      </w:r>
      <w:r>
        <w:rPr>
          <w:rFonts w:eastAsia="Calibri" w:cs="Times New Roman"/>
          <w:szCs w:val="28"/>
          <w:lang w:val="kk-KZ"/>
        </w:rPr>
        <w:tab/>
        <w:t>мектепке дейiнгi тәрбие мен оқытуға мемлекеттiк бiлiм беру тапсырысын орналастыруды қамтамасыз етеді;</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9)</w:t>
      </w:r>
      <w:r>
        <w:rPr>
          <w:rFonts w:eastAsia="Calibri" w:cs="Times New Roman"/>
          <w:szCs w:val="28"/>
          <w:lang w:val="kk-KZ"/>
        </w:rPr>
        <w:tab/>
        <w:t>мемлекеттік білім беру ұйымдарында орта білім беруге мемлекеттік білім беру тапсырысын орналастыруды қамтамасыз етеді;</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10)</w:t>
      </w:r>
      <w:r>
        <w:rPr>
          <w:rFonts w:eastAsia="Calibri" w:cs="Times New Roman"/>
          <w:szCs w:val="28"/>
          <w:lang w:val="kk-KZ"/>
        </w:rPr>
        <w:tab/>
        <w:t>тірек мектептердің (ресурс орталықтарының) жұмыс істеуін қамтамасыз етеді;</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11)</w:t>
      </w:r>
      <w:r>
        <w:rPr>
          <w:rFonts w:eastAsia="Calibri" w:cs="Times New Roman"/>
          <w:szCs w:val="28"/>
          <w:lang w:val="kk-KZ"/>
        </w:rPr>
        <w:tab/>
      </w:r>
      <w:r w:rsidR="002D26D0">
        <w:rPr>
          <w:rFonts w:eastAsia="Calibri" w:cs="Times New Roman"/>
          <w:szCs w:val="28"/>
          <w:lang w:val="kk-KZ"/>
        </w:rPr>
        <w:t>Теміртау қаласында және Ақтау кентінің деңгейлерде</w:t>
      </w:r>
      <w:r>
        <w:rPr>
          <w:rFonts w:eastAsia="Calibri" w:cs="Times New Roman"/>
          <w:szCs w:val="28"/>
          <w:lang w:val="kk-KZ"/>
        </w:rPr>
        <w:t xml:space="preserve"> жүзеге асырылатын балаларға қосымша білім беруді қамтамасыз етеді;</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12)</w:t>
      </w:r>
      <w:r>
        <w:rPr>
          <w:rFonts w:eastAsia="Calibri" w:cs="Times New Roman"/>
          <w:szCs w:val="28"/>
          <w:lang w:val="kk-KZ"/>
        </w:rPr>
        <w:tab/>
        <w:t>оқу-өндірістік комбинаттардың қызметін үйлестіруді қамтамасыз етеді (бар болған жағдайда);</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13)</w:t>
      </w:r>
      <w:r>
        <w:rPr>
          <w:rFonts w:eastAsia="Calibri" w:cs="Times New Roman"/>
          <w:szCs w:val="28"/>
          <w:lang w:val="kk-KZ"/>
        </w:rPr>
        <w:tab/>
        <w:t>білім алушылардың ұлттық бірыңғай тестілеуге қатысуын ұйымдастыруға жәрдемдеседі;</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14)</w:t>
      </w:r>
      <w:r>
        <w:rPr>
          <w:rFonts w:eastAsia="Calibri" w:cs="Times New Roman"/>
          <w:szCs w:val="28"/>
          <w:lang w:val="kk-KZ"/>
        </w:rPr>
        <w:tab/>
        <w:t xml:space="preserve">бастауыш, негізгі орта және жалпы орта білім берудің жалпы білім беретін оқу бағдарламаларын іске асыратын мемлекеттік білім беру </w:t>
      </w:r>
      <w:r>
        <w:rPr>
          <w:rFonts w:eastAsia="Calibri" w:cs="Times New Roman"/>
          <w:szCs w:val="28"/>
          <w:lang w:val="kk-KZ"/>
        </w:rPr>
        <w:lastRenderedPageBreak/>
        <w:t xml:space="preserve">ұйымдарын (қылмыстық-атқару жүйесінің түзеу мекемелеріндегі білім беру ұйымдарын қоспағанда) материалдық-техникалық қамтамасыз етуді қолдайды және оларға жәрдем көрсетеді; </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15)</w:t>
      </w:r>
      <w:r>
        <w:rPr>
          <w:rFonts w:eastAsia="Calibri" w:cs="Times New Roman"/>
          <w:szCs w:val="28"/>
          <w:lang w:val="kk-KZ"/>
        </w:rPr>
        <w:tab/>
        <w:t xml:space="preserve">орындаушылар конкурстары мен </w:t>
      </w:r>
      <w:r w:rsidR="002D26D0">
        <w:rPr>
          <w:rFonts w:eastAsia="Calibri" w:cs="Times New Roman"/>
          <w:szCs w:val="28"/>
          <w:lang w:val="kk-KZ"/>
        </w:rPr>
        <w:t>балаларға арналған кәсіби шеберлік конкурстарын</w:t>
      </w:r>
      <w:r>
        <w:rPr>
          <w:rFonts w:eastAsia="Calibri" w:cs="Times New Roman"/>
          <w:szCs w:val="28"/>
          <w:lang w:val="kk-KZ"/>
        </w:rPr>
        <w:t xml:space="preserve"> жалпы білімі беретін пәндері бойынша қалалық мектеп олимпидаларын және ғылыми жобалар конкурстарын ұйымдастыруды және өткізуді қамтамасыз етеді;</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1</w:t>
      </w:r>
      <w:r w:rsidR="002D26D0">
        <w:rPr>
          <w:rFonts w:eastAsia="Calibri" w:cs="Times New Roman"/>
          <w:szCs w:val="28"/>
          <w:lang w:val="kk-KZ"/>
        </w:rPr>
        <w:t>6</w:t>
      </w:r>
      <w:r>
        <w:rPr>
          <w:rFonts w:eastAsia="Calibri" w:cs="Times New Roman"/>
          <w:szCs w:val="28"/>
          <w:lang w:val="kk-KZ"/>
        </w:rPr>
        <w:t>)</w:t>
      </w:r>
      <w:r>
        <w:rPr>
          <w:rFonts w:eastAsia="Calibri" w:cs="Times New Roman"/>
          <w:szCs w:val="28"/>
          <w:lang w:val="kk-KZ"/>
        </w:rPr>
        <w:tab/>
      </w:r>
      <w:r w:rsidR="002D26D0">
        <w:rPr>
          <w:rFonts w:eastAsia="Calibri" w:cs="Times New Roman"/>
          <w:szCs w:val="28"/>
          <w:lang w:val="kk-KZ"/>
        </w:rPr>
        <w:t>Теміртау қаласының және Ақтау кетінің</w:t>
      </w:r>
      <w:r>
        <w:rPr>
          <w:rFonts w:eastAsia="Calibri" w:cs="Times New Roman"/>
          <w:szCs w:val="28"/>
          <w:lang w:val="kk-KZ"/>
        </w:rPr>
        <w:t xml:space="preserve"> аумағында орналасқан мемлекеттік білім беру ұйымдарының мемлекеттік атаулы әлеуметтік көмек алуға құқығы бар отбасылардан, сондай-ақ мемлекеттік атаулы әлеуметтік көмек алмайтын, жан басына шаққандағы табысы ең төмен күнкөріс деңгейінің шамасынан төмен отбасылардан шыққан білім алушылары мен тәрбиеленушілеріне және жетім балаларға, ата-анасының қамқорлығынсыз қалып, отбасыларда тұратын балаларға, төтенше жағдайлардың салдарынан шұғыл жәрдемді қажет ететін отбасылардан шыққан балаларға және мемлекеттік білім беру ұйымының алқалы басқару органы айқындайтын, білім алушылар мен тәрбиеленушілердің өзге де санаттарына жалпы білім беретін мектептерді ағымдағы күтіп-ұстауға және шаруашылық жүргізу құқығындағы мемлекеттік кәсіпорындарда орта білім беруге мемлекеттік білім беру тапсырысын орналастыруға бөлінетін бюджет қаражатының жиынтық көлемінің кемінде екі пайызы мөлшерінде қаржылай және материалдық көмек көрсетуге қаражат жұмсайды;</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1</w:t>
      </w:r>
      <w:r w:rsidR="002D26D0">
        <w:rPr>
          <w:rFonts w:eastAsia="Calibri" w:cs="Times New Roman"/>
          <w:szCs w:val="28"/>
          <w:lang w:val="kk-KZ"/>
        </w:rPr>
        <w:t>7</w:t>
      </w:r>
      <w:r>
        <w:rPr>
          <w:rFonts w:eastAsia="Calibri" w:cs="Times New Roman"/>
          <w:szCs w:val="28"/>
          <w:lang w:val="kk-KZ"/>
        </w:rPr>
        <w:t>)</w:t>
      </w:r>
      <w:r>
        <w:rPr>
          <w:rFonts w:eastAsia="Calibri" w:cs="Times New Roman"/>
          <w:szCs w:val="28"/>
          <w:lang w:val="kk-KZ"/>
        </w:rPr>
        <w:tab/>
      </w:r>
      <w:r w:rsidR="002D26D0">
        <w:rPr>
          <w:rFonts w:eastAsia="Calibri" w:cs="Times New Roman"/>
          <w:szCs w:val="28"/>
          <w:lang w:val="kk-KZ"/>
        </w:rPr>
        <w:t xml:space="preserve">Қарағанды облысы білім басқармасының Теміртау қаласы білім бөлімінің </w:t>
      </w:r>
      <w:r>
        <w:rPr>
          <w:rFonts w:eastAsia="Calibri" w:cs="Times New Roman"/>
          <w:szCs w:val="28"/>
          <w:lang w:val="kk-KZ"/>
        </w:rPr>
        <w:t xml:space="preserve"> әдістемелік кабинеттерінің материалдық-техникалық базасын қамтамасыз етеді; </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1</w:t>
      </w:r>
      <w:r w:rsidR="002D26D0">
        <w:rPr>
          <w:rFonts w:eastAsia="Calibri" w:cs="Times New Roman"/>
          <w:szCs w:val="28"/>
          <w:lang w:val="kk-KZ"/>
        </w:rPr>
        <w:t>8</w:t>
      </w:r>
      <w:r>
        <w:rPr>
          <w:rFonts w:eastAsia="Calibri" w:cs="Times New Roman"/>
          <w:szCs w:val="28"/>
          <w:lang w:val="kk-KZ"/>
        </w:rPr>
        <w:t>)</w:t>
      </w:r>
      <w:r>
        <w:rPr>
          <w:rFonts w:eastAsia="Calibri" w:cs="Times New Roman"/>
          <w:szCs w:val="28"/>
          <w:lang w:val="kk-KZ"/>
        </w:rPr>
        <w:tab/>
        <w:t xml:space="preserve">қолданыстағы заңнамаға сәйкес </w:t>
      </w:r>
      <w:r w:rsidR="002D26D0" w:rsidRPr="002D26D0">
        <w:rPr>
          <w:rFonts w:eastAsia="Calibri" w:cs="Times New Roman"/>
          <w:szCs w:val="28"/>
          <w:lang w:val="kk-KZ"/>
        </w:rPr>
        <w:t>Қарағанды облысы білім басқармасының</w:t>
      </w:r>
      <w:r w:rsidR="002D26D0">
        <w:rPr>
          <w:rFonts w:eastAsia="Calibri" w:cs="Times New Roman"/>
          <w:szCs w:val="28"/>
          <w:lang w:val="kk-KZ"/>
        </w:rPr>
        <w:t xml:space="preserve"> Теміртау қаласы білім бөлімі</w:t>
      </w:r>
      <w:r>
        <w:rPr>
          <w:rFonts w:eastAsia="Calibri" w:cs="Times New Roman"/>
          <w:szCs w:val="28"/>
          <w:lang w:val="kk-KZ"/>
        </w:rPr>
        <w:t xml:space="preserve"> білім беру ұйымдарының педагогтері мен басшы қызметкерлерін аттестаттауды ұйымдастырады;</w:t>
      </w:r>
    </w:p>
    <w:p w:rsidR="00FD7A46" w:rsidRDefault="002D26D0"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19</w:t>
      </w:r>
      <w:r w:rsidR="00FD7A46">
        <w:rPr>
          <w:rFonts w:eastAsia="Calibri" w:cs="Times New Roman"/>
          <w:szCs w:val="28"/>
          <w:lang w:val="kk-KZ"/>
        </w:rPr>
        <w:t>)</w:t>
      </w:r>
      <w:r w:rsidR="00FD7A46">
        <w:rPr>
          <w:rFonts w:eastAsia="Calibri" w:cs="Times New Roman"/>
          <w:szCs w:val="28"/>
          <w:lang w:val="kk-KZ"/>
        </w:rPr>
        <w:tab/>
        <w:t>бюджет қаражаты есебінен қаржыландырылатын мемлекеттік білім беру ұйымдарының кадрларын қайта даярлауға және қызметкерлерінің біліктілігін арттыру жөніндегі жоспарды қалыптастырады;</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2</w:t>
      </w:r>
      <w:r w:rsidR="002D26D0">
        <w:rPr>
          <w:rFonts w:eastAsia="Calibri" w:cs="Times New Roman"/>
          <w:szCs w:val="28"/>
          <w:lang w:val="kk-KZ"/>
        </w:rPr>
        <w:t>0</w:t>
      </w:r>
      <w:r>
        <w:rPr>
          <w:rFonts w:eastAsia="Calibri" w:cs="Times New Roman"/>
          <w:szCs w:val="28"/>
          <w:lang w:val="kk-KZ"/>
        </w:rPr>
        <w:t>)</w:t>
      </w:r>
      <w:r>
        <w:rPr>
          <w:rFonts w:eastAsia="Calibri" w:cs="Times New Roman"/>
          <w:szCs w:val="28"/>
          <w:lang w:val="kk-KZ"/>
        </w:rPr>
        <w:tab/>
        <w:t>мектепке дейінгі ұйымдарды және интернаттық ұйымдарға жатпайтын орта білім беру ұйымдарын қоспағанда, Қазақстан Республикасының заңнамасында белгіленген тәртіппен білім беру ұйымдарының, оның ішінде аудандарда, облыстық маңызы бар қалаларда орналасқан білім беру ұйымдарының білім алушылары мен тәрбиеленушілеріне медициналық қызмет көрсетуді ұйымдастырады;</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2</w:t>
      </w:r>
      <w:r w:rsidR="002D26D0">
        <w:rPr>
          <w:rFonts w:eastAsia="Calibri" w:cs="Times New Roman"/>
          <w:szCs w:val="28"/>
          <w:lang w:val="kk-KZ"/>
        </w:rPr>
        <w:t>1</w:t>
      </w:r>
      <w:r>
        <w:rPr>
          <w:rFonts w:eastAsia="Calibri" w:cs="Times New Roman"/>
          <w:szCs w:val="28"/>
          <w:lang w:val="kk-KZ"/>
        </w:rPr>
        <w:t>)</w:t>
      </w:r>
      <w:r>
        <w:rPr>
          <w:rFonts w:eastAsia="Calibri" w:cs="Times New Roman"/>
          <w:szCs w:val="28"/>
          <w:lang w:val="kk-KZ"/>
        </w:rPr>
        <w:tab/>
        <w:t>мектепке дейінгі тәрбие мен оқытуды қамтамасыз етеді, оның ішінде Қазақстан Республикасының заңнамасында белгіленген тәртіппен мектепке дейінгі тәрбие мен оқыту ұйымдарында медициналық қызмет көрсетуді ұйымдастырады;</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lastRenderedPageBreak/>
        <w:t>2</w:t>
      </w:r>
      <w:r w:rsidR="002D26D0">
        <w:rPr>
          <w:rFonts w:eastAsia="Calibri" w:cs="Times New Roman"/>
          <w:szCs w:val="28"/>
          <w:lang w:val="kk-KZ"/>
        </w:rPr>
        <w:t>2</w:t>
      </w:r>
      <w:r>
        <w:rPr>
          <w:rFonts w:eastAsia="Calibri" w:cs="Times New Roman"/>
          <w:szCs w:val="28"/>
          <w:lang w:val="kk-KZ"/>
        </w:rPr>
        <w:t>)</w:t>
      </w:r>
      <w:r w:rsidR="008A5442">
        <w:rPr>
          <w:rFonts w:eastAsia="Calibri" w:cs="Times New Roman"/>
          <w:szCs w:val="28"/>
          <w:lang w:val="kk-KZ"/>
        </w:rPr>
        <w:t xml:space="preserve"> </w:t>
      </w:r>
      <w:r>
        <w:rPr>
          <w:rFonts w:eastAsia="Calibri" w:cs="Times New Roman"/>
          <w:szCs w:val="28"/>
          <w:lang w:val="kk-KZ"/>
        </w:rPr>
        <w:t>Қазақстан Республикасының заңнамасында көзделген тәртіппен білім алушылар мен тәрбиеленушілердің жекелеген санаттарын тегін және жеңілдікпен тамақтандыруды ұйымдастырады;</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2</w:t>
      </w:r>
      <w:r w:rsidR="002D26D0">
        <w:rPr>
          <w:rFonts w:eastAsia="Calibri" w:cs="Times New Roman"/>
          <w:szCs w:val="28"/>
          <w:lang w:val="kk-KZ"/>
        </w:rPr>
        <w:t>3</w:t>
      </w:r>
      <w:r>
        <w:rPr>
          <w:rFonts w:eastAsia="Calibri" w:cs="Times New Roman"/>
          <w:szCs w:val="28"/>
          <w:lang w:val="kk-KZ"/>
        </w:rPr>
        <w:t>)</w:t>
      </w:r>
      <w:r w:rsidR="008A5442">
        <w:rPr>
          <w:rFonts w:eastAsia="Calibri" w:cs="Times New Roman"/>
          <w:szCs w:val="28"/>
          <w:lang w:val="kk-KZ"/>
        </w:rPr>
        <w:t xml:space="preserve"> Т</w:t>
      </w:r>
      <w:r>
        <w:rPr>
          <w:rFonts w:eastAsia="Calibri" w:cs="Times New Roman"/>
          <w:szCs w:val="28"/>
          <w:lang w:val="kk-KZ"/>
        </w:rPr>
        <w:t>иісті кентте, ауылда, ауылдық округте мектеп болмаған жағдайда білім алушыларды жақын жердегі мектепке дейін тегін алып баруды және одан алып қайтуды ұйымдастырады;</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2</w:t>
      </w:r>
      <w:r w:rsidR="002D26D0">
        <w:rPr>
          <w:rFonts w:eastAsia="Calibri" w:cs="Times New Roman"/>
          <w:szCs w:val="28"/>
          <w:lang w:val="kk-KZ"/>
        </w:rPr>
        <w:t>4</w:t>
      </w:r>
      <w:r>
        <w:rPr>
          <w:rFonts w:eastAsia="Calibri" w:cs="Times New Roman"/>
          <w:szCs w:val="28"/>
          <w:lang w:val="kk-KZ"/>
        </w:rPr>
        <w:t>)</w:t>
      </w:r>
      <w:r>
        <w:rPr>
          <w:rFonts w:eastAsia="Calibri" w:cs="Times New Roman"/>
          <w:szCs w:val="28"/>
          <w:lang w:val="kk-KZ"/>
        </w:rPr>
        <w:tab/>
      </w:r>
      <w:r w:rsidR="002D26D0" w:rsidRPr="002D26D0">
        <w:rPr>
          <w:rFonts w:eastAsia="Calibri" w:cs="Times New Roman"/>
          <w:szCs w:val="28"/>
          <w:lang w:val="kk-KZ"/>
        </w:rPr>
        <w:t xml:space="preserve">Қарағанды облысы білім басқармасының </w:t>
      </w:r>
      <w:r w:rsidR="002D26D0">
        <w:rPr>
          <w:rFonts w:eastAsia="Calibri" w:cs="Times New Roman"/>
          <w:szCs w:val="28"/>
          <w:lang w:val="kk-KZ"/>
        </w:rPr>
        <w:t xml:space="preserve">Теміртау қаласы білім бөлімі </w:t>
      </w:r>
      <w:r>
        <w:rPr>
          <w:rFonts w:eastAsia="Calibri" w:cs="Times New Roman"/>
          <w:szCs w:val="28"/>
          <w:lang w:val="kk-KZ"/>
        </w:rPr>
        <w:t>мемлекеттік білім беру ұйымдарын кадрлармен қамтамасыз етуді жүзеге асырады;</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2</w:t>
      </w:r>
      <w:r w:rsidR="002D26D0">
        <w:rPr>
          <w:rFonts w:eastAsia="Calibri" w:cs="Times New Roman"/>
          <w:szCs w:val="28"/>
          <w:lang w:val="kk-KZ"/>
        </w:rPr>
        <w:t>5</w:t>
      </w:r>
      <w:r>
        <w:rPr>
          <w:rFonts w:eastAsia="Calibri" w:cs="Times New Roman"/>
          <w:szCs w:val="28"/>
          <w:lang w:val="kk-KZ"/>
        </w:rPr>
        <w:t>)</w:t>
      </w:r>
      <w:r>
        <w:rPr>
          <w:rFonts w:eastAsia="Calibri" w:cs="Times New Roman"/>
          <w:szCs w:val="28"/>
          <w:lang w:val="kk-KZ"/>
        </w:rPr>
        <w:tab/>
      </w:r>
      <w:r w:rsidR="002D26D0" w:rsidRPr="002D26D0">
        <w:rPr>
          <w:rFonts w:eastAsia="Calibri" w:cs="Times New Roman"/>
          <w:szCs w:val="28"/>
          <w:lang w:val="kk-KZ"/>
        </w:rPr>
        <w:t xml:space="preserve">Қарағанды облысы білім басқармасының </w:t>
      </w:r>
      <w:r w:rsidR="002D26D0">
        <w:rPr>
          <w:rFonts w:eastAsia="Calibri" w:cs="Times New Roman"/>
          <w:szCs w:val="28"/>
          <w:lang w:val="kk-KZ"/>
        </w:rPr>
        <w:t xml:space="preserve">Теміртау қаласы білім бөлімі </w:t>
      </w:r>
      <w:r>
        <w:rPr>
          <w:rFonts w:eastAsia="Calibri" w:cs="Times New Roman"/>
          <w:szCs w:val="28"/>
          <w:lang w:val="kk-KZ"/>
        </w:rPr>
        <w:t>білім беру ұйымдарында психологиялық қызметтің әдістемелік басшылығын қамтамасыз етеді;</w:t>
      </w:r>
    </w:p>
    <w:p w:rsidR="00FD7A46" w:rsidRDefault="00FD7A46" w:rsidP="008A5442">
      <w:pPr>
        <w:shd w:val="clear" w:color="auto" w:fill="FFFFFF"/>
        <w:ind w:firstLine="567"/>
        <w:jc w:val="both"/>
        <w:textAlignment w:val="baseline"/>
        <w:rPr>
          <w:rFonts w:eastAsia="Calibri" w:cs="Times New Roman"/>
          <w:szCs w:val="28"/>
          <w:lang w:val="kk-KZ"/>
        </w:rPr>
      </w:pPr>
      <w:r>
        <w:rPr>
          <w:rFonts w:eastAsia="Calibri" w:cs="Times New Roman"/>
          <w:szCs w:val="28"/>
          <w:lang w:val="kk-KZ"/>
        </w:rPr>
        <w:t>2</w:t>
      </w:r>
      <w:r w:rsidR="002D26D0">
        <w:rPr>
          <w:rFonts w:eastAsia="Calibri" w:cs="Times New Roman"/>
          <w:szCs w:val="28"/>
          <w:lang w:val="kk-KZ"/>
        </w:rPr>
        <w:t>6</w:t>
      </w:r>
      <w:r>
        <w:rPr>
          <w:rFonts w:eastAsia="Calibri" w:cs="Times New Roman"/>
          <w:szCs w:val="28"/>
          <w:lang w:val="kk-KZ"/>
        </w:rPr>
        <w:t>)</w:t>
      </w:r>
      <w:r>
        <w:rPr>
          <w:rFonts w:eastAsia="Calibri" w:cs="Times New Roman"/>
          <w:szCs w:val="28"/>
          <w:lang w:val="kk-KZ"/>
        </w:rPr>
        <w:tab/>
        <w:t>негізгі орта, жалпы орта білім беру ұйымдарында экстернат нысанында оқытуға рұқсат береді;</w:t>
      </w:r>
    </w:p>
    <w:p w:rsidR="00FD7A46" w:rsidRDefault="00FD7A46" w:rsidP="0056224B">
      <w:pPr>
        <w:shd w:val="clear" w:color="auto" w:fill="FFFFFF"/>
        <w:ind w:firstLine="567"/>
        <w:jc w:val="both"/>
        <w:textAlignment w:val="baseline"/>
        <w:rPr>
          <w:rFonts w:eastAsia="Calibri" w:cs="Times New Roman"/>
          <w:szCs w:val="28"/>
          <w:lang w:val="kk-KZ"/>
        </w:rPr>
      </w:pPr>
      <w:r>
        <w:rPr>
          <w:rFonts w:eastAsia="Calibri" w:cs="Times New Roman"/>
          <w:szCs w:val="28"/>
          <w:lang w:val="kk-KZ"/>
        </w:rPr>
        <w:t>2</w:t>
      </w:r>
      <w:r w:rsidR="002D26D0">
        <w:rPr>
          <w:rFonts w:eastAsia="Calibri" w:cs="Times New Roman"/>
          <w:szCs w:val="28"/>
          <w:lang w:val="kk-KZ"/>
        </w:rPr>
        <w:t>7</w:t>
      </w:r>
      <w:r>
        <w:rPr>
          <w:rFonts w:eastAsia="Calibri" w:cs="Times New Roman"/>
          <w:szCs w:val="28"/>
          <w:lang w:val="kk-KZ"/>
        </w:rPr>
        <w:t>)</w:t>
      </w:r>
      <w:r>
        <w:rPr>
          <w:rFonts w:eastAsia="Calibri" w:cs="Times New Roman"/>
          <w:szCs w:val="28"/>
          <w:lang w:val="kk-KZ"/>
        </w:rPr>
        <w:tab/>
        <w:t>қамқоршылық кеңестерге жәрдем көрсетеді;</w:t>
      </w:r>
    </w:p>
    <w:p w:rsidR="00FD7A46" w:rsidRDefault="002D26D0" w:rsidP="0056224B">
      <w:pPr>
        <w:shd w:val="clear" w:color="auto" w:fill="FFFFFF"/>
        <w:ind w:firstLine="567"/>
        <w:jc w:val="both"/>
        <w:textAlignment w:val="baseline"/>
        <w:rPr>
          <w:rFonts w:eastAsia="Calibri" w:cs="Times New Roman"/>
          <w:szCs w:val="28"/>
          <w:lang w:val="kk-KZ"/>
        </w:rPr>
      </w:pPr>
      <w:r>
        <w:rPr>
          <w:rFonts w:eastAsia="Calibri" w:cs="Times New Roman"/>
          <w:szCs w:val="28"/>
          <w:lang w:val="kk-KZ"/>
        </w:rPr>
        <w:t>8</w:t>
      </w:r>
      <w:r w:rsidR="00FD7A46">
        <w:rPr>
          <w:rFonts w:eastAsia="Calibri" w:cs="Times New Roman"/>
          <w:szCs w:val="28"/>
          <w:lang w:val="kk-KZ"/>
        </w:rPr>
        <w:t>)</w:t>
      </w:r>
      <w:r w:rsidR="00FD7A46">
        <w:rPr>
          <w:rFonts w:eastAsia="Calibri" w:cs="Times New Roman"/>
          <w:szCs w:val="28"/>
          <w:lang w:val="kk-KZ"/>
        </w:rPr>
        <w:tab/>
        <w:t xml:space="preserve">Қазақстан Республикасының заңнамасында белгіленген тәртіппен мемлекеттік қызметтер көрсетеді; </w:t>
      </w:r>
    </w:p>
    <w:p w:rsidR="00FD7A46" w:rsidRDefault="002D26D0" w:rsidP="0056224B">
      <w:pPr>
        <w:shd w:val="clear" w:color="auto" w:fill="FFFFFF"/>
        <w:ind w:firstLine="567"/>
        <w:jc w:val="both"/>
        <w:textAlignment w:val="baseline"/>
        <w:rPr>
          <w:rFonts w:eastAsia="Calibri" w:cs="Times New Roman"/>
          <w:szCs w:val="28"/>
          <w:lang w:val="kk-KZ"/>
        </w:rPr>
      </w:pPr>
      <w:r>
        <w:rPr>
          <w:rFonts w:eastAsia="Calibri" w:cs="Times New Roman"/>
          <w:szCs w:val="28"/>
          <w:lang w:val="kk-KZ"/>
        </w:rPr>
        <w:t>29</w:t>
      </w:r>
      <w:r w:rsidR="00FD7A46">
        <w:rPr>
          <w:rFonts w:eastAsia="Calibri" w:cs="Times New Roman"/>
          <w:szCs w:val="28"/>
          <w:lang w:val="kk-KZ"/>
        </w:rPr>
        <w:t>)</w:t>
      </w:r>
      <w:r w:rsidR="00FD7A46">
        <w:rPr>
          <w:rFonts w:eastAsia="Calibri" w:cs="Times New Roman"/>
          <w:szCs w:val="28"/>
          <w:lang w:val="kk-KZ"/>
        </w:rPr>
        <w:tab/>
        <w:t>жетім балаларды, ата-анаcының қамқорлығынсыз қалған балаларды белгіленген тәртіппен мемлекеттік қамтамасыз етуді жүзеге асырады;</w:t>
      </w:r>
    </w:p>
    <w:p w:rsidR="00FD7A46" w:rsidRDefault="00FD7A46" w:rsidP="0056224B">
      <w:pPr>
        <w:shd w:val="clear" w:color="auto" w:fill="FFFFFF"/>
        <w:ind w:firstLine="567"/>
        <w:jc w:val="both"/>
        <w:textAlignment w:val="baseline"/>
        <w:rPr>
          <w:rFonts w:eastAsia="Calibri" w:cs="Times New Roman"/>
          <w:szCs w:val="28"/>
          <w:lang w:val="kk-KZ"/>
        </w:rPr>
      </w:pPr>
      <w:r>
        <w:rPr>
          <w:rFonts w:eastAsia="Calibri" w:cs="Times New Roman"/>
          <w:szCs w:val="28"/>
          <w:lang w:val="kk-KZ"/>
        </w:rPr>
        <w:t>3</w:t>
      </w:r>
      <w:r w:rsidR="000951CF">
        <w:rPr>
          <w:rFonts w:eastAsia="Calibri" w:cs="Times New Roman"/>
          <w:szCs w:val="28"/>
          <w:lang w:val="kk-KZ"/>
        </w:rPr>
        <w:t>0</w:t>
      </w:r>
      <w:r>
        <w:rPr>
          <w:rFonts w:eastAsia="Calibri" w:cs="Times New Roman"/>
          <w:szCs w:val="28"/>
          <w:lang w:val="kk-KZ"/>
        </w:rPr>
        <w:t>)</w:t>
      </w:r>
      <w:r>
        <w:rPr>
          <w:rFonts w:eastAsia="Calibri" w:cs="Times New Roman"/>
          <w:szCs w:val="28"/>
          <w:lang w:val="kk-KZ"/>
        </w:rPr>
        <w:tab/>
        <w:t>мектепке дейінгі тәрбие және оқыту ұйымдарына және отбасыларына қажетті әдістемелік және консультациялық көмек көрсетеді;</w:t>
      </w:r>
    </w:p>
    <w:p w:rsidR="00FD7A46" w:rsidRDefault="00FD7A46" w:rsidP="0056224B">
      <w:pPr>
        <w:shd w:val="clear" w:color="auto" w:fill="FFFFFF"/>
        <w:ind w:firstLine="567"/>
        <w:jc w:val="both"/>
        <w:textAlignment w:val="baseline"/>
        <w:rPr>
          <w:rFonts w:eastAsia="Calibri" w:cs="Times New Roman"/>
          <w:szCs w:val="28"/>
          <w:lang w:val="kk-KZ"/>
        </w:rPr>
      </w:pPr>
      <w:r>
        <w:rPr>
          <w:rFonts w:eastAsia="Calibri" w:cs="Times New Roman"/>
          <w:szCs w:val="28"/>
          <w:lang w:val="kk-KZ"/>
        </w:rPr>
        <w:t>3</w:t>
      </w:r>
      <w:r w:rsidR="000951CF">
        <w:rPr>
          <w:rFonts w:eastAsia="Calibri" w:cs="Times New Roman"/>
          <w:szCs w:val="28"/>
          <w:lang w:val="kk-KZ"/>
        </w:rPr>
        <w:t>1</w:t>
      </w:r>
      <w:r>
        <w:rPr>
          <w:rFonts w:eastAsia="Calibri" w:cs="Times New Roman"/>
          <w:szCs w:val="28"/>
          <w:lang w:val="kk-KZ"/>
        </w:rPr>
        <w:t>)</w:t>
      </w:r>
      <w:r>
        <w:rPr>
          <w:rFonts w:eastAsia="Calibri" w:cs="Times New Roman"/>
          <w:szCs w:val="28"/>
          <w:lang w:val="kk-KZ"/>
        </w:rPr>
        <w:tab/>
        <w:t xml:space="preserve">білім беру ұйымдарында </w:t>
      </w:r>
      <w:r w:rsidR="000951CF">
        <w:rPr>
          <w:rFonts w:eastAsia="Calibri" w:cs="Times New Roman"/>
          <w:szCs w:val="28"/>
          <w:lang w:val="kk-KZ"/>
        </w:rPr>
        <w:t>оның ішінде</w:t>
      </w:r>
      <w:r w:rsidR="000951CF" w:rsidRPr="000951CF">
        <w:rPr>
          <w:lang w:val="kk-KZ"/>
        </w:rPr>
        <w:t xml:space="preserve"> </w:t>
      </w:r>
      <w:r w:rsidR="000951CF" w:rsidRPr="000951CF">
        <w:rPr>
          <w:rFonts w:eastAsia="Calibri" w:cs="Times New Roman"/>
          <w:szCs w:val="28"/>
          <w:lang w:val="kk-KZ"/>
        </w:rPr>
        <w:t>Қарағанды облысы білім басқармасының</w:t>
      </w:r>
      <w:r w:rsidR="000951CF">
        <w:rPr>
          <w:rFonts w:eastAsia="Calibri" w:cs="Times New Roman"/>
          <w:szCs w:val="28"/>
          <w:lang w:val="kk-KZ"/>
        </w:rPr>
        <w:t xml:space="preserve"> Теміртау қаласы білім бөлімі </w:t>
      </w:r>
      <w:r>
        <w:rPr>
          <w:rFonts w:eastAsia="Calibri" w:cs="Times New Roman"/>
          <w:szCs w:val="28"/>
          <w:lang w:val="kk-KZ"/>
        </w:rPr>
        <w:t>ерекше білім берілуіне қажеттілігі бар адамдардың (балалардың) білім алуы үшін арнайы жағдайлар жасайды;</w:t>
      </w:r>
    </w:p>
    <w:p w:rsidR="00FD7A46" w:rsidRDefault="00FD7A46" w:rsidP="0056224B">
      <w:pPr>
        <w:shd w:val="clear" w:color="auto" w:fill="FFFFFF"/>
        <w:ind w:firstLine="567"/>
        <w:jc w:val="both"/>
        <w:textAlignment w:val="baseline"/>
        <w:rPr>
          <w:rFonts w:eastAsia="Calibri" w:cs="Times New Roman"/>
          <w:szCs w:val="28"/>
          <w:lang w:val="kk-KZ"/>
        </w:rPr>
      </w:pPr>
      <w:r>
        <w:rPr>
          <w:rFonts w:eastAsia="Calibri" w:cs="Times New Roman"/>
          <w:szCs w:val="28"/>
          <w:lang w:val="kk-KZ"/>
        </w:rPr>
        <w:t>3</w:t>
      </w:r>
      <w:r w:rsidR="000951CF">
        <w:rPr>
          <w:rFonts w:eastAsia="Calibri" w:cs="Times New Roman"/>
          <w:szCs w:val="28"/>
          <w:lang w:val="kk-KZ"/>
        </w:rPr>
        <w:t>2</w:t>
      </w:r>
      <w:r>
        <w:rPr>
          <w:rFonts w:eastAsia="Calibri" w:cs="Times New Roman"/>
          <w:szCs w:val="28"/>
          <w:lang w:val="kk-KZ"/>
        </w:rPr>
        <w:t>)</w:t>
      </w:r>
      <w:r>
        <w:rPr>
          <w:rFonts w:eastAsia="Calibri" w:cs="Times New Roman"/>
          <w:szCs w:val="28"/>
          <w:lang w:val="kk-KZ"/>
        </w:rPr>
        <w:tab/>
      </w:r>
      <w:r w:rsidR="000951CF" w:rsidRPr="000951CF">
        <w:rPr>
          <w:rFonts w:eastAsia="Calibri" w:cs="Times New Roman"/>
          <w:szCs w:val="28"/>
          <w:lang w:val="kk-KZ"/>
        </w:rPr>
        <w:t xml:space="preserve">Қарағанды облысы білім басқармасының </w:t>
      </w:r>
      <w:r w:rsidR="000951CF">
        <w:rPr>
          <w:rFonts w:eastAsia="Calibri" w:cs="Times New Roman"/>
          <w:szCs w:val="28"/>
          <w:lang w:val="kk-KZ"/>
        </w:rPr>
        <w:t xml:space="preserve">Теміртау қаласы білім бөлімі </w:t>
      </w:r>
      <w:r>
        <w:rPr>
          <w:rFonts w:eastAsia="Calibri" w:cs="Times New Roman"/>
          <w:szCs w:val="28"/>
          <w:lang w:val="kk-KZ"/>
        </w:rPr>
        <w:t>білім беру ұйымдары қызметкерлерінің еңбегіне ақы төлеу жүйесі жөніндегі мәселелерді үйлестіреді;</w:t>
      </w:r>
    </w:p>
    <w:p w:rsidR="00FD7A46" w:rsidRDefault="00FD7A46" w:rsidP="0056224B">
      <w:pPr>
        <w:shd w:val="clear" w:color="auto" w:fill="FFFFFF"/>
        <w:ind w:firstLine="567"/>
        <w:jc w:val="both"/>
        <w:textAlignment w:val="baseline"/>
        <w:rPr>
          <w:rFonts w:eastAsia="Calibri" w:cs="Times New Roman"/>
          <w:szCs w:val="28"/>
          <w:lang w:val="kk-KZ"/>
        </w:rPr>
      </w:pPr>
      <w:r>
        <w:rPr>
          <w:rFonts w:eastAsia="Calibri" w:cs="Times New Roman"/>
          <w:szCs w:val="28"/>
          <w:lang w:val="kk-KZ"/>
        </w:rPr>
        <w:t>3</w:t>
      </w:r>
      <w:r w:rsidR="000951CF">
        <w:rPr>
          <w:rFonts w:eastAsia="Calibri" w:cs="Times New Roman"/>
          <w:szCs w:val="28"/>
          <w:lang w:val="kk-KZ"/>
        </w:rPr>
        <w:t>3</w:t>
      </w:r>
      <w:r>
        <w:rPr>
          <w:rFonts w:eastAsia="Calibri" w:cs="Times New Roman"/>
          <w:szCs w:val="28"/>
          <w:lang w:val="kk-KZ"/>
        </w:rPr>
        <w:t>)</w:t>
      </w:r>
      <w:r>
        <w:rPr>
          <w:rFonts w:eastAsia="Calibri" w:cs="Times New Roman"/>
          <w:szCs w:val="28"/>
          <w:lang w:val="kk-KZ"/>
        </w:rPr>
        <w:tab/>
      </w:r>
      <w:r w:rsidR="000951CF">
        <w:rPr>
          <w:rFonts w:eastAsia="Calibri" w:cs="Times New Roman"/>
          <w:szCs w:val="28"/>
          <w:lang w:val="kk-KZ"/>
        </w:rPr>
        <w:t>облыстардың білім басқармаларына</w:t>
      </w:r>
      <w:r w:rsidR="000951CF" w:rsidRPr="000951CF">
        <w:rPr>
          <w:lang w:val="kk-KZ"/>
        </w:rPr>
        <w:t xml:space="preserve"> </w:t>
      </w:r>
      <w:r w:rsidR="000951CF" w:rsidRPr="000951CF">
        <w:rPr>
          <w:rFonts w:eastAsia="Calibri" w:cs="Times New Roman"/>
          <w:szCs w:val="28"/>
          <w:lang w:val="kk-KZ"/>
        </w:rPr>
        <w:t>Қарағанды облысы білім басқармасының Теміртау қаласы білім бөлімінің</w:t>
      </w:r>
      <w:r>
        <w:rPr>
          <w:rFonts w:eastAsia="Calibri" w:cs="Times New Roman"/>
          <w:szCs w:val="28"/>
          <w:lang w:val="kk-KZ"/>
        </w:rPr>
        <w:t xml:space="preserve"> құрылымын келісуге енгізеді және бекітеді;</w:t>
      </w:r>
    </w:p>
    <w:p w:rsidR="00FD7A46" w:rsidRDefault="00FD7A46" w:rsidP="0056224B">
      <w:pPr>
        <w:shd w:val="clear" w:color="auto" w:fill="FFFFFF"/>
        <w:ind w:firstLine="567"/>
        <w:jc w:val="both"/>
        <w:textAlignment w:val="baseline"/>
        <w:rPr>
          <w:rFonts w:eastAsia="Calibri" w:cs="Times New Roman"/>
          <w:szCs w:val="28"/>
          <w:lang w:val="kk-KZ"/>
        </w:rPr>
      </w:pPr>
      <w:r>
        <w:rPr>
          <w:rFonts w:eastAsia="Calibri" w:cs="Times New Roman"/>
          <w:szCs w:val="28"/>
          <w:lang w:val="kk-KZ"/>
        </w:rPr>
        <w:t>3</w:t>
      </w:r>
      <w:r w:rsidR="000951CF">
        <w:rPr>
          <w:rFonts w:eastAsia="Calibri" w:cs="Times New Roman"/>
          <w:szCs w:val="28"/>
          <w:lang w:val="kk-KZ"/>
        </w:rPr>
        <w:t>4</w:t>
      </w:r>
      <w:r>
        <w:rPr>
          <w:rFonts w:eastAsia="Calibri" w:cs="Times New Roman"/>
          <w:szCs w:val="28"/>
          <w:lang w:val="kk-KZ"/>
        </w:rPr>
        <w:t>)</w:t>
      </w:r>
      <w:r>
        <w:rPr>
          <w:rFonts w:eastAsia="Calibri" w:cs="Times New Roman"/>
          <w:szCs w:val="28"/>
          <w:lang w:val="kk-KZ"/>
        </w:rPr>
        <w:tab/>
      </w:r>
      <w:r w:rsidR="000951CF" w:rsidRPr="000951CF">
        <w:rPr>
          <w:rFonts w:eastAsia="Calibri" w:cs="Times New Roman"/>
          <w:szCs w:val="28"/>
          <w:lang w:val="kk-KZ"/>
        </w:rPr>
        <w:t xml:space="preserve">Қарағанды облысы білім басқармасының Теміртау қаласы білім бөлімінің </w:t>
      </w:r>
      <w:r w:rsidR="000951CF">
        <w:rPr>
          <w:rFonts w:eastAsia="Calibri" w:cs="Times New Roman"/>
          <w:szCs w:val="28"/>
          <w:lang w:val="kk-KZ"/>
        </w:rPr>
        <w:t xml:space="preserve"> тиісті шағын участкесінің қажеттілігін негізге ала отырып мемлекеттік білім беру ұйымдарының </w:t>
      </w:r>
      <w:r>
        <w:rPr>
          <w:rFonts w:eastAsia="Calibri" w:cs="Times New Roman"/>
          <w:szCs w:val="28"/>
          <w:lang w:val="kk-KZ"/>
        </w:rPr>
        <w:t>тарификациялық тізімдері</w:t>
      </w:r>
      <w:r w:rsidR="000951CF">
        <w:rPr>
          <w:rFonts w:eastAsia="Calibri" w:cs="Times New Roman"/>
          <w:szCs w:val="28"/>
          <w:lang w:val="kk-KZ"/>
        </w:rPr>
        <w:t>н</w:t>
      </w:r>
      <w:r>
        <w:rPr>
          <w:rFonts w:eastAsia="Calibri" w:cs="Times New Roman"/>
          <w:szCs w:val="28"/>
          <w:lang w:val="kk-KZ"/>
        </w:rPr>
        <w:t>, штат кестесін, жұмыс оқу жоспарларын (мектепке дейінгі тәрбие мен оқыту, бастауыш, негізгі орта, жалпы орта білім беру, қосымша білім беру), сондай-ақ орта білім беру ұйымдарының жиынтық-сыныптарының санын келіседі;</w:t>
      </w:r>
    </w:p>
    <w:p w:rsidR="00FD7A46" w:rsidRDefault="00FD7A46" w:rsidP="0056224B">
      <w:pPr>
        <w:shd w:val="clear" w:color="auto" w:fill="FFFFFF"/>
        <w:ind w:firstLine="567"/>
        <w:jc w:val="both"/>
        <w:textAlignment w:val="baseline"/>
        <w:rPr>
          <w:rFonts w:eastAsia="Calibri" w:cs="Times New Roman"/>
          <w:szCs w:val="28"/>
          <w:lang w:val="kk-KZ"/>
        </w:rPr>
      </w:pPr>
      <w:r>
        <w:rPr>
          <w:rFonts w:eastAsia="Calibri" w:cs="Times New Roman"/>
          <w:szCs w:val="28"/>
          <w:lang w:val="kk-KZ"/>
        </w:rPr>
        <w:t>3</w:t>
      </w:r>
      <w:r w:rsidR="000951CF">
        <w:rPr>
          <w:rFonts w:eastAsia="Calibri" w:cs="Times New Roman"/>
          <w:szCs w:val="28"/>
          <w:lang w:val="kk-KZ"/>
        </w:rPr>
        <w:t>5</w:t>
      </w:r>
      <w:r>
        <w:rPr>
          <w:rFonts w:eastAsia="Calibri" w:cs="Times New Roman"/>
          <w:szCs w:val="28"/>
          <w:lang w:val="kk-KZ"/>
        </w:rPr>
        <w:t>)</w:t>
      </w:r>
      <w:r>
        <w:rPr>
          <w:rFonts w:eastAsia="Calibri" w:cs="Times New Roman"/>
          <w:szCs w:val="28"/>
          <w:lang w:val="kk-KZ"/>
        </w:rPr>
        <w:tab/>
        <w:t xml:space="preserve">мектепке дейінгі, орта білім беру және қосымша білім беру мемлекеттік ұйымдарының бірінші басшыларын тәртіптік жауапкершілікке тартады; </w:t>
      </w:r>
    </w:p>
    <w:p w:rsidR="00FD7A46" w:rsidRDefault="00FD7A46" w:rsidP="0056224B">
      <w:pPr>
        <w:shd w:val="clear" w:color="auto" w:fill="FFFFFF"/>
        <w:ind w:firstLine="567"/>
        <w:jc w:val="both"/>
        <w:textAlignment w:val="baseline"/>
        <w:rPr>
          <w:rFonts w:eastAsia="Calibri" w:cs="Times New Roman"/>
          <w:szCs w:val="28"/>
          <w:lang w:val="kk-KZ"/>
        </w:rPr>
      </w:pPr>
      <w:r>
        <w:rPr>
          <w:rFonts w:eastAsia="Calibri" w:cs="Times New Roman"/>
          <w:szCs w:val="28"/>
          <w:lang w:val="kk-KZ"/>
        </w:rPr>
        <w:lastRenderedPageBreak/>
        <w:t>3</w:t>
      </w:r>
      <w:r w:rsidR="000951CF">
        <w:rPr>
          <w:rFonts w:eastAsia="Calibri" w:cs="Times New Roman"/>
          <w:szCs w:val="28"/>
          <w:lang w:val="kk-KZ"/>
        </w:rPr>
        <w:t>6</w:t>
      </w:r>
      <w:r>
        <w:rPr>
          <w:rFonts w:eastAsia="Calibri" w:cs="Times New Roman"/>
          <w:szCs w:val="28"/>
          <w:lang w:val="kk-KZ"/>
        </w:rPr>
        <w:t>)</w:t>
      </w:r>
      <w:r>
        <w:rPr>
          <w:rFonts w:eastAsia="Calibri" w:cs="Times New Roman"/>
          <w:szCs w:val="28"/>
          <w:lang w:val="kk-KZ"/>
        </w:rPr>
        <w:tab/>
        <w:t>білім беру саласындағы жергілікті мемлекеттік басқару мүддесінде Қазақстан Республикасының заңнамасымен жүктелетін өзге де функцияларды жүзеге асырады.</w:t>
      </w:r>
    </w:p>
    <w:p w:rsidR="000951CF" w:rsidRDefault="000951CF" w:rsidP="0056224B">
      <w:pPr>
        <w:shd w:val="clear" w:color="auto" w:fill="FFFFFF"/>
        <w:ind w:firstLine="567"/>
        <w:jc w:val="both"/>
        <w:textAlignment w:val="baseline"/>
        <w:rPr>
          <w:rFonts w:eastAsia="Calibri" w:cs="Times New Roman"/>
          <w:szCs w:val="28"/>
          <w:lang w:val="kk-KZ"/>
        </w:rPr>
      </w:pPr>
      <w:r>
        <w:rPr>
          <w:rFonts w:eastAsia="Calibri" w:cs="Times New Roman"/>
          <w:szCs w:val="28"/>
          <w:lang w:val="kk-KZ"/>
        </w:rPr>
        <w:t>37)  білім беру саласындағы</w:t>
      </w:r>
      <w:r w:rsidR="00E24236">
        <w:rPr>
          <w:rFonts w:eastAsia="Calibri" w:cs="Times New Roman"/>
          <w:szCs w:val="28"/>
          <w:lang w:val="kk-KZ"/>
        </w:rPr>
        <w:t xml:space="preserve"> жергілікті мемлекеттік басқару мүддесінде Қазақстан Республикасының заңнамасымен жүктелетін өзге де функцияларды жүзеге асырады;</w:t>
      </w:r>
    </w:p>
    <w:p w:rsidR="00FD7A46" w:rsidRDefault="00FD7A46" w:rsidP="0056224B">
      <w:pPr>
        <w:ind w:firstLine="567"/>
        <w:jc w:val="both"/>
        <w:rPr>
          <w:rFonts w:eastAsia="Calibri" w:cs="Times New Roman"/>
          <w:szCs w:val="28"/>
          <w:lang w:val="kk-KZ"/>
        </w:rPr>
      </w:pPr>
      <w:r>
        <w:rPr>
          <w:rFonts w:eastAsia="Calibri" w:cs="Times New Roman"/>
          <w:szCs w:val="28"/>
          <w:lang w:val="kk-KZ"/>
        </w:rPr>
        <w:t>17. Құқықтары мен міндеттері:</w:t>
      </w:r>
    </w:p>
    <w:p w:rsidR="00FD7A46" w:rsidRDefault="00FD7A46" w:rsidP="0056224B">
      <w:pPr>
        <w:ind w:firstLine="567"/>
        <w:jc w:val="both"/>
        <w:rPr>
          <w:rFonts w:eastAsia="Calibri" w:cs="Times New Roman"/>
          <w:szCs w:val="28"/>
          <w:lang w:val="kk-KZ"/>
        </w:rPr>
      </w:pPr>
      <w:r>
        <w:rPr>
          <w:rFonts w:eastAsia="Calibri" w:cs="Times New Roman"/>
          <w:szCs w:val="28"/>
          <w:lang w:val="kk-KZ"/>
        </w:rPr>
        <w:t>1) мемлекеттік мекеменің құзырлығына жататын мәселелер бойынша мемлекеттік бюджеттен қаржыландырылатын мемлекеттік органдардан, ұйымдардан қажетті ақпаратты, құжаттарды және материалдарды, жеке және заңды тұлғалардан ауызша және жазбаша түсініктемелерді сұрату және алу;</w:t>
      </w:r>
    </w:p>
    <w:p w:rsidR="00FD7A46" w:rsidRDefault="00FD7A46" w:rsidP="0056224B">
      <w:pPr>
        <w:ind w:firstLine="567"/>
        <w:jc w:val="both"/>
        <w:rPr>
          <w:rFonts w:eastAsia="Calibri" w:cs="Times New Roman"/>
          <w:szCs w:val="28"/>
          <w:lang w:val="kk-KZ"/>
        </w:rPr>
      </w:pPr>
      <w:r>
        <w:rPr>
          <w:rFonts w:eastAsia="Calibri" w:cs="Times New Roman"/>
          <w:szCs w:val="28"/>
          <w:lang w:val="kk-KZ"/>
        </w:rPr>
        <w:t>2) ақпараттық мәліметтердің барлық түрлерін пайдалануға, мемлекеттік мекеменің құзырлығына жатқызылған мәселелер бойынша мемлекеттік органдармен, ұйымдармен және барлық меншік нысанындағы мемлекеттік емес ұйымдармен қызметтік хат алмасуды жүргізу;</w:t>
      </w:r>
    </w:p>
    <w:p w:rsidR="00FD7A46" w:rsidRDefault="00FD7A46" w:rsidP="0056224B">
      <w:pPr>
        <w:ind w:firstLine="567"/>
        <w:jc w:val="both"/>
        <w:rPr>
          <w:rFonts w:eastAsia="Calibri" w:cs="Times New Roman"/>
          <w:szCs w:val="28"/>
          <w:lang w:val="kk-KZ"/>
        </w:rPr>
      </w:pPr>
      <w:r>
        <w:rPr>
          <w:rFonts w:eastAsia="Calibri" w:cs="Times New Roman"/>
          <w:szCs w:val="28"/>
          <w:lang w:val="kk-KZ"/>
        </w:rPr>
        <w:t>3)  консультативтік-кеңесші органдардың отырыстарына қатысу;;</w:t>
      </w:r>
    </w:p>
    <w:p w:rsidR="00FD7A46" w:rsidRDefault="00FD7A46" w:rsidP="0056224B">
      <w:pPr>
        <w:ind w:firstLine="567"/>
        <w:jc w:val="both"/>
        <w:rPr>
          <w:rFonts w:eastAsia="Calibri" w:cs="Times New Roman"/>
          <w:szCs w:val="28"/>
          <w:lang w:val="kk-KZ"/>
        </w:rPr>
      </w:pPr>
      <w:r>
        <w:rPr>
          <w:rFonts w:eastAsia="Calibri" w:cs="Times New Roman"/>
          <w:szCs w:val="28"/>
          <w:lang w:val="kk-KZ"/>
        </w:rPr>
        <w:t>4) Қазақстан Республикасының қолданымдағы заңнамасымен көзделген өзге де құқықтар мен міндеттері бар.</w:t>
      </w:r>
    </w:p>
    <w:p w:rsidR="00FD7A46" w:rsidRDefault="00FD7A46" w:rsidP="00FD7A46">
      <w:pPr>
        <w:ind w:firstLine="709"/>
        <w:jc w:val="both"/>
        <w:rPr>
          <w:rFonts w:eastAsia="Calibri" w:cs="Times New Roman"/>
          <w:szCs w:val="28"/>
          <w:lang w:val="kk-KZ"/>
        </w:rPr>
      </w:pPr>
    </w:p>
    <w:p w:rsidR="00FD7A46" w:rsidRDefault="00FD7A46" w:rsidP="00FD7A46">
      <w:pPr>
        <w:jc w:val="center"/>
        <w:rPr>
          <w:rFonts w:eastAsia="Calibri" w:cs="Times New Roman"/>
          <w:b/>
          <w:bCs/>
          <w:szCs w:val="28"/>
          <w:lang w:val="kk-KZ"/>
        </w:rPr>
      </w:pPr>
      <w:r>
        <w:rPr>
          <w:rFonts w:eastAsia="Calibri" w:cs="Times New Roman"/>
          <w:b/>
          <w:bCs/>
          <w:szCs w:val="28"/>
          <w:lang w:val="kk-KZ"/>
        </w:rPr>
        <w:t>3. Мемлекеттік органның қызметін ұйымдастыру</w:t>
      </w:r>
    </w:p>
    <w:p w:rsidR="00FD7A46" w:rsidRDefault="00FD7A46" w:rsidP="00FD7A46">
      <w:pPr>
        <w:ind w:firstLine="709"/>
        <w:jc w:val="both"/>
        <w:rPr>
          <w:rFonts w:eastAsiaTheme="minorEastAsia" w:cs="Times New Roman"/>
          <w:szCs w:val="28"/>
          <w:lang w:val="kk-KZ" w:eastAsia="ru-RU"/>
        </w:rPr>
      </w:pPr>
    </w:p>
    <w:p w:rsidR="00FD7A46" w:rsidRDefault="00FD7A46" w:rsidP="0056224B">
      <w:pPr>
        <w:ind w:firstLine="708"/>
        <w:jc w:val="both"/>
        <w:rPr>
          <w:rFonts w:eastAsiaTheme="minorEastAsia" w:cs="Times New Roman"/>
          <w:szCs w:val="28"/>
          <w:lang w:val="kk-KZ" w:eastAsia="ru-RU"/>
        </w:rPr>
      </w:pPr>
      <w:r>
        <w:rPr>
          <w:rFonts w:eastAsiaTheme="minorEastAsia" w:cs="Times New Roman"/>
          <w:szCs w:val="28"/>
          <w:lang w:val="kk-KZ" w:eastAsia="ru-RU"/>
        </w:rPr>
        <w:t xml:space="preserve">18. </w:t>
      </w:r>
      <w:bookmarkStart w:id="5" w:name="z29"/>
      <w:bookmarkEnd w:id="5"/>
      <w:r>
        <w:rPr>
          <w:rFonts w:eastAsiaTheme="minorEastAsia" w:cs="Times New Roman"/>
          <w:szCs w:val="28"/>
          <w:lang w:val="kk-KZ" w:eastAsia="ru-RU"/>
        </w:rPr>
        <w:t>Қарағанды облысы білім басқармасының «Теміртау қаласының білім</w:t>
      </w:r>
      <w:r w:rsidR="00F6280C" w:rsidRPr="00F6280C">
        <w:rPr>
          <w:rFonts w:eastAsia="Calibri" w:cs="Times New Roman"/>
          <w:szCs w:val="28"/>
          <w:lang w:val="kk-KZ"/>
        </w:rPr>
        <w:t xml:space="preserve"> </w:t>
      </w:r>
      <w:r>
        <w:rPr>
          <w:rFonts w:eastAsiaTheme="minorEastAsia" w:cs="Times New Roman"/>
          <w:szCs w:val="28"/>
          <w:lang w:val="kk-KZ" w:eastAsia="ru-RU"/>
        </w:rPr>
        <w:t xml:space="preserve">бөлімі» мемлекеттік мекемесіне басшылық, мемлекеттік мекемеге жүктелген міндеттердің орындалуына және оның функцияларын жүзеге асыруға дербес жауапкершілікті бірінші басшы жүзеге асырады. </w:t>
      </w:r>
    </w:p>
    <w:p w:rsidR="00FD7A46" w:rsidRDefault="00FD7A46" w:rsidP="0056224B">
      <w:pPr>
        <w:ind w:firstLine="708"/>
        <w:jc w:val="both"/>
        <w:rPr>
          <w:rFonts w:eastAsia="Calibri" w:cs="Times New Roman"/>
          <w:szCs w:val="28"/>
          <w:lang w:val="kk-KZ"/>
        </w:rPr>
      </w:pPr>
      <w:r>
        <w:rPr>
          <w:rFonts w:eastAsia="Calibri" w:cs="Times New Roman"/>
          <w:szCs w:val="28"/>
          <w:lang w:val="kk-KZ"/>
        </w:rPr>
        <w:t>19. Қарағанды облысы білім басқармасының «Теміртау қаласының білім бөлімі» мемлекеттік мекемесінің бірінші басшысын білім беру саласындағы уәкілетті органмен келісу бойынша «Қарағанды облысының білім басқармасы» мемлекеттік мекемесінің басшысы қызметке тағайындайды және қызметтен босатады.</w:t>
      </w:r>
      <w:r w:rsidR="00F6280C">
        <w:rPr>
          <w:rFonts w:eastAsia="Calibri" w:cs="Times New Roman"/>
          <w:szCs w:val="28"/>
          <w:lang w:val="kk-KZ"/>
        </w:rPr>
        <w:t xml:space="preserve"> </w:t>
      </w:r>
    </w:p>
    <w:p w:rsidR="0056224B" w:rsidRDefault="00FD7A46" w:rsidP="0056224B">
      <w:pPr>
        <w:ind w:firstLine="708"/>
        <w:jc w:val="both"/>
        <w:rPr>
          <w:rFonts w:eastAsia="Calibri" w:cs="Times New Roman"/>
          <w:szCs w:val="28"/>
          <w:lang w:val="kk-KZ"/>
        </w:rPr>
      </w:pPr>
      <w:r>
        <w:rPr>
          <w:rFonts w:eastAsia="Calibri" w:cs="Times New Roman"/>
          <w:szCs w:val="28"/>
          <w:lang w:val="kk-KZ"/>
        </w:rPr>
        <w:t>20. Мемлекеттік мекеменің бірінші басшысының өкілеттігі:</w:t>
      </w:r>
    </w:p>
    <w:p w:rsidR="00FD7A46" w:rsidRDefault="00FD7A46" w:rsidP="0056224B">
      <w:pPr>
        <w:ind w:firstLine="708"/>
        <w:jc w:val="both"/>
        <w:rPr>
          <w:rFonts w:eastAsia="Calibri" w:cs="Times New Roman"/>
          <w:szCs w:val="28"/>
          <w:lang w:val="kk-KZ"/>
        </w:rPr>
      </w:pPr>
      <w:r>
        <w:rPr>
          <w:rFonts w:eastAsia="Calibri" w:cs="Times New Roman"/>
          <w:szCs w:val="28"/>
          <w:lang w:val="kk-KZ"/>
        </w:rPr>
        <w:t>1) мемлекеттік мекеме жұмысына жалпы басшылық жасауды жүзеге асырады;</w:t>
      </w:r>
    </w:p>
    <w:p w:rsidR="00FD7A46" w:rsidRDefault="00FD7A46" w:rsidP="00FD7A46">
      <w:pPr>
        <w:ind w:firstLine="709"/>
        <w:jc w:val="both"/>
        <w:rPr>
          <w:rFonts w:eastAsia="Calibri" w:cs="Times New Roman"/>
          <w:szCs w:val="28"/>
          <w:lang w:val="kk-KZ"/>
        </w:rPr>
      </w:pPr>
      <w:r>
        <w:rPr>
          <w:rFonts w:eastAsia="Calibri" w:cs="Times New Roman"/>
          <w:szCs w:val="28"/>
          <w:lang w:val="kk-KZ"/>
        </w:rPr>
        <w:t xml:space="preserve">2) мемлекеттік мекеменің Ережесі мен құрылымын, сондай-ақ олардағы өзгерістерді бекітуге осы функцияларды орындауға жауапты мемлекеттік органдарға ұсынады; </w:t>
      </w:r>
    </w:p>
    <w:p w:rsidR="00FD7A46" w:rsidRDefault="00FD7A46" w:rsidP="00FD7A46">
      <w:pPr>
        <w:ind w:firstLine="709"/>
        <w:jc w:val="both"/>
        <w:rPr>
          <w:rFonts w:eastAsia="Calibri" w:cs="Times New Roman"/>
          <w:szCs w:val="28"/>
          <w:lang w:val="kk-KZ"/>
        </w:rPr>
      </w:pPr>
      <w:bookmarkStart w:id="6" w:name="_GoBack"/>
      <w:bookmarkEnd w:id="6"/>
      <w:r>
        <w:rPr>
          <w:rFonts w:eastAsia="Calibri" w:cs="Times New Roman"/>
          <w:szCs w:val="28"/>
          <w:lang w:val="kk-KZ"/>
        </w:rPr>
        <w:t>3) мемлекеттік мекеме қызметкерлерінің лауазымдық нұсқауларын бекітеді;</w:t>
      </w:r>
    </w:p>
    <w:p w:rsidR="00FD7A46" w:rsidRDefault="00FD7A46" w:rsidP="00FD7A46">
      <w:pPr>
        <w:ind w:firstLine="709"/>
        <w:jc w:val="both"/>
        <w:rPr>
          <w:rFonts w:eastAsia="Calibri" w:cs="Times New Roman"/>
          <w:szCs w:val="28"/>
          <w:lang w:val="kk-KZ"/>
        </w:rPr>
      </w:pPr>
      <w:r>
        <w:rPr>
          <w:rFonts w:eastAsia="Calibri" w:cs="Times New Roman"/>
          <w:szCs w:val="28"/>
          <w:lang w:val="kk-KZ"/>
        </w:rPr>
        <w:t>4) мемлекеттік мекеме атынан сенімхатсыз әрекет етеді;</w:t>
      </w:r>
    </w:p>
    <w:p w:rsidR="00FD7A46" w:rsidRDefault="00FD7A46" w:rsidP="00FD7A46">
      <w:pPr>
        <w:ind w:firstLine="709"/>
        <w:jc w:val="both"/>
        <w:rPr>
          <w:rFonts w:eastAsia="Calibri" w:cs="Times New Roman"/>
          <w:szCs w:val="28"/>
          <w:lang w:val="kk-KZ"/>
        </w:rPr>
      </w:pPr>
      <w:r>
        <w:rPr>
          <w:rFonts w:eastAsia="Calibri" w:cs="Times New Roman"/>
          <w:szCs w:val="28"/>
          <w:lang w:val="kk-KZ"/>
        </w:rPr>
        <w:t xml:space="preserve">5) мемлекеттік органдарда, өзге де ұйымдарда мемлекеттік мекеменің мүддесін білдіреді; </w:t>
      </w:r>
    </w:p>
    <w:p w:rsidR="00FD7A46" w:rsidRDefault="00FD7A46" w:rsidP="00FD7A46">
      <w:pPr>
        <w:ind w:firstLine="709"/>
        <w:jc w:val="both"/>
        <w:rPr>
          <w:rFonts w:eastAsia="Calibri" w:cs="Times New Roman"/>
          <w:szCs w:val="28"/>
          <w:lang w:val="kk-KZ"/>
        </w:rPr>
      </w:pPr>
      <w:r>
        <w:rPr>
          <w:rFonts w:eastAsia="Calibri" w:cs="Times New Roman"/>
          <w:szCs w:val="28"/>
          <w:lang w:val="kk-KZ"/>
        </w:rPr>
        <w:t>6) шарттар жасайды;</w:t>
      </w:r>
    </w:p>
    <w:p w:rsidR="00FD7A46" w:rsidRDefault="00FD7A46" w:rsidP="00FD7A46">
      <w:pPr>
        <w:ind w:firstLine="709"/>
        <w:jc w:val="both"/>
        <w:rPr>
          <w:rFonts w:eastAsia="Calibri" w:cs="Times New Roman"/>
          <w:szCs w:val="28"/>
          <w:lang w:val="kk-KZ"/>
        </w:rPr>
      </w:pPr>
      <w:r>
        <w:rPr>
          <w:rFonts w:eastAsia="Calibri" w:cs="Times New Roman"/>
          <w:szCs w:val="28"/>
          <w:lang w:val="kk-KZ"/>
        </w:rPr>
        <w:t xml:space="preserve">7) банктік шоттар ашады; </w:t>
      </w:r>
    </w:p>
    <w:p w:rsidR="00FD7A46" w:rsidRDefault="00FD7A46" w:rsidP="00FD7A46">
      <w:pPr>
        <w:ind w:firstLine="709"/>
        <w:jc w:val="both"/>
        <w:rPr>
          <w:rFonts w:eastAsia="Calibri" w:cs="Times New Roman"/>
          <w:szCs w:val="28"/>
          <w:lang w:val="kk-KZ"/>
        </w:rPr>
      </w:pPr>
      <w:r>
        <w:rPr>
          <w:rFonts w:eastAsia="Calibri" w:cs="Times New Roman"/>
          <w:szCs w:val="28"/>
          <w:lang w:val="kk-KZ"/>
        </w:rPr>
        <w:lastRenderedPageBreak/>
        <w:t>8) мемлекеттік мекеменің қызметкерлерін, сондай-ақ, білім беру ұйымдарының бірінші басшыларын Қазақстан Республикасының заңнамасымен белгіленген тәртіпте және шартта жұмысқа қабылдауды және және жұмыстан босатуды жүзеге асырады;</w:t>
      </w:r>
    </w:p>
    <w:p w:rsidR="00FD7A46" w:rsidRDefault="00FD7A46" w:rsidP="00FD7A46">
      <w:pPr>
        <w:ind w:firstLine="709"/>
        <w:jc w:val="both"/>
        <w:rPr>
          <w:rFonts w:eastAsia="Calibri" w:cs="Times New Roman"/>
          <w:szCs w:val="28"/>
          <w:lang w:val="kk-KZ"/>
        </w:rPr>
      </w:pPr>
      <w:r>
        <w:rPr>
          <w:rFonts w:eastAsia="Calibri" w:cs="Times New Roman"/>
          <w:szCs w:val="28"/>
          <w:lang w:val="kk-KZ"/>
        </w:rPr>
        <w:t>9) Қазақстан Республикасының заңнамасымен белгіленген тәртіпте мемлекеттік мекеме қызметкерлеріне ынталандыру шараларын қолданады және оларға тәртіптік жаза қолданады;</w:t>
      </w:r>
    </w:p>
    <w:p w:rsidR="00FD7A46" w:rsidRDefault="00FD7A46" w:rsidP="00FD7A46">
      <w:pPr>
        <w:ind w:firstLine="709"/>
        <w:jc w:val="both"/>
        <w:rPr>
          <w:rFonts w:eastAsia="Calibri" w:cs="Times New Roman"/>
          <w:szCs w:val="28"/>
          <w:lang w:val="kk-KZ"/>
        </w:rPr>
      </w:pPr>
      <w:r>
        <w:rPr>
          <w:rFonts w:eastAsia="Calibri" w:cs="Times New Roman"/>
          <w:szCs w:val="28"/>
          <w:lang w:val="kk-KZ"/>
        </w:rPr>
        <w:t>10) сыбайлас жемқорлыққа қарсы іс-қимыл жөніндегі шаралар қабылдайды;</w:t>
      </w:r>
    </w:p>
    <w:p w:rsidR="00FD7A46" w:rsidRDefault="00FD7A46" w:rsidP="00FD7A46">
      <w:pPr>
        <w:ind w:firstLine="709"/>
        <w:jc w:val="both"/>
        <w:rPr>
          <w:rFonts w:eastAsia="Calibri" w:cs="Times New Roman"/>
          <w:szCs w:val="28"/>
          <w:lang w:val="kk-KZ"/>
        </w:rPr>
      </w:pPr>
      <w:r>
        <w:rPr>
          <w:rFonts w:eastAsia="Calibri" w:cs="Times New Roman"/>
          <w:szCs w:val="28"/>
          <w:lang w:val="kk-KZ"/>
        </w:rPr>
        <w:t>11) сыбайлас жемқорлыққа қарсы заңнаманың орындалуына жеке жауапкершілік жүктеледі;</w:t>
      </w:r>
    </w:p>
    <w:p w:rsidR="00FD7A46" w:rsidRDefault="00FD7A46" w:rsidP="00FD7A46">
      <w:pPr>
        <w:ind w:firstLine="709"/>
        <w:jc w:val="both"/>
        <w:rPr>
          <w:rFonts w:eastAsia="Calibri" w:cs="Times New Roman"/>
          <w:szCs w:val="28"/>
          <w:lang w:val="kk-KZ"/>
        </w:rPr>
      </w:pPr>
      <w:r>
        <w:rPr>
          <w:rFonts w:eastAsia="Calibri" w:cs="Times New Roman"/>
          <w:szCs w:val="28"/>
          <w:lang w:val="kk-KZ"/>
        </w:rPr>
        <w:t xml:space="preserve">12) Қазақстан Республикасының заңнамасымен, осы ережемен, сондай-ақ білім беру саласындағы жоғары тұрған басқару органымен жүктелген өзге де функцияларды жүзеге асырады. </w:t>
      </w:r>
    </w:p>
    <w:p w:rsidR="00FD7A46" w:rsidRDefault="00FD7A46" w:rsidP="00FD7A46">
      <w:pPr>
        <w:ind w:firstLine="709"/>
        <w:jc w:val="center"/>
        <w:rPr>
          <w:rFonts w:eastAsia="Calibri" w:cs="Times New Roman"/>
          <w:szCs w:val="28"/>
          <w:lang w:val="kk-KZ"/>
        </w:rPr>
      </w:pPr>
      <w:bookmarkStart w:id="7" w:name="z33"/>
      <w:bookmarkEnd w:id="7"/>
    </w:p>
    <w:p w:rsidR="00FD7A46" w:rsidRDefault="00FD7A46" w:rsidP="00FD7A46">
      <w:pPr>
        <w:jc w:val="center"/>
        <w:rPr>
          <w:rFonts w:eastAsia="Calibri" w:cs="Times New Roman"/>
          <w:b/>
          <w:bCs/>
          <w:szCs w:val="28"/>
          <w:lang w:val="kk-KZ"/>
        </w:rPr>
      </w:pPr>
      <w:r>
        <w:rPr>
          <w:rFonts w:eastAsia="Calibri" w:cs="Times New Roman"/>
          <w:b/>
          <w:bCs/>
          <w:szCs w:val="28"/>
          <w:lang w:val="kk-KZ"/>
        </w:rPr>
        <w:t>4. Мемлекеттік органның мүлкі</w:t>
      </w:r>
    </w:p>
    <w:p w:rsidR="00FD7A46" w:rsidRDefault="00FD7A46" w:rsidP="00FD7A46">
      <w:pPr>
        <w:ind w:firstLine="709"/>
        <w:jc w:val="center"/>
        <w:rPr>
          <w:rFonts w:eastAsia="Calibri" w:cs="Times New Roman"/>
          <w:b/>
          <w:bCs/>
          <w:szCs w:val="28"/>
          <w:lang w:val="kk-KZ"/>
        </w:rPr>
      </w:pPr>
    </w:p>
    <w:p w:rsidR="00FD7A46" w:rsidRDefault="00FD7A46" w:rsidP="00FD7A46">
      <w:pPr>
        <w:ind w:firstLine="709"/>
        <w:jc w:val="both"/>
        <w:rPr>
          <w:rFonts w:eastAsia="Calibri" w:cs="Times New Roman"/>
          <w:szCs w:val="28"/>
          <w:lang w:val="kk-KZ"/>
        </w:rPr>
      </w:pPr>
      <w:r>
        <w:rPr>
          <w:rFonts w:eastAsia="Calibri" w:cs="Times New Roman"/>
          <w:szCs w:val="28"/>
          <w:lang w:val="kk-KZ"/>
        </w:rPr>
        <w:t>21. Қарағанды облысы білім басқармасының «Теміртау қаласының білім</w:t>
      </w:r>
      <w:r w:rsidR="00F6280C" w:rsidRPr="00F6280C">
        <w:rPr>
          <w:rFonts w:eastAsia="Calibri" w:cs="Times New Roman"/>
          <w:szCs w:val="28"/>
          <w:lang w:val="kk-KZ"/>
        </w:rPr>
        <w:t xml:space="preserve"> </w:t>
      </w:r>
      <w:r>
        <w:rPr>
          <w:rFonts w:eastAsia="Calibri" w:cs="Times New Roman"/>
          <w:szCs w:val="28"/>
          <w:lang w:val="kk-KZ"/>
        </w:rPr>
        <w:t>бөлімі» мемлекеттік мекеменің заңнамада көзделген жағдайларда жедел басқару құқығында оқшауланған мүлкі болуы мүмкін.</w:t>
      </w:r>
    </w:p>
    <w:p w:rsidR="00FD7A46" w:rsidRDefault="00FD7A46" w:rsidP="00FD7A46">
      <w:pPr>
        <w:ind w:firstLine="709"/>
        <w:jc w:val="both"/>
        <w:rPr>
          <w:rFonts w:eastAsia="Calibri" w:cs="Times New Roman"/>
          <w:szCs w:val="28"/>
          <w:lang w:val="kk-KZ"/>
        </w:rPr>
      </w:pPr>
      <w:r>
        <w:rPr>
          <w:rFonts w:eastAsia="Calibri" w:cs="Times New Roman"/>
          <w:szCs w:val="28"/>
          <w:lang w:val="kk-KZ"/>
        </w:rPr>
        <w:t>Қарағанды облысы білім басқармасының «Теміртау қаласының білім бөлімі»  мемлекеттік мекеменің мүлкі оған меншік иесі берген мүлік, сондай-ақ өз қызметі нәтижесінде сатып алынған мүлік (ақшалай кірістерді коса алғанда) есебінен және Қазақстан Республикасының заңнамасында тыйым салынбаған өзге де көздер есебінен қалыптастырылады.</w:t>
      </w:r>
    </w:p>
    <w:p w:rsidR="00FD7A46" w:rsidRDefault="00FD7A46" w:rsidP="00FD7A46">
      <w:pPr>
        <w:ind w:firstLine="709"/>
        <w:jc w:val="both"/>
        <w:rPr>
          <w:rFonts w:eastAsia="Calibri" w:cs="Times New Roman"/>
          <w:szCs w:val="28"/>
          <w:lang w:val="kk-KZ"/>
        </w:rPr>
      </w:pPr>
      <w:r>
        <w:rPr>
          <w:rFonts w:eastAsia="Calibri" w:cs="Times New Roman"/>
          <w:szCs w:val="28"/>
          <w:lang w:val="kk-KZ"/>
        </w:rPr>
        <w:t>22. Қарағанды облысы білім басқармасының «Теміртау қаласының білім бөлімі» мемлекеттік мекемеге бекітілген мүлік коммуналдық меншікке жатады.</w:t>
      </w:r>
      <w:r w:rsidR="00F6280C">
        <w:rPr>
          <w:rFonts w:eastAsia="Calibri" w:cs="Times New Roman"/>
          <w:szCs w:val="28"/>
          <w:lang w:val="kk-KZ"/>
        </w:rPr>
        <w:t xml:space="preserve"> </w:t>
      </w:r>
    </w:p>
    <w:p w:rsidR="00FD7A46" w:rsidRDefault="00FD7A46" w:rsidP="00FD7A46">
      <w:pPr>
        <w:ind w:firstLine="709"/>
        <w:jc w:val="both"/>
        <w:rPr>
          <w:rFonts w:eastAsia="Calibri" w:cs="Times New Roman"/>
          <w:szCs w:val="28"/>
          <w:lang w:val="kk-KZ"/>
        </w:rPr>
      </w:pPr>
      <w:r>
        <w:rPr>
          <w:rFonts w:eastAsia="Calibri" w:cs="Times New Roman"/>
          <w:szCs w:val="28"/>
          <w:lang w:val="kk-KZ"/>
        </w:rPr>
        <w:t>23. Егер заңнамада өзгеше көзделмесе, Қарағанды облысы білім басқармасының «Теміртау қаласының білім бөлімі» мемлекеттік мекеменің өзіне бекітілген мүлікті және қаржыландыру жоспары бойынша өзіне бөлінген қаражат есебінен сатып алынған мүлікті өз бетімен иеліктен шығаруға немесе оған өзгедей тәсілмен билік етуге құқығы жоқ.</w:t>
      </w:r>
    </w:p>
    <w:p w:rsidR="00FD7A46" w:rsidRDefault="00FD7A46" w:rsidP="00FD7A46">
      <w:pPr>
        <w:ind w:firstLine="709"/>
        <w:jc w:val="center"/>
        <w:rPr>
          <w:rFonts w:eastAsia="Calibri" w:cs="Times New Roman"/>
          <w:szCs w:val="28"/>
          <w:lang w:val="kk-KZ"/>
        </w:rPr>
      </w:pPr>
    </w:p>
    <w:p w:rsidR="00FD7A46" w:rsidRDefault="00FD7A46" w:rsidP="00FD7A46">
      <w:pPr>
        <w:jc w:val="center"/>
        <w:rPr>
          <w:rFonts w:eastAsia="Calibri" w:cs="Times New Roman"/>
          <w:b/>
          <w:bCs/>
          <w:szCs w:val="28"/>
          <w:lang w:val="kk-KZ"/>
        </w:rPr>
      </w:pPr>
      <w:r>
        <w:rPr>
          <w:rFonts w:eastAsia="Calibri" w:cs="Times New Roman"/>
          <w:b/>
          <w:bCs/>
          <w:szCs w:val="28"/>
          <w:lang w:val="kk-KZ"/>
        </w:rPr>
        <w:t>5. Мемлекеттік органды қайта ұйымдастыру және тарату</w:t>
      </w:r>
    </w:p>
    <w:p w:rsidR="00FD7A46" w:rsidRDefault="00FD7A46" w:rsidP="00FD7A46">
      <w:pPr>
        <w:ind w:firstLine="709"/>
        <w:jc w:val="both"/>
        <w:rPr>
          <w:rFonts w:eastAsia="Calibri" w:cs="Times New Roman"/>
          <w:b/>
          <w:bCs/>
          <w:szCs w:val="28"/>
          <w:lang w:val="kk-KZ"/>
        </w:rPr>
      </w:pPr>
    </w:p>
    <w:p w:rsidR="00FD7A46" w:rsidRDefault="00FD7A46" w:rsidP="00FD7A46">
      <w:pPr>
        <w:ind w:firstLine="709"/>
        <w:jc w:val="both"/>
        <w:rPr>
          <w:rFonts w:eastAsia="Calibri" w:cs="Times New Roman"/>
          <w:szCs w:val="28"/>
          <w:lang w:val="kk-KZ"/>
        </w:rPr>
      </w:pPr>
      <w:r>
        <w:rPr>
          <w:rFonts w:eastAsia="Calibri" w:cs="Times New Roman"/>
          <w:szCs w:val="28"/>
          <w:lang w:val="kk-KZ"/>
        </w:rPr>
        <w:t>24. Мемлекеттік мекемені қайта ұйымдастыру және тарату Қазақстан Республикасының заңнамасына сәйкес жүзеге асырылады.</w:t>
      </w:r>
    </w:p>
    <w:p w:rsidR="00FD7A46" w:rsidRDefault="00FD7A46" w:rsidP="00FD7A46">
      <w:pPr>
        <w:ind w:firstLine="709"/>
        <w:jc w:val="both"/>
        <w:rPr>
          <w:rFonts w:eastAsia="Calibri" w:cs="Times New Roman"/>
          <w:szCs w:val="28"/>
          <w:lang w:val="kk-KZ"/>
        </w:rPr>
      </w:pPr>
    </w:p>
    <w:p w:rsidR="00175B87" w:rsidRDefault="00175B87" w:rsidP="00175B87">
      <w:pPr>
        <w:ind w:firstLine="709"/>
        <w:jc w:val="both"/>
        <w:rPr>
          <w:rFonts w:eastAsia="Calibri" w:cs="Times New Roman"/>
          <w:b/>
          <w:szCs w:val="28"/>
          <w:lang w:val="kk-KZ"/>
        </w:rPr>
      </w:pPr>
    </w:p>
    <w:p w:rsidR="00175B87" w:rsidRDefault="00175B87" w:rsidP="00175B87">
      <w:pPr>
        <w:ind w:firstLine="709"/>
        <w:jc w:val="both"/>
        <w:rPr>
          <w:rFonts w:eastAsia="Calibri" w:cs="Times New Roman"/>
          <w:b/>
          <w:szCs w:val="28"/>
          <w:lang w:val="kk-KZ"/>
        </w:rPr>
      </w:pPr>
    </w:p>
    <w:p w:rsidR="00175B87" w:rsidRDefault="00FD7A46" w:rsidP="00175B87">
      <w:pPr>
        <w:ind w:firstLine="709"/>
        <w:jc w:val="both"/>
        <w:rPr>
          <w:rFonts w:eastAsia="Calibri" w:cs="Times New Roman"/>
          <w:b/>
          <w:szCs w:val="28"/>
          <w:lang w:val="kk-KZ"/>
        </w:rPr>
      </w:pPr>
      <w:r>
        <w:rPr>
          <w:rFonts w:eastAsia="Calibri" w:cs="Times New Roman"/>
          <w:b/>
          <w:szCs w:val="28"/>
          <w:lang w:val="kk-KZ"/>
        </w:rPr>
        <w:lastRenderedPageBreak/>
        <w:t>6. Қарағанды облысы білім басқармасының «Теміртау қаласының білім</w:t>
      </w:r>
      <w:r w:rsidR="00F6280C" w:rsidRPr="00F6280C">
        <w:rPr>
          <w:rFonts w:eastAsia="Calibri" w:cs="Times New Roman"/>
          <w:szCs w:val="28"/>
          <w:lang w:val="kk-KZ"/>
        </w:rPr>
        <w:t xml:space="preserve"> </w:t>
      </w:r>
      <w:r>
        <w:rPr>
          <w:rFonts w:eastAsia="Calibri" w:cs="Times New Roman"/>
          <w:b/>
          <w:szCs w:val="28"/>
          <w:lang w:val="kk-KZ"/>
        </w:rPr>
        <w:t>бөлімі» мемлекеттік мекемесінің қарамағындағы ұйымдардың тізбесі</w:t>
      </w:r>
    </w:p>
    <w:p w:rsidR="00FD7A46" w:rsidRPr="00175B87" w:rsidRDefault="00A3083B" w:rsidP="00175B87">
      <w:pPr>
        <w:ind w:firstLine="709"/>
        <w:jc w:val="both"/>
        <w:rPr>
          <w:rFonts w:eastAsia="Calibri" w:cs="Times New Roman"/>
          <w:b/>
          <w:szCs w:val="28"/>
          <w:lang w:val="kk-KZ"/>
        </w:rPr>
      </w:pPr>
      <w:r>
        <w:rPr>
          <w:rFonts w:eastAsia="Calibri" w:cs="Times New Roman"/>
          <w:szCs w:val="28"/>
          <w:lang w:val="kk-KZ"/>
        </w:rPr>
        <w:t>2</w:t>
      </w:r>
      <w:r w:rsidR="00FD7A46">
        <w:rPr>
          <w:rFonts w:eastAsia="Calibri" w:cs="Times New Roman"/>
          <w:szCs w:val="28"/>
          <w:lang w:val="kk-KZ"/>
        </w:rPr>
        <w:t>5. Білім беру ұйымдарының тізбесі осы Ереженің қосымшасына сәйкес белгіленеді.</w:t>
      </w:r>
    </w:p>
    <w:p w:rsidR="00A3083B" w:rsidRDefault="00A3083B" w:rsidP="00175B87">
      <w:pPr>
        <w:ind w:right="-2"/>
        <w:rPr>
          <w:rFonts w:eastAsia="Calibri" w:cs="Times New Roman"/>
          <w:szCs w:val="28"/>
          <w:lang w:val="kk-KZ"/>
        </w:rPr>
      </w:pPr>
    </w:p>
    <w:sectPr w:rsidR="00A3083B" w:rsidSect="00175B87">
      <w:headerReference w:type="default" r:id="rId7"/>
      <w:footerReference w:type="default" r:id="rId8"/>
      <w:pgSz w:w="11906" w:h="16838"/>
      <w:pgMar w:top="1134" w:right="850" w:bottom="0" w:left="1701" w:header="708" w:footer="708" w:gutter="0"/>
      <w:pgNumType w:start="1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B9E" w:rsidRDefault="00351B9E" w:rsidP="00C24F44">
      <w:r>
        <w:separator/>
      </w:r>
    </w:p>
  </w:endnote>
  <w:endnote w:type="continuationSeparator" w:id="0">
    <w:p w:rsidR="00351B9E" w:rsidRDefault="00351B9E" w:rsidP="00C24F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3083B" w:rsidRDefault="00A3083B">
    <w:pPr>
      <w:pStyle w:val="a6"/>
      <w:jc w:val="center"/>
    </w:pPr>
  </w:p>
  <w:p w:rsidR="00A3083B" w:rsidRDefault="00A3083B">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B9E" w:rsidRDefault="00351B9E" w:rsidP="00C24F44">
      <w:r>
        <w:separator/>
      </w:r>
    </w:p>
  </w:footnote>
  <w:footnote w:type="continuationSeparator" w:id="0">
    <w:p w:rsidR="00351B9E" w:rsidRDefault="00351B9E" w:rsidP="00C24F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5553" w:rsidRDefault="00B75553">
    <w:pPr>
      <w:pStyle w:val="a4"/>
      <w:jc w:val="center"/>
    </w:pPr>
  </w:p>
  <w:p w:rsidR="00B75553" w:rsidRDefault="00B75553">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4D5B"/>
    <w:rsid w:val="0007333E"/>
    <w:rsid w:val="000951CF"/>
    <w:rsid w:val="000C3C1E"/>
    <w:rsid w:val="000C4DAD"/>
    <w:rsid w:val="00124D5B"/>
    <w:rsid w:val="00175B87"/>
    <w:rsid w:val="001968A3"/>
    <w:rsid w:val="001B40FF"/>
    <w:rsid w:val="001F43A8"/>
    <w:rsid w:val="002D26D0"/>
    <w:rsid w:val="00351B9E"/>
    <w:rsid w:val="004155EE"/>
    <w:rsid w:val="00457A41"/>
    <w:rsid w:val="005154FC"/>
    <w:rsid w:val="0052292E"/>
    <w:rsid w:val="0056224B"/>
    <w:rsid w:val="00577D08"/>
    <w:rsid w:val="00585227"/>
    <w:rsid w:val="005A4034"/>
    <w:rsid w:val="006156A4"/>
    <w:rsid w:val="008053AE"/>
    <w:rsid w:val="008751C3"/>
    <w:rsid w:val="008A5442"/>
    <w:rsid w:val="009B09C3"/>
    <w:rsid w:val="00A3083B"/>
    <w:rsid w:val="00B75553"/>
    <w:rsid w:val="00C24F44"/>
    <w:rsid w:val="00E24236"/>
    <w:rsid w:val="00EB197A"/>
    <w:rsid w:val="00EB5006"/>
    <w:rsid w:val="00F6280C"/>
    <w:rsid w:val="00FD7A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A4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A46"/>
    <w:pPr>
      <w:spacing w:after="0" w:line="240" w:lineRule="auto"/>
    </w:pPr>
    <w:rPr>
      <w:rFonts w:ascii="Times New Roman" w:hAnsi="Times New Roman"/>
      <w:sz w:val="28"/>
    </w:rPr>
  </w:style>
  <w:style w:type="paragraph" w:styleId="a4">
    <w:name w:val="header"/>
    <w:basedOn w:val="a"/>
    <w:link w:val="a5"/>
    <w:uiPriority w:val="99"/>
    <w:unhideWhenUsed/>
    <w:rsid w:val="00C24F44"/>
    <w:pPr>
      <w:tabs>
        <w:tab w:val="center" w:pos="4677"/>
        <w:tab w:val="right" w:pos="9355"/>
      </w:tabs>
    </w:pPr>
  </w:style>
  <w:style w:type="character" w:customStyle="1" w:styleId="a5">
    <w:name w:val="Верхний колонтитул Знак"/>
    <w:basedOn w:val="a0"/>
    <w:link w:val="a4"/>
    <w:uiPriority w:val="99"/>
    <w:rsid w:val="00C24F44"/>
    <w:rPr>
      <w:rFonts w:ascii="Times New Roman" w:hAnsi="Times New Roman"/>
      <w:sz w:val="28"/>
    </w:rPr>
  </w:style>
  <w:style w:type="paragraph" w:styleId="a6">
    <w:name w:val="footer"/>
    <w:basedOn w:val="a"/>
    <w:link w:val="a7"/>
    <w:uiPriority w:val="99"/>
    <w:unhideWhenUsed/>
    <w:rsid w:val="00C24F44"/>
    <w:pPr>
      <w:tabs>
        <w:tab w:val="center" w:pos="4677"/>
        <w:tab w:val="right" w:pos="9355"/>
      </w:tabs>
    </w:pPr>
  </w:style>
  <w:style w:type="character" w:customStyle="1" w:styleId="a7">
    <w:name w:val="Нижний колонтитул Знак"/>
    <w:basedOn w:val="a0"/>
    <w:link w:val="a6"/>
    <w:uiPriority w:val="99"/>
    <w:rsid w:val="00C24F44"/>
    <w:rPr>
      <w:rFonts w:ascii="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D7A46"/>
    <w:pPr>
      <w:spacing w:after="0" w:line="240" w:lineRule="auto"/>
    </w:pPr>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D7A46"/>
    <w:pPr>
      <w:spacing w:after="0" w:line="240" w:lineRule="auto"/>
    </w:pPr>
    <w:rPr>
      <w:rFonts w:ascii="Times New Roman" w:hAnsi="Times New Roman"/>
      <w:sz w:val="28"/>
    </w:rPr>
  </w:style>
  <w:style w:type="paragraph" w:styleId="a4">
    <w:name w:val="header"/>
    <w:basedOn w:val="a"/>
    <w:link w:val="a5"/>
    <w:uiPriority w:val="99"/>
    <w:unhideWhenUsed/>
    <w:rsid w:val="00C24F44"/>
    <w:pPr>
      <w:tabs>
        <w:tab w:val="center" w:pos="4677"/>
        <w:tab w:val="right" w:pos="9355"/>
      </w:tabs>
    </w:pPr>
  </w:style>
  <w:style w:type="character" w:customStyle="1" w:styleId="a5">
    <w:name w:val="Верхний колонтитул Знак"/>
    <w:basedOn w:val="a0"/>
    <w:link w:val="a4"/>
    <w:uiPriority w:val="99"/>
    <w:rsid w:val="00C24F44"/>
    <w:rPr>
      <w:rFonts w:ascii="Times New Roman" w:hAnsi="Times New Roman"/>
      <w:sz w:val="28"/>
    </w:rPr>
  </w:style>
  <w:style w:type="paragraph" w:styleId="a6">
    <w:name w:val="footer"/>
    <w:basedOn w:val="a"/>
    <w:link w:val="a7"/>
    <w:uiPriority w:val="99"/>
    <w:unhideWhenUsed/>
    <w:rsid w:val="00C24F44"/>
    <w:pPr>
      <w:tabs>
        <w:tab w:val="center" w:pos="4677"/>
        <w:tab w:val="right" w:pos="9355"/>
      </w:tabs>
    </w:pPr>
  </w:style>
  <w:style w:type="character" w:customStyle="1" w:styleId="a7">
    <w:name w:val="Нижний колонтитул Знак"/>
    <w:basedOn w:val="a0"/>
    <w:link w:val="a6"/>
    <w:uiPriority w:val="99"/>
    <w:rsid w:val="00C24F44"/>
    <w:rPr>
      <w:rFonts w:ascii="Times New Roman" w:hAnsi="Times New Roman"/>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670816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360</TotalTime>
  <Pages>1</Pages>
  <Words>2288</Words>
  <Characters>13042</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21</cp:revision>
  <dcterms:created xsi:type="dcterms:W3CDTF">2020-12-24T09:26:00Z</dcterms:created>
  <dcterms:modified xsi:type="dcterms:W3CDTF">2021-06-30T12:06:00Z</dcterms:modified>
</cp:coreProperties>
</file>