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F6" w:rsidRPr="009A61F6" w:rsidRDefault="009A61F6" w:rsidP="009A61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Республикасындағы сайлау туралы» Қазақстан Республикасының Конституциялық заңының 113-3 бабына сәйкес Шығыс Қазақстан облысында 2021 жылғы 25 шілдеде 77 ауылдық округте әкімдердің тікелей сайлауы өткізіледі.</w:t>
      </w:r>
    </w:p>
    <w:p w:rsidR="0026784A" w:rsidRPr="00D77285" w:rsidRDefault="009A61F6" w:rsidP="0026784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2021 жылғы 26 маусымнан Шығыс Қазақстан облысында аудандық маңызы бар қалалардың, ауылдардың, кенттердің, ауылдық округ әкімдеріне кандидаттарды ұсыну процедурасы басталды. 2021 жылғы 6 шілдедегі жағдай бойынша облыста 237 кандидат ұсынылды. Кандидаттардың </w:t>
      </w:r>
      <w:r w:rsidR="00AD25FC" w:rsidRPr="00D77285">
        <w:rPr>
          <w:rFonts w:ascii="Times New Roman" w:hAnsi="Times New Roman" w:cs="Times New Roman"/>
          <w:sz w:val="28"/>
          <w:szCs w:val="28"/>
          <w:lang w:val="kk-KZ"/>
        </w:rPr>
        <w:t xml:space="preserve">36,29% </w:t>
      </w:r>
      <w:r>
        <w:rPr>
          <w:rFonts w:ascii="Times New Roman" w:hAnsi="Times New Roman" w:cs="Times New Roman"/>
          <w:sz w:val="28"/>
          <w:szCs w:val="28"/>
          <w:lang w:val="kk-KZ"/>
        </w:rPr>
        <w:t>саяси партиялардан ұсынылып,</w:t>
      </w:r>
      <w:r w:rsidR="0026784A" w:rsidRPr="00D772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қалған -</w:t>
      </w:r>
      <w:r w:rsidRPr="00D77285">
        <w:rPr>
          <w:rFonts w:ascii="Times New Roman" w:hAnsi="Times New Roman" w:cs="Times New Roman"/>
          <w:sz w:val="28"/>
          <w:szCs w:val="28"/>
          <w:lang w:val="kk-KZ"/>
        </w:rPr>
        <w:t xml:space="preserve"> 63,17% өзін өзі ұсынғандар</w:t>
      </w:r>
      <w:r w:rsidR="0026784A" w:rsidRPr="00D7728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6784A" w:rsidRPr="00D77285" w:rsidRDefault="00507A05" w:rsidP="0026784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Ұсынылған кандидаттардың </w:t>
      </w:r>
      <w:r w:rsidR="00A5319F" w:rsidRPr="00D77285">
        <w:rPr>
          <w:rFonts w:ascii="Times New Roman" w:hAnsi="Times New Roman" w:cs="Times New Roman"/>
          <w:sz w:val="28"/>
          <w:szCs w:val="28"/>
          <w:lang w:val="kk-KZ"/>
        </w:rPr>
        <w:t>90</w:t>
      </w:r>
      <w:r w:rsidR="0026784A" w:rsidRPr="00D77285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-ы заңнама талаптарына сәйкестікті анықтау процедурасынан өтті. </w:t>
      </w:r>
      <w:r w:rsidR="0026784A" w:rsidRPr="00D772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784A" w:rsidRPr="00D77285" w:rsidRDefault="0026784A" w:rsidP="002678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87"/>
        <w:gridCol w:w="3702"/>
        <w:gridCol w:w="4804"/>
      </w:tblGrid>
      <w:tr w:rsidR="0026784A" w:rsidTr="0026784A">
        <w:trPr>
          <w:trHeight w:val="70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5" w:rsidRDefault="00507A05" w:rsidP="00507A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р/н</w:t>
            </w:r>
          </w:p>
          <w:p w:rsidR="0026784A" w:rsidRDefault="0026784A" w:rsidP="00507A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507A05" w:rsidP="00507A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Қала, аудан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Pr="00507A05" w:rsidRDefault="00507A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Ұсынылған кандидаттар саны</w:t>
            </w:r>
          </w:p>
        </w:tc>
      </w:tr>
      <w:tr w:rsidR="0026784A" w:rsidTr="0026784A">
        <w:trPr>
          <w:trHeight w:val="3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Pr="00507A05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 w:rsidP="00507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 w:rsidP="00507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Аяг</w:t>
            </w:r>
            <w:proofErr w:type="spellEnd"/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ауданы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507A05" w:rsidP="00507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Бесқарағ</w:t>
            </w:r>
            <w:r w:rsidR="0026784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 w:rsidP="00507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Бородулих</w:t>
            </w:r>
            <w:proofErr w:type="spellEnd"/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ауданы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 w:rsidP="00507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Глубоко</w:t>
            </w:r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ауданы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 w:rsidP="00507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Жарм</w:t>
            </w:r>
            <w:proofErr w:type="spellEnd"/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ауданы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 w:rsidP="00507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Зайсан</w:t>
            </w:r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Pr="00507A05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 w:rsidP="00507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 w:rsidP="00507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кпект</w:t>
            </w:r>
            <w:proofErr w:type="spellEnd"/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ауданы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 w:rsidP="00507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үршім ауданы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 w:rsidP="00507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Тарба</w:t>
            </w:r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атай</w:t>
            </w:r>
            <w:proofErr w:type="spellEnd"/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507A05" w:rsidP="00507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="0026784A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6784A" w:rsidTr="0026784A">
        <w:trPr>
          <w:trHeight w:val="3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507A05" w:rsidP="00507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spellStart"/>
            <w:r w:rsidR="0026784A">
              <w:rPr>
                <w:rFonts w:ascii="Times New Roman" w:hAnsi="Times New Roman" w:cs="Times New Roman"/>
                <w:sz w:val="24"/>
                <w:szCs w:val="24"/>
              </w:rPr>
              <w:t>ржар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784A" w:rsidTr="0026784A">
        <w:trPr>
          <w:trHeight w:val="3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4A" w:rsidRDefault="0026784A" w:rsidP="00507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Шемонаих</w:t>
            </w:r>
            <w:r w:rsidR="00507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ауданы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784A" w:rsidTr="0026784A">
        <w:trPr>
          <w:trHeight w:val="332"/>
        </w:trPr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507A05" w:rsidP="00507A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Жиыны</w:t>
            </w:r>
            <w:r w:rsidR="002678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4A" w:rsidRDefault="002678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</w:tbl>
    <w:p w:rsidR="0026784A" w:rsidRDefault="0026784A" w:rsidP="0026784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34DC" w:rsidRDefault="00D77285" w:rsidP="00267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Қазіргі уақытта сенімді тұлғалармен ауылдық деңгейдегі </w:t>
      </w:r>
      <w:r w:rsidR="00FF6D08">
        <w:rPr>
          <w:rFonts w:ascii="Times New Roman" w:hAnsi="Times New Roman" w:cs="Times New Roman"/>
          <w:sz w:val="28"/>
          <w:szCs w:val="28"/>
          <w:lang w:val="kk-KZ"/>
        </w:rPr>
        <w:t>әкім</w:t>
      </w:r>
      <w:r>
        <w:rPr>
          <w:rFonts w:ascii="Times New Roman" w:hAnsi="Times New Roman" w:cs="Times New Roman"/>
          <w:sz w:val="28"/>
          <w:szCs w:val="28"/>
          <w:lang w:val="kk-KZ"/>
        </w:rPr>
        <w:t>дердің</w:t>
      </w:r>
      <w:r w:rsidR="00FF6D08">
        <w:rPr>
          <w:rFonts w:ascii="Times New Roman" w:hAnsi="Times New Roman" w:cs="Times New Roman"/>
          <w:sz w:val="28"/>
          <w:szCs w:val="28"/>
          <w:lang w:val="kk-KZ"/>
        </w:rPr>
        <w:t xml:space="preserve"> кандидаттарына сайлаушылардың қолдау қолдарын жинау процедурасы </w:t>
      </w:r>
      <w:r>
        <w:rPr>
          <w:rFonts w:ascii="Times New Roman" w:hAnsi="Times New Roman" w:cs="Times New Roman"/>
          <w:sz w:val="28"/>
          <w:szCs w:val="28"/>
          <w:lang w:val="kk-KZ"/>
        </w:rPr>
        <w:t>жүргізілуде. Аумақтық сайлау комиссияларымен</w:t>
      </w:r>
      <w:bookmarkStart w:id="0" w:name="_GoBack"/>
      <w:bookmarkEnd w:id="0"/>
      <w:r w:rsidR="00FF6D08">
        <w:rPr>
          <w:rFonts w:ascii="Times New Roman" w:hAnsi="Times New Roman" w:cs="Times New Roman"/>
          <w:sz w:val="28"/>
          <w:szCs w:val="28"/>
          <w:lang w:val="kk-KZ"/>
        </w:rPr>
        <w:t xml:space="preserve"> төлқұжат қызметі қызметкерлерін тарта отырып, қолдардың растығын тексеру жүргізілуде</w:t>
      </w:r>
      <w:r w:rsidR="00940478">
        <w:rPr>
          <w:rFonts w:ascii="Times New Roman" w:hAnsi="Times New Roman" w:cs="Times New Roman"/>
          <w:sz w:val="28"/>
          <w:szCs w:val="28"/>
          <w:lang w:val="kk-KZ"/>
        </w:rPr>
        <w:t xml:space="preserve"> және тиісті хаттамалар ресімделеді</w:t>
      </w:r>
      <w:r w:rsidR="00FF6D0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E34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784A" w:rsidRDefault="00940478" w:rsidP="00267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2021 жылғы 6 шілдедегі жағдай бойынша Шығыс Қазақстан облысында</w:t>
      </w:r>
      <w:r w:rsidRPr="009404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аудандық маңызы бар қалалардың, ауылдардың, кенттердің, ауылдық округ әкімдеріне 57 кандидат тіркелді</w:t>
      </w:r>
      <w:r w:rsidR="002678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5319F" w:rsidRDefault="00A5319F" w:rsidP="002678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4AD8" w:rsidRPr="0026784A" w:rsidRDefault="00234AD8">
      <w:pPr>
        <w:rPr>
          <w:lang w:val="kk-KZ"/>
        </w:rPr>
      </w:pPr>
    </w:p>
    <w:sectPr w:rsidR="00234AD8" w:rsidRPr="0026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D4"/>
    <w:rsid w:val="00234AD8"/>
    <w:rsid w:val="0024354A"/>
    <w:rsid w:val="0026784A"/>
    <w:rsid w:val="00507A05"/>
    <w:rsid w:val="00515FED"/>
    <w:rsid w:val="006D61F5"/>
    <w:rsid w:val="007156D5"/>
    <w:rsid w:val="007E34DC"/>
    <w:rsid w:val="009267A7"/>
    <w:rsid w:val="00940478"/>
    <w:rsid w:val="009A61F6"/>
    <w:rsid w:val="00A5319F"/>
    <w:rsid w:val="00AD25FC"/>
    <w:rsid w:val="00D012DE"/>
    <w:rsid w:val="00D77285"/>
    <w:rsid w:val="00F013D4"/>
    <w:rsid w:val="00FD4DDB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2A25"/>
  <w15:chartTrackingRefBased/>
  <w15:docId w15:val="{C264C72A-CC6A-4969-A025-ED5B3602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84A"/>
    <w:pPr>
      <w:spacing w:after="0" w:line="240" w:lineRule="auto"/>
    </w:pPr>
  </w:style>
  <w:style w:type="table" w:styleId="a4">
    <w:name w:val="Table Grid"/>
    <w:basedOn w:val="a1"/>
    <w:uiPriority w:val="39"/>
    <w:rsid w:val="002678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15</cp:revision>
  <dcterms:created xsi:type="dcterms:W3CDTF">2021-07-06T13:08:00Z</dcterms:created>
  <dcterms:modified xsi:type="dcterms:W3CDTF">2021-07-08T06:55:00Z</dcterms:modified>
</cp:coreProperties>
</file>