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E93" w:rsidRDefault="00EF4E93" w:rsidP="00EF4E93">
      <w:pPr>
        <w:rPr>
          <w:color w:val="3399FF"/>
          <w:lang w:val="kk-KZ"/>
        </w:rPr>
      </w:pPr>
      <w:r>
        <w:rPr>
          <w:color w:val="3399FF"/>
          <w:lang w:val="kk-KZ"/>
        </w:rPr>
        <w:t xml:space="preserve">         Нұр-Сұлтан қ</w:t>
      </w:r>
      <w:proofErr w:type="spellStart"/>
      <w:r>
        <w:rPr>
          <w:color w:val="3399FF"/>
        </w:rPr>
        <w:t>аласы</w:t>
      </w:r>
      <w:proofErr w:type="spellEnd"/>
      <w:r w:rsidRPr="00D31102">
        <w:rPr>
          <w:color w:val="3399FF"/>
          <w:lang w:val="kk-KZ"/>
        </w:rPr>
        <w:t xml:space="preserve">                                                                   </w:t>
      </w:r>
      <w:r>
        <w:rPr>
          <w:color w:val="3399FF"/>
          <w:lang w:val="kk-KZ"/>
        </w:rPr>
        <w:t xml:space="preserve">                                      город </w:t>
      </w:r>
      <w:r w:rsidRPr="001F4908">
        <w:rPr>
          <w:color w:val="3399FF"/>
          <w:lang w:val="kk-KZ"/>
        </w:rPr>
        <w:t>Нур</w:t>
      </w:r>
      <w:r>
        <w:rPr>
          <w:color w:val="3399FF"/>
          <w:lang w:val="kk-KZ"/>
        </w:rPr>
        <w:t>-Султан</w:t>
      </w:r>
      <w:r w:rsidRPr="00D31102">
        <w:rPr>
          <w:color w:val="3399FF"/>
          <w:lang w:val="kk-KZ"/>
        </w:rPr>
        <w:t xml:space="preserve">                                                                   </w:t>
      </w:r>
      <w:r>
        <w:rPr>
          <w:color w:val="3399FF"/>
          <w:lang w:val="kk-KZ"/>
        </w:rPr>
        <w:t xml:space="preserve">                                           </w:t>
      </w:r>
      <w:r w:rsidRPr="00D31102">
        <w:rPr>
          <w:color w:val="3399FF"/>
          <w:lang w:val="kk-KZ"/>
        </w:rPr>
        <w:t xml:space="preserve"> </w:t>
      </w:r>
    </w:p>
    <w:p w:rsidR="005620C2" w:rsidRDefault="005620C2" w:rsidP="00934587">
      <w:pPr>
        <w:rPr>
          <w:lang w:val="kk-KZ"/>
        </w:rPr>
      </w:pPr>
    </w:p>
    <w:p w:rsidR="00917F70" w:rsidRDefault="00917F70" w:rsidP="00934587">
      <w:pPr>
        <w:rPr>
          <w:lang w:val="kk-KZ"/>
        </w:rPr>
      </w:pPr>
    </w:p>
    <w:p w:rsidR="00917F70" w:rsidRPr="003E0422" w:rsidRDefault="00917F70" w:rsidP="00934587">
      <w:pPr>
        <w:rPr>
          <w:lang w:val="kk-KZ"/>
        </w:rPr>
      </w:pPr>
      <w:bookmarkStart w:id="0" w:name="_GoBack"/>
      <w:bookmarkEnd w:id="0"/>
    </w:p>
    <w:p w:rsidR="00AF2510" w:rsidRDefault="00C71E62" w:rsidP="00AF2510">
      <w:pPr>
        <w:overflowPunct/>
        <w:autoSpaceDE/>
        <w:adjustRightInd/>
        <w:jc w:val="center"/>
        <w:rPr>
          <w:b/>
          <w:color w:val="000000"/>
          <w:sz w:val="28"/>
          <w:szCs w:val="24"/>
        </w:rPr>
      </w:pPr>
      <w:r w:rsidRPr="00176B7B">
        <w:rPr>
          <w:b/>
          <w:color w:val="000000"/>
          <w:sz w:val="28"/>
          <w:szCs w:val="24"/>
        </w:rPr>
        <w:t>О внесении изм</w:t>
      </w:r>
      <w:r w:rsidR="00AF2510">
        <w:rPr>
          <w:b/>
          <w:color w:val="000000"/>
          <w:sz w:val="28"/>
          <w:szCs w:val="24"/>
        </w:rPr>
        <w:t xml:space="preserve">енений </w:t>
      </w:r>
      <w:r w:rsidR="003E0422">
        <w:rPr>
          <w:b/>
          <w:color w:val="000000"/>
          <w:sz w:val="28"/>
          <w:szCs w:val="24"/>
        </w:rPr>
        <w:t>в приказ</w:t>
      </w:r>
      <w:r w:rsidRPr="00176B7B">
        <w:rPr>
          <w:b/>
          <w:color w:val="000000"/>
          <w:sz w:val="28"/>
          <w:szCs w:val="24"/>
        </w:rPr>
        <w:t xml:space="preserve"> Генерального Прокурора </w:t>
      </w:r>
    </w:p>
    <w:p w:rsidR="00C71E62" w:rsidRPr="00AF2510" w:rsidRDefault="00C71E62" w:rsidP="00AF2510">
      <w:pPr>
        <w:overflowPunct/>
        <w:autoSpaceDE/>
        <w:adjustRightInd/>
        <w:jc w:val="center"/>
        <w:rPr>
          <w:b/>
          <w:color w:val="000000"/>
          <w:sz w:val="28"/>
          <w:szCs w:val="24"/>
        </w:rPr>
      </w:pPr>
      <w:r w:rsidRPr="00176B7B">
        <w:rPr>
          <w:b/>
          <w:color w:val="000000"/>
          <w:sz w:val="28"/>
          <w:szCs w:val="24"/>
        </w:rPr>
        <w:t xml:space="preserve">Республики Казахстан </w:t>
      </w:r>
      <w:r w:rsidR="003E0422">
        <w:rPr>
          <w:b/>
          <w:color w:val="000000"/>
          <w:sz w:val="28"/>
          <w:szCs w:val="24"/>
        </w:rPr>
        <w:t>от 1 октября 2014 года № 102 «Об утверждении формы статистического отчета № 1-Е «О работе органов уголовного преследования» и Инструкции по его составлению»</w:t>
      </w:r>
    </w:p>
    <w:p w:rsidR="00C71E62" w:rsidRPr="00C66CE7" w:rsidRDefault="00C71E62" w:rsidP="00C71E62">
      <w:pPr>
        <w:overflowPunct/>
        <w:autoSpaceDE/>
        <w:adjustRightInd/>
        <w:jc w:val="both"/>
        <w:rPr>
          <w:color w:val="000000"/>
          <w:sz w:val="24"/>
          <w:szCs w:val="24"/>
        </w:rPr>
      </w:pPr>
      <w:bookmarkStart w:id="1" w:name="z4"/>
    </w:p>
    <w:p w:rsidR="00C71E62" w:rsidRPr="00C66CE7" w:rsidRDefault="00C71E62" w:rsidP="00C71E62">
      <w:pPr>
        <w:overflowPunct/>
        <w:autoSpaceDE/>
        <w:adjustRightInd/>
        <w:jc w:val="both"/>
        <w:rPr>
          <w:color w:val="000000"/>
          <w:sz w:val="24"/>
          <w:szCs w:val="24"/>
        </w:rPr>
      </w:pPr>
      <w:r w:rsidRPr="00C66CE7">
        <w:rPr>
          <w:color w:val="000000"/>
          <w:sz w:val="24"/>
          <w:szCs w:val="24"/>
        </w:rPr>
        <w:t xml:space="preserve">      </w:t>
      </w:r>
    </w:p>
    <w:p w:rsidR="00C71E62" w:rsidRPr="00176B7B" w:rsidRDefault="00C71E62" w:rsidP="00C71E62">
      <w:pPr>
        <w:overflowPunct/>
        <w:autoSpaceDE/>
        <w:adjustRightInd/>
        <w:ind w:firstLine="708"/>
        <w:jc w:val="both"/>
        <w:rPr>
          <w:b/>
          <w:sz w:val="24"/>
          <w:szCs w:val="24"/>
        </w:rPr>
      </w:pPr>
      <w:r w:rsidRPr="00176B7B">
        <w:rPr>
          <w:b/>
          <w:color w:val="000000"/>
          <w:sz w:val="28"/>
          <w:szCs w:val="24"/>
        </w:rPr>
        <w:t>ПРИКАЗЫВАЮ:</w:t>
      </w:r>
    </w:p>
    <w:p w:rsidR="00C71E62" w:rsidRDefault="00C71E62" w:rsidP="003E0422">
      <w:pPr>
        <w:pStyle w:val="ae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4"/>
        </w:rPr>
      </w:pPr>
      <w:bookmarkStart w:id="2" w:name="z5"/>
      <w:bookmarkEnd w:id="1"/>
      <w:r w:rsidRPr="003E0422">
        <w:rPr>
          <w:rFonts w:ascii="Times New Roman" w:hAnsi="Times New Roman"/>
          <w:color w:val="000000"/>
          <w:sz w:val="28"/>
          <w:szCs w:val="24"/>
        </w:rPr>
        <w:t xml:space="preserve">Внести в </w:t>
      </w:r>
      <w:r w:rsidR="00FF0EFC">
        <w:rPr>
          <w:rFonts w:ascii="Times New Roman" w:hAnsi="Times New Roman"/>
          <w:color w:val="000000"/>
          <w:sz w:val="28"/>
          <w:szCs w:val="24"/>
        </w:rPr>
        <w:t>приказ</w:t>
      </w:r>
      <w:r w:rsidRPr="003E0422">
        <w:rPr>
          <w:rFonts w:ascii="Times New Roman" w:hAnsi="Times New Roman"/>
          <w:color w:val="000000"/>
          <w:sz w:val="28"/>
          <w:szCs w:val="24"/>
        </w:rPr>
        <w:t xml:space="preserve"> Генерального Прокурора Республики Казахстан         </w:t>
      </w:r>
      <w:r w:rsidR="003E0422">
        <w:rPr>
          <w:rFonts w:ascii="Times New Roman" w:hAnsi="Times New Roman"/>
          <w:color w:val="000000"/>
          <w:sz w:val="28"/>
          <w:szCs w:val="24"/>
        </w:rPr>
        <w:t xml:space="preserve">                   от 1 октября</w:t>
      </w:r>
      <w:r w:rsidRPr="003E0422">
        <w:rPr>
          <w:rFonts w:ascii="Times New Roman" w:hAnsi="Times New Roman"/>
          <w:color w:val="000000"/>
          <w:sz w:val="28"/>
          <w:szCs w:val="24"/>
        </w:rPr>
        <w:t xml:space="preserve"> 2014 года № 102 «Об утверждении формы статистического отчета № 1-Е «О работе органов уголовного преследования» и Инструкции по его составлению» (зарегистрирован в Реестре государственной регистрации норма</w:t>
      </w:r>
      <w:r w:rsidR="003E0422" w:rsidRPr="003E0422">
        <w:rPr>
          <w:rFonts w:ascii="Times New Roman" w:hAnsi="Times New Roman"/>
          <w:color w:val="000000"/>
          <w:sz w:val="28"/>
          <w:szCs w:val="24"/>
        </w:rPr>
        <w:t>тивных правовых актов за № 9852</w:t>
      </w:r>
      <w:r w:rsidR="003E0422">
        <w:rPr>
          <w:rFonts w:ascii="Times New Roman" w:hAnsi="Times New Roman"/>
          <w:color w:val="000000"/>
          <w:sz w:val="28"/>
          <w:szCs w:val="24"/>
        </w:rPr>
        <w:t>)</w:t>
      </w:r>
      <w:r w:rsidR="003E0422" w:rsidRPr="003E0422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FF0EFC">
        <w:rPr>
          <w:rFonts w:ascii="Times New Roman" w:hAnsi="Times New Roman"/>
          <w:color w:val="000000"/>
          <w:sz w:val="28"/>
          <w:szCs w:val="24"/>
        </w:rPr>
        <w:t>следующие изменения:</w:t>
      </w:r>
    </w:p>
    <w:p w:rsidR="005965D9" w:rsidRDefault="005965D9" w:rsidP="005965D9">
      <w:pPr>
        <w:pStyle w:val="ae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</w:pPr>
      <w:r w:rsidRPr="005965D9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>заголовок изложить в следующей редакции:</w:t>
      </w:r>
    </w:p>
    <w:p w:rsidR="005965D9" w:rsidRPr="005965D9" w:rsidRDefault="005965D9" w:rsidP="005965D9">
      <w:pPr>
        <w:tabs>
          <w:tab w:val="left" w:pos="993"/>
        </w:tabs>
        <w:jc w:val="both"/>
        <w:rPr>
          <w:rFonts w:eastAsia="Calibri"/>
          <w:color w:val="000000"/>
          <w:sz w:val="28"/>
          <w:szCs w:val="24"/>
        </w:rPr>
      </w:pPr>
      <w:r>
        <w:rPr>
          <w:color w:val="000000"/>
          <w:spacing w:val="2"/>
          <w:sz w:val="28"/>
          <w:szCs w:val="28"/>
          <w:shd w:val="clear" w:color="auto" w:fill="FFFFFF"/>
        </w:rPr>
        <w:t xml:space="preserve">         </w:t>
      </w:r>
      <w:r w:rsidRPr="005965D9">
        <w:rPr>
          <w:color w:val="000000"/>
          <w:spacing w:val="2"/>
          <w:sz w:val="28"/>
          <w:szCs w:val="28"/>
          <w:shd w:val="clear" w:color="auto" w:fill="FFFFFF"/>
        </w:rPr>
        <w:t>«</w:t>
      </w:r>
      <w:r w:rsidRPr="005965D9">
        <w:rPr>
          <w:rFonts w:eastAsia="Calibri"/>
          <w:bCs/>
          <w:color w:val="000000"/>
          <w:sz w:val="28"/>
          <w:szCs w:val="24"/>
        </w:rPr>
        <w:t xml:space="preserve">Об утверждении формы </w:t>
      </w:r>
      <w:r>
        <w:rPr>
          <w:rFonts w:eastAsia="Calibri"/>
          <w:bCs/>
          <w:color w:val="000000"/>
          <w:sz w:val="28"/>
          <w:szCs w:val="24"/>
        </w:rPr>
        <w:t>отчета № 1-Е «</w:t>
      </w:r>
      <w:r w:rsidRPr="005965D9">
        <w:rPr>
          <w:rFonts w:eastAsia="Calibri"/>
          <w:bCs/>
          <w:color w:val="000000"/>
          <w:sz w:val="28"/>
          <w:szCs w:val="24"/>
        </w:rPr>
        <w:t>О работе о</w:t>
      </w:r>
      <w:r>
        <w:rPr>
          <w:rFonts w:eastAsia="Calibri"/>
          <w:bCs/>
          <w:color w:val="000000"/>
          <w:sz w:val="28"/>
          <w:szCs w:val="24"/>
        </w:rPr>
        <w:t>рганов уголовного преследования»</w:t>
      </w:r>
      <w:r w:rsidRPr="005965D9">
        <w:rPr>
          <w:rFonts w:eastAsia="Calibri"/>
          <w:bCs/>
          <w:color w:val="000000"/>
          <w:sz w:val="28"/>
          <w:szCs w:val="24"/>
        </w:rPr>
        <w:t xml:space="preserve"> и Инструкции по его составлению</w:t>
      </w:r>
      <w:r>
        <w:rPr>
          <w:rFonts w:eastAsia="Calibri"/>
          <w:bCs/>
          <w:color w:val="000000"/>
          <w:sz w:val="28"/>
          <w:szCs w:val="24"/>
        </w:rPr>
        <w:t>»;</w:t>
      </w:r>
    </w:p>
    <w:p w:rsidR="005E2D15" w:rsidRDefault="005E2D15" w:rsidP="005E2D15">
      <w:pPr>
        <w:overflowPunct/>
        <w:autoSpaceDE/>
        <w:adjustRightInd/>
        <w:ind w:firstLine="709"/>
        <w:jc w:val="both"/>
        <w:textAlignment w:val="baseline"/>
        <w:rPr>
          <w:color w:val="000000"/>
          <w:sz w:val="28"/>
          <w:szCs w:val="24"/>
        </w:rPr>
      </w:pPr>
      <w:r>
        <w:rPr>
          <w:color w:val="000000"/>
          <w:sz w:val="28"/>
          <w:szCs w:val="24"/>
        </w:rPr>
        <w:t>пункт 1 изложить в следующей редакции:</w:t>
      </w:r>
    </w:p>
    <w:p w:rsidR="00C7571F" w:rsidRPr="00C7571F" w:rsidRDefault="00C7571F" w:rsidP="00C7571F">
      <w:pPr>
        <w:pStyle w:val="af"/>
        <w:shd w:val="clear" w:color="auto" w:fill="FFFFFF"/>
        <w:spacing w:before="0" w:beforeAutospacing="0" w:after="0" w:afterAutospacing="0"/>
        <w:ind w:firstLine="708"/>
        <w:textAlignment w:val="baseline"/>
        <w:rPr>
          <w:color w:val="000000"/>
          <w:sz w:val="28"/>
        </w:rPr>
      </w:pPr>
      <w:r>
        <w:rPr>
          <w:color w:val="000000"/>
          <w:sz w:val="28"/>
        </w:rPr>
        <w:t>«</w:t>
      </w:r>
      <w:r w:rsidRPr="00C7571F">
        <w:rPr>
          <w:color w:val="000000"/>
          <w:sz w:val="28"/>
        </w:rPr>
        <w:t>1. Утвердить:</w:t>
      </w:r>
    </w:p>
    <w:p w:rsidR="00C7571F" w:rsidRPr="00C7571F" w:rsidRDefault="00C7571F" w:rsidP="00C7571F">
      <w:pPr>
        <w:pStyle w:val="af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</w:rPr>
      </w:pPr>
      <w:r w:rsidRPr="00C7571F">
        <w:rPr>
          <w:color w:val="000000"/>
          <w:sz w:val="28"/>
        </w:rPr>
        <w:t>     </w:t>
      </w:r>
      <w:r>
        <w:rPr>
          <w:color w:val="000000"/>
          <w:sz w:val="28"/>
        </w:rPr>
        <w:tab/>
      </w:r>
      <w:r w:rsidRPr="00C7571F">
        <w:rPr>
          <w:color w:val="000000"/>
          <w:sz w:val="28"/>
        </w:rPr>
        <w:t xml:space="preserve">1) форму </w:t>
      </w:r>
      <w:r>
        <w:rPr>
          <w:color w:val="000000"/>
          <w:sz w:val="28"/>
        </w:rPr>
        <w:t>отчета № 1-Е «</w:t>
      </w:r>
      <w:r w:rsidRPr="00C7571F">
        <w:rPr>
          <w:color w:val="000000"/>
          <w:sz w:val="28"/>
        </w:rPr>
        <w:t>О работе органов уголовного преследования</w:t>
      </w:r>
      <w:r>
        <w:rPr>
          <w:color w:val="000000"/>
          <w:sz w:val="28"/>
        </w:rPr>
        <w:t>»</w:t>
      </w:r>
      <w:r w:rsidRPr="00C7571F">
        <w:rPr>
          <w:color w:val="000000"/>
          <w:sz w:val="28"/>
        </w:rPr>
        <w:t xml:space="preserve"> согласно </w:t>
      </w:r>
      <w:hyperlink r:id="rId9" w:anchor="z7" w:history="1">
        <w:r w:rsidRPr="00C7571F">
          <w:rPr>
            <w:color w:val="000000"/>
            <w:sz w:val="28"/>
          </w:rPr>
          <w:t>приложению 1</w:t>
        </w:r>
      </w:hyperlink>
      <w:r w:rsidRPr="00C7571F">
        <w:rPr>
          <w:color w:val="000000"/>
          <w:sz w:val="28"/>
        </w:rPr>
        <w:t> к настоящему приказу;</w:t>
      </w:r>
    </w:p>
    <w:p w:rsidR="00C7571F" w:rsidRPr="00C7571F" w:rsidRDefault="00505606" w:rsidP="00C7571F">
      <w:pPr>
        <w:pStyle w:val="af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</w:rPr>
      </w:pPr>
      <w:r>
        <w:rPr>
          <w:color w:val="000000"/>
          <w:sz w:val="28"/>
        </w:rPr>
        <w:t xml:space="preserve">     </w:t>
      </w:r>
      <w:r w:rsidR="00C7571F" w:rsidRPr="00C7571F">
        <w:rPr>
          <w:color w:val="000000"/>
          <w:sz w:val="28"/>
        </w:rPr>
        <w:t xml:space="preserve"> </w:t>
      </w:r>
      <w:r w:rsidR="00C7571F">
        <w:rPr>
          <w:color w:val="000000"/>
          <w:sz w:val="28"/>
        </w:rPr>
        <w:t xml:space="preserve">    </w:t>
      </w:r>
      <w:r w:rsidR="00C7571F" w:rsidRPr="00C7571F">
        <w:rPr>
          <w:color w:val="000000"/>
          <w:sz w:val="28"/>
        </w:rPr>
        <w:t xml:space="preserve">2) Инструкцию по </w:t>
      </w:r>
      <w:r>
        <w:rPr>
          <w:color w:val="000000"/>
          <w:sz w:val="28"/>
        </w:rPr>
        <w:t>формированию</w:t>
      </w:r>
      <w:r w:rsidR="00C7571F" w:rsidRPr="00C7571F">
        <w:rPr>
          <w:color w:val="000000"/>
          <w:sz w:val="28"/>
        </w:rPr>
        <w:t xml:space="preserve"> от</w:t>
      </w:r>
      <w:r w:rsidR="009A0E72">
        <w:rPr>
          <w:color w:val="000000"/>
          <w:sz w:val="28"/>
        </w:rPr>
        <w:t>чета № 1- Е «</w:t>
      </w:r>
      <w:r w:rsidR="00C7571F" w:rsidRPr="00C7571F">
        <w:rPr>
          <w:color w:val="000000"/>
          <w:sz w:val="28"/>
        </w:rPr>
        <w:t>О работе органов уголовного преследования</w:t>
      </w:r>
      <w:r w:rsidR="009A0E72">
        <w:rPr>
          <w:color w:val="000000"/>
          <w:sz w:val="28"/>
        </w:rPr>
        <w:t>»</w:t>
      </w:r>
      <w:r w:rsidR="00C7571F" w:rsidRPr="00C7571F">
        <w:rPr>
          <w:color w:val="000000"/>
          <w:sz w:val="28"/>
        </w:rPr>
        <w:t xml:space="preserve"> согласно </w:t>
      </w:r>
      <w:hyperlink r:id="rId10" w:anchor="z22" w:history="1">
        <w:r w:rsidR="00C7571F" w:rsidRPr="00C7571F">
          <w:rPr>
            <w:color w:val="000000"/>
            <w:sz w:val="28"/>
          </w:rPr>
          <w:t>приложению 2</w:t>
        </w:r>
      </w:hyperlink>
      <w:r w:rsidR="00C7571F" w:rsidRPr="00C7571F">
        <w:rPr>
          <w:color w:val="000000"/>
          <w:sz w:val="28"/>
        </w:rPr>
        <w:t> к настоящему приказу</w:t>
      </w:r>
      <w:proofErr w:type="gramStart"/>
      <w:r w:rsidR="00C7571F" w:rsidRPr="00C7571F">
        <w:rPr>
          <w:color w:val="000000"/>
          <w:sz w:val="28"/>
        </w:rPr>
        <w:t>.</w:t>
      </w:r>
      <w:r w:rsidR="001822CC">
        <w:rPr>
          <w:color w:val="000000"/>
          <w:sz w:val="28"/>
        </w:rPr>
        <w:t>»;</w:t>
      </w:r>
      <w:proofErr w:type="gramEnd"/>
    </w:p>
    <w:p w:rsidR="00C71E62" w:rsidRPr="003E0422" w:rsidRDefault="00C71E62" w:rsidP="003E0422">
      <w:pPr>
        <w:overflowPunct/>
        <w:autoSpaceDE/>
        <w:adjustRightInd/>
        <w:ind w:firstLine="708"/>
        <w:jc w:val="both"/>
        <w:rPr>
          <w:color w:val="000000"/>
          <w:sz w:val="28"/>
          <w:szCs w:val="24"/>
        </w:rPr>
      </w:pPr>
      <w:r w:rsidRPr="003E0422">
        <w:rPr>
          <w:color w:val="000000"/>
          <w:sz w:val="28"/>
          <w:szCs w:val="24"/>
        </w:rPr>
        <w:t>в форме статистического отчета № 1-Е «О работе органов уголовного преследования», утвержденного указанным приказом:</w:t>
      </w:r>
    </w:p>
    <w:p w:rsidR="00C71E62" w:rsidRPr="003E0422" w:rsidRDefault="00FF0EFC" w:rsidP="003E0422">
      <w:pPr>
        <w:overflowPunct/>
        <w:autoSpaceDE/>
        <w:adjustRightInd/>
        <w:ind w:firstLine="708"/>
        <w:jc w:val="both"/>
        <w:rPr>
          <w:color w:val="000000"/>
          <w:sz w:val="28"/>
          <w:szCs w:val="24"/>
        </w:rPr>
      </w:pPr>
      <w:r>
        <w:rPr>
          <w:color w:val="000000"/>
          <w:sz w:val="28"/>
          <w:szCs w:val="24"/>
        </w:rPr>
        <w:t>таблицу № 5 «Показатели работы органов уголовного преследования по срокам досудебного расследования уголовных дел</w:t>
      </w:r>
      <w:r w:rsidR="00C71E62" w:rsidRPr="003E0422">
        <w:rPr>
          <w:color w:val="000000"/>
          <w:sz w:val="28"/>
          <w:szCs w:val="24"/>
        </w:rPr>
        <w:t>»</w:t>
      </w:r>
      <w:r>
        <w:rPr>
          <w:color w:val="000000"/>
          <w:sz w:val="28"/>
          <w:szCs w:val="24"/>
        </w:rPr>
        <w:t xml:space="preserve"> изложить в новой редакции согласно приложению к настоящему приказу;</w:t>
      </w:r>
    </w:p>
    <w:p w:rsidR="005620C2" w:rsidRPr="003E0422" w:rsidRDefault="00C71E62" w:rsidP="005620C2">
      <w:pPr>
        <w:overflowPunct/>
        <w:autoSpaceDE/>
        <w:adjustRightInd/>
        <w:ind w:firstLine="708"/>
        <w:jc w:val="both"/>
        <w:rPr>
          <w:color w:val="000000"/>
          <w:sz w:val="28"/>
          <w:szCs w:val="24"/>
        </w:rPr>
      </w:pPr>
      <w:r w:rsidRPr="003E0422">
        <w:rPr>
          <w:color w:val="000000"/>
          <w:sz w:val="28"/>
          <w:szCs w:val="24"/>
        </w:rPr>
        <w:t xml:space="preserve">в Инструкции по составлению формы статистического отчета № 1-Е                   «О работе органов уголовного преследования», утвержденной указанным приказом: </w:t>
      </w:r>
    </w:p>
    <w:bookmarkEnd w:id="2"/>
    <w:p w:rsidR="00D11C3B" w:rsidRDefault="00D11C3B" w:rsidP="00D11C3B">
      <w:pPr>
        <w:pStyle w:val="ae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</w:pPr>
      <w:r w:rsidRPr="005965D9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>заголовок изложить в следующей редакции:</w:t>
      </w:r>
    </w:p>
    <w:p w:rsidR="00D11C3B" w:rsidRDefault="00D11C3B" w:rsidP="00D11C3B">
      <w:pPr>
        <w:pStyle w:val="3"/>
        <w:shd w:val="clear" w:color="auto" w:fill="FFFFFF"/>
        <w:spacing w:before="0"/>
        <w:ind w:firstLine="708"/>
        <w:textAlignment w:val="baseline"/>
        <w:rPr>
          <w:rFonts w:ascii="Times New Roman" w:eastAsia="Calibri" w:hAnsi="Times New Roman" w:cs="Times New Roman"/>
          <w:b w:val="0"/>
          <w:bCs w:val="0"/>
          <w:color w:val="000000"/>
          <w:spacing w:val="2"/>
          <w:sz w:val="28"/>
          <w:szCs w:val="28"/>
          <w:shd w:val="clear" w:color="auto" w:fill="FFFFFF"/>
          <w:lang w:eastAsia="en-US"/>
        </w:rPr>
      </w:pPr>
      <w:r w:rsidRPr="00D11C3B">
        <w:rPr>
          <w:rFonts w:ascii="Times New Roman" w:eastAsia="Calibri" w:hAnsi="Times New Roman" w:cs="Times New Roman"/>
          <w:b w:val="0"/>
          <w:bCs w:val="0"/>
          <w:color w:val="000000"/>
          <w:spacing w:val="2"/>
          <w:sz w:val="28"/>
          <w:szCs w:val="28"/>
          <w:shd w:val="clear" w:color="auto" w:fill="FFFFFF"/>
          <w:lang w:eastAsia="en-US"/>
        </w:rPr>
        <w:t>«И</w:t>
      </w:r>
      <w:r>
        <w:rPr>
          <w:rFonts w:ascii="Times New Roman" w:eastAsia="Calibri" w:hAnsi="Times New Roman" w:cs="Times New Roman"/>
          <w:b w:val="0"/>
          <w:bCs w:val="0"/>
          <w:color w:val="000000"/>
          <w:spacing w:val="2"/>
          <w:sz w:val="28"/>
          <w:szCs w:val="28"/>
          <w:shd w:val="clear" w:color="auto" w:fill="FFFFFF"/>
          <w:lang w:eastAsia="en-US"/>
        </w:rPr>
        <w:t xml:space="preserve">нструкция </w:t>
      </w:r>
      <w:r w:rsidRPr="00D11C3B">
        <w:rPr>
          <w:rFonts w:ascii="Times New Roman" w:eastAsia="Calibri" w:hAnsi="Times New Roman" w:cs="Times New Roman"/>
          <w:b w:val="0"/>
          <w:bCs w:val="0"/>
          <w:color w:val="000000"/>
          <w:spacing w:val="2"/>
          <w:sz w:val="28"/>
          <w:szCs w:val="28"/>
          <w:shd w:val="clear" w:color="auto" w:fill="FFFFFF"/>
          <w:lang w:eastAsia="en-US"/>
        </w:rPr>
        <w:t xml:space="preserve">по </w:t>
      </w:r>
      <w:r>
        <w:rPr>
          <w:rFonts w:ascii="Times New Roman" w:eastAsia="Calibri" w:hAnsi="Times New Roman" w:cs="Times New Roman"/>
          <w:b w:val="0"/>
          <w:bCs w:val="0"/>
          <w:color w:val="000000"/>
          <w:spacing w:val="2"/>
          <w:sz w:val="28"/>
          <w:szCs w:val="28"/>
          <w:shd w:val="clear" w:color="auto" w:fill="FFFFFF"/>
          <w:lang w:eastAsia="en-US"/>
        </w:rPr>
        <w:t xml:space="preserve">формированию </w:t>
      </w:r>
      <w:r w:rsidRPr="00D11C3B">
        <w:rPr>
          <w:rFonts w:ascii="Times New Roman" w:eastAsia="Calibri" w:hAnsi="Times New Roman" w:cs="Times New Roman"/>
          <w:b w:val="0"/>
          <w:bCs w:val="0"/>
          <w:color w:val="000000"/>
          <w:spacing w:val="2"/>
          <w:sz w:val="28"/>
          <w:szCs w:val="28"/>
          <w:shd w:val="clear" w:color="auto" w:fill="FFFFFF"/>
          <w:lang w:eastAsia="en-US"/>
        </w:rPr>
        <w:t>отчета формы № 1-Е</w:t>
      </w:r>
      <w:r>
        <w:rPr>
          <w:rFonts w:ascii="Times New Roman" w:eastAsia="Calibri" w:hAnsi="Times New Roman" w:cs="Times New Roman"/>
          <w:b w:val="0"/>
          <w:bCs w:val="0"/>
          <w:color w:val="000000"/>
          <w:spacing w:val="2"/>
          <w:sz w:val="28"/>
          <w:szCs w:val="28"/>
          <w:shd w:val="clear" w:color="auto" w:fill="FFFFFF"/>
          <w:lang w:eastAsia="en-US"/>
        </w:rPr>
        <w:t xml:space="preserve"> «</w:t>
      </w:r>
      <w:r w:rsidRPr="00D11C3B">
        <w:rPr>
          <w:rFonts w:ascii="Times New Roman" w:eastAsia="Calibri" w:hAnsi="Times New Roman" w:cs="Times New Roman"/>
          <w:b w:val="0"/>
          <w:bCs w:val="0"/>
          <w:color w:val="000000"/>
          <w:spacing w:val="2"/>
          <w:sz w:val="28"/>
          <w:szCs w:val="28"/>
          <w:shd w:val="clear" w:color="auto" w:fill="FFFFFF"/>
          <w:lang w:eastAsia="en-US"/>
        </w:rPr>
        <w:t>О работе органов уголовного преследования</w:t>
      </w:r>
      <w:r>
        <w:rPr>
          <w:rFonts w:ascii="Times New Roman" w:eastAsia="Calibri" w:hAnsi="Times New Roman" w:cs="Times New Roman"/>
          <w:b w:val="0"/>
          <w:bCs w:val="0"/>
          <w:color w:val="000000"/>
          <w:spacing w:val="2"/>
          <w:sz w:val="28"/>
          <w:szCs w:val="28"/>
          <w:shd w:val="clear" w:color="auto" w:fill="FFFFFF"/>
          <w:lang w:eastAsia="en-US"/>
        </w:rPr>
        <w:t>»;</w:t>
      </w:r>
    </w:p>
    <w:p w:rsidR="00962808" w:rsidRDefault="00962808" w:rsidP="00962808">
      <w:pPr>
        <w:rPr>
          <w:color w:val="000000"/>
          <w:spacing w:val="2"/>
          <w:sz w:val="28"/>
          <w:szCs w:val="28"/>
          <w:shd w:val="clear" w:color="auto" w:fill="FFFFFF"/>
        </w:rPr>
      </w:pPr>
      <w:r>
        <w:rPr>
          <w:color w:val="000000"/>
          <w:spacing w:val="2"/>
          <w:sz w:val="28"/>
          <w:szCs w:val="28"/>
          <w:shd w:val="clear" w:color="auto" w:fill="FFFFFF"/>
        </w:rPr>
        <w:t xml:space="preserve">          </w:t>
      </w:r>
      <w:r w:rsidRPr="00962808">
        <w:rPr>
          <w:color w:val="000000"/>
          <w:spacing w:val="2"/>
          <w:sz w:val="28"/>
          <w:szCs w:val="28"/>
          <w:shd w:val="clear" w:color="auto" w:fill="FFFFFF"/>
        </w:rPr>
        <w:t>заголовок </w:t>
      </w:r>
      <w:hyperlink r:id="rId11" w:anchor="z44" w:history="1">
        <w:r w:rsidRPr="00962808">
          <w:rPr>
            <w:rStyle w:val="ac"/>
            <w:color w:val="073A5E"/>
            <w:spacing w:val="2"/>
            <w:sz w:val="28"/>
            <w:szCs w:val="28"/>
            <w:u w:val="none"/>
            <w:shd w:val="clear" w:color="auto" w:fill="FFFFFF"/>
          </w:rPr>
          <w:t>главы 1</w:t>
        </w:r>
      </w:hyperlink>
      <w:r w:rsidRPr="00962808">
        <w:rPr>
          <w:color w:val="000000"/>
          <w:spacing w:val="2"/>
          <w:sz w:val="28"/>
          <w:szCs w:val="28"/>
          <w:shd w:val="clear" w:color="auto" w:fill="FFFFFF"/>
        </w:rPr>
        <w:t> изложить в следующей редакции:</w:t>
      </w:r>
    </w:p>
    <w:p w:rsidR="00962808" w:rsidRPr="00962808" w:rsidRDefault="00962808" w:rsidP="00962808">
      <w:pPr>
        <w:rPr>
          <w:rFonts w:eastAsia="Calibri"/>
          <w:sz w:val="28"/>
          <w:szCs w:val="28"/>
          <w:lang w:eastAsia="en-US"/>
        </w:rPr>
      </w:pPr>
      <w:r>
        <w:rPr>
          <w:color w:val="000000"/>
          <w:spacing w:val="2"/>
          <w:sz w:val="28"/>
          <w:szCs w:val="28"/>
          <w:shd w:val="clear" w:color="auto" w:fill="FFFFFF"/>
        </w:rPr>
        <w:tab/>
        <w:t>«Глава 1. Общие положения»;</w:t>
      </w:r>
    </w:p>
    <w:p w:rsidR="008A7843" w:rsidRDefault="008A7843" w:rsidP="008A7843">
      <w:pPr>
        <w:overflowPunct/>
        <w:autoSpaceDE/>
        <w:adjustRightInd/>
        <w:ind w:firstLine="709"/>
        <w:jc w:val="both"/>
        <w:textAlignment w:val="baseline"/>
        <w:rPr>
          <w:color w:val="000000"/>
          <w:sz w:val="28"/>
          <w:szCs w:val="24"/>
        </w:rPr>
      </w:pPr>
      <w:r>
        <w:rPr>
          <w:color w:val="000000"/>
          <w:sz w:val="28"/>
          <w:szCs w:val="24"/>
        </w:rPr>
        <w:t>пункт 1 изложить в следующей редакции:</w:t>
      </w:r>
    </w:p>
    <w:p w:rsidR="008A7843" w:rsidRPr="008A7843" w:rsidRDefault="008A7843" w:rsidP="008A7843">
      <w:pPr>
        <w:pStyle w:val="af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8"/>
        </w:rPr>
      </w:pPr>
      <w:r>
        <w:rPr>
          <w:color w:val="000000"/>
          <w:sz w:val="28"/>
        </w:rPr>
        <w:lastRenderedPageBreak/>
        <w:t>«</w:t>
      </w:r>
      <w:r w:rsidRPr="008A7843">
        <w:rPr>
          <w:color w:val="000000"/>
          <w:sz w:val="28"/>
        </w:rPr>
        <w:t xml:space="preserve">1. </w:t>
      </w:r>
      <w:r>
        <w:rPr>
          <w:color w:val="000000"/>
          <w:sz w:val="28"/>
        </w:rPr>
        <w:t>О</w:t>
      </w:r>
      <w:r w:rsidRPr="008A7843">
        <w:rPr>
          <w:color w:val="000000"/>
          <w:sz w:val="28"/>
        </w:rPr>
        <w:t xml:space="preserve">тчет № 1-Е </w:t>
      </w:r>
      <w:r>
        <w:rPr>
          <w:color w:val="000000"/>
          <w:sz w:val="28"/>
        </w:rPr>
        <w:t>«</w:t>
      </w:r>
      <w:r w:rsidRPr="008A7843">
        <w:rPr>
          <w:color w:val="000000"/>
          <w:sz w:val="28"/>
        </w:rPr>
        <w:t>О работе о</w:t>
      </w:r>
      <w:r>
        <w:rPr>
          <w:color w:val="000000"/>
          <w:sz w:val="28"/>
        </w:rPr>
        <w:t>рганов уголовного преследования»</w:t>
      </w:r>
      <w:r w:rsidRPr="008A7843">
        <w:rPr>
          <w:color w:val="000000"/>
          <w:sz w:val="28"/>
        </w:rPr>
        <w:t xml:space="preserve"> (далее - отчет) отражает </w:t>
      </w:r>
      <w:r>
        <w:rPr>
          <w:color w:val="000000"/>
          <w:sz w:val="28"/>
        </w:rPr>
        <w:t>р</w:t>
      </w:r>
      <w:r w:rsidRPr="008A7843">
        <w:rPr>
          <w:color w:val="000000"/>
          <w:sz w:val="28"/>
        </w:rPr>
        <w:t>езультат</w:t>
      </w:r>
      <w:r>
        <w:rPr>
          <w:color w:val="000000"/>
          <w:sz w:val="28"/>
        </w:rPr>
        <w:t>ы</w:t>
      </w:r>
      <w:r w:rsidRPr="008A7843">
        <w:rPr>
          <w:color w:val="000000"/>
          <w:sz w:val="28"/>
        </w:rPr>
        <w:t xml:space="preserve"> деятельности органов уголовного преследования </w:t>
      </w:r>
      <w:r w:rsidR="007A0FAA">
        <w:rPr>
          <w:color w:val="000000"/>
          <w:sz w:val="28"/>
        </w:rPr>
        <w:t xml:space="preserve">при расследовании уголовных дел </w:t>
      </w:r>
      <w:r w:rsidRPr="008A7843">
        <w:rPr>
          <w:color w:val="000000"/>
          <w:sz w:val="28"/>
        </w:rPr>
        <w:t>и состоит из 7 таблиц.</w:t>
      </w:r>
    </w:p>
    <w:p w:rsidR="008A7843" w:rsidRPr="008A7843" w:rsidRDefault="008A7843" w:rsidP="007A0FAA">
      <w:pPr>
        <w:pStyle w:val="af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</w:rPr>
      </w:pPr>
      <w:r w:rsidRPr="008A7843">
        <w:rPr>
          <w:color w:val="000000"/>
          <w:sz w:val="28"/>
        </w:rPr>
        <w:t>     </w:t>
      </w:r>
      <w:r w:rsidR="007A0FAA">
        <w:rPr>
          <w:color w:val="000000"/>
          <w:sz w:val="28"/>
        </w:rPr>
        <w:tab/>
      </w:r>
      <w:r w:rsidRPr="008A7843">
        <w:rPr>
          <w:color w:val="000000"/>
          <w:sz w:val="28"/>
        </w:rPr>
        <w:t xml:space="preserve"> Единицей учета является уголовное дело, учет ведется с повторно принятыми решениями.</w:t>
      </w:r>
    </w:p>
    <w:p w:rsidR="008A7843" w:rsidRPr="008A7843" w:rsidRDefault="008A7843" w:rsidP="007A0FAA">
      <w:pPr>
        <w:pStyle w:val="af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</w:rPr>
      </w:pPr>
      <w:r w:rsidRPr="008A7843">
        <w:rPr>
          <w:color w:val="000000"/>
          <w:sz w:val="28"/>
        </w:rPr>
        <w:t xml:space="preserve">      </w:t>
      </w:r>
      <w:r w:rsidR="007A0FAA">
        <w:rPr>
          <w:color w:val="000000"/>
          <w:sz w:val="28"/>
        </w:rPr>
        <w:t xml:space="preserve"> </w:t>
      </w:r>
      <w:r w:rsidRPr="008A7843">
        <w:rPr>
          <w:color w:val="000000"/>
          <w:sz w:val="28"/>
        </w:rPr>
        <w:t xml:space="preserve">Назначение отчета состоит в учете, накоплении и систематизации </w:t>
      </w:r>
      <w:r w:rsidR="007A0FAA">
        <w:rPr>
          <w:color w:val="000000"/>
          <w:sz w:val="28"/>
        </w:rPr>
        <w:t>правовой информации</w:t>
      </w:r>
      <w:r w:rsidRPr="008A7843">
        <w:rPr>
          <w:color w:val="000000"/>
          <w:sz w:val="28"/>
        </w:rPr>
        <w:t>, характеризующих качество и эффективность работы органов уголовного преследования</w:t>
      </w:r>
      <w:proofErr w:type="gramStart"/>
      <w:r w:rsidRPr="008A7843">
        <w:rPr>
          <w:color w:val="000000"/>
          <w:sz w:val="28"/>
        </w:rPr>
        <w:t>.</w:t>
      </w:r>
      <w:r w:rsidR="007A0FAA">
        <w:rPr>
          <w:color w:val="000000"/>
          <w:sz w:val="28"/>
        </w:rPr>
        <w:t>»;</w:t>
      </w:r>
      <w:proofErr w:type="gramEnd"/>
    </w:p>
    <w:p w:rsidR="008C5024" w:rsidRDefault="008C5024" w:rsidP="008C5024">
      <w:pPr>
        <w:rPr>
          <w:color w:val="000000"/>
          <w:spacing w:val="2"/>
          <w:sz w:val="28"/>
          <w:szCs w:val="28"/>
          <w:shd w:val="clear" w:color="auto" w:fill="FFFFFF"/>
        </w:rPr>
      </w:pPr>
      <w:r>
        <w:rPr>
          <w:color w:val="000000"/>
          <w:spacing w:val="2"/>
          <w:sz w:val="28"/>
          <w:szCs w:val="28"/>
          <w:shd w:val="clear" w:color="auto" w:fill="FFFFFF"/>
        </w:rPr>
        <w:t xml:space="preserve">          </w:t>
      </w:r>
      <w:r w:rsidRPr="00962808">
        <w:rPr>
          <w:color w:val="000000"/>
          <w:spacing w:val="2"/>
          <w:sz w:val="28"/>
          <w:szCs w:val="28"/>
          <w:shd w:val="clear" w:color="auto" w:fill="FFFFFF"/>
        </w:rPr>
        <w:t>заголовок </w:t>
      </w:r>
      <w:hyperlink r:id="rId12" w:anchor="z44" w:history="1">
        <w:r w:rsidRPr="00962808">
          <w:rPr>
            <w:rStyle w:val="ac"/>
            <w:color w:val="073A5E"/>
            <w:spacing w:val="2"/>
            <w:sz w:val="28"/>
            <w:szCs w:val="28"/>
            <w:u w:val="none"/>
            <w:shd w:val="clear" w:color="auto" w:fill="FFFFFF"/>
          </w:rPr>
          <w:t xml:space="preserve">главы </w:t>
        </w:r>
        <w:r>
          <w:rPr>
            <w:rStyle w:val="ac"/>
            <w:color w:val="073A5E"/>
            <w:spacing w:val="2"/>
            <w:sz w:val="28"/>
            <w:szCs w:val="28"/>
            <w:u w:val="none"/>
            <w:shd w:val="clear" w:color="auto" w:fill="FFFFFF"/>
          </w:rPr>
          <w:t>2</w:t>
        </w:r>
      </w:hyperlink>
      <w:r w:rsidRPr="00962808">
        <w:rPr>
          <w:color w:val="000000"/>
          <w:spacing w:val="2"/>
          <w:sz w:val="28"/>
          <w:szCs w:val="28"/>
          <w:shd w:val="clear" w:color="auto" w:fill="FFFFFF"/>
        </w:rPr>
        <w:t> изложить в следующей редакции:</w:t>
      </w:r>
    </w:p>
    <w:p w:rsidR="008C5024" w:rsidRDefault="008C5024" w:rsidP="00157325">
      <w:pPr>
        <w:ind w:firstLine="708"/>
        <w:jc w:val="both"/>
        <w:rPr>
          <w:color w:val="000000"/>
          <w:spacing w:val="2"/>
          <w:sz w:val="28"/>
          <w:szCs w:val="28"/>
          <w:shd w:val="clear" w:color="auto" w:fill="FFFFFF"/>
        </w:rPr>
      </w:pPr>
      <w:r>
        <w:rPr>
          <w:color w:val="000000"/>
          <w:spacing w:val="2"/>
          <w:sz w:val="28"/>
          <w:szCs w:val="28"/>
          <w:shd w:val="clear" w:color="auto" w:fill="FFFFFF"/>
        </w:rPr>
        <w:t>«Глава 2. Сроки формирования отчета»;</w:t>
      </w:r>
    </w:p>
    <w:p w:rsidR="005725A1" w:rsidRDefault="005725A1" w:rsidP="005725A1">
      <w:pPr>
        <w:overflowPunct/>
        <w:autoSpaceDE/>
        <w:adjustRightInd/>
        <w:ind w:firstLine="709"/>
        <w:jc w:val="both"/>
        <w:textAlignment w:val="baseline"/>
        <w:rPr>
          <w:color w:val="000000"/>
          <w:sz w:val="28"/>
          <w:szCs w:val="24"/>
        </w:rPr>
      </w:pPr>
      <w:r>
        <w:rPr>
          <w:color w:val="000000"/>
          <w:sz w:val="28"/>
          <w:szCs w:val="24"/>
        </w:rPr>
        <w:t>пункт 8 изложить в следующей редакции:</w:t>
      </w:r>
    </w:p>
    <w:p w:rsidR="005725A1" w:rsidRPr="005725A1" w:rsidRDefault="005725A1" w:rsidP="005725A1">
      <w:pPr>
        <w:pStyle w:val="af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pacing w:val="2"/>
          <w:sz w:val="28"/>
          <w:szCs w:val="28"/>
          <w:shd w:val="clear" w:color="auto" w:fill="FFFFFF"/>
        </w:rPr>
      </w:pPr>
      <w:r w:rsidRPr="005725A1">
        <w:rPr>
          <w:color w:val="000000"/>
          <w:spacing w:val="2"/>
          <w:sz w:val="28"/>
          <w:szCs w:val="28"/>
          <w:shd w:val="clear" w:color="auto" w:fill="FFFFFF"/>
        </w:rPr>
        <w:t xml:space="preserve">«8. После окончательной загрузки ЭИУД в ЕРДР до 00:00 часов (по времени города </w:t>
      </w:r>
      <w:proofErr w:type="spellStart"/>
      <w:r w:rsidRPr="005725A1">
        <w:rPr>
          <w:color w:val="000000"/>
          <w:spacing w:val="2"/>
          <w:sz w:val="28"/>
          <w:szCs w:val="28"/>
          <w:shd w:val="clear" w:color="auto" w:fill="FFFFFF"/>
        </w:rPr>
        <w:t>Нур</w:t>
      </w:r>
      <w:proofErr w:type="spellEnd"/>
      <w:r w:rsidRPr="005725A1">
        <w:rPr>
          <w:color w:val="000000"/>
          <w:spacing w:val="2"/>
          <w:sz w:val="28"/>
          <w:szCs w:val="28"/>
          <w:shd w:val="clear" w:color="auto" w:fill="FFFFFF"/>
        </w:rPr>
        <w:t>-Султана) последнего дня отчетного периода производится расчет отчета, сформированный за определенный период времени (статистический срез), который утверждается 2 числа месяца, следующего за отчетным периодом.</w:t>
      </w:r>
    </w:p>
    <w:p w:rsidR="005725A1" w:rsidRDefault="008D7860" w:rsidP="005725A1">
      <w:pPr>
        <w:pStyle w:val="af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  <w:shd w:val="clear" w:color="auto" w:fill="FFFFFF"/>
        </w:rPr>
      </w:pPr>
      <w:r>
        <w:rPr>
          <w:color w:val="000000"/>
          <w:spacing w:val="2"/>
          <w:sz w:val="28"/>
          <w:szCs w:val="28"/>
          <w:shd w:val="clear" w:color="auto" w:fill="FFFFFF"/>
        </w:rPr>
        <w:t xml:space="preserve">      </w:t>
      </w:r>
      <w:r w:rsidR="005725A1" w:rsidRPr="005725A1">
        <w:rPr>
          <w:color w:val="000000"/>
          <w:spacing w:val="2"/>
          <w:sz w:val="28"/>
          <w:szCs w:val="28"/>
          <w:shd w:val="clear" w:color="auto" w:fill="FFFFFF"/>
        </w:rPr>
        <w:t xml:space="preserve"> </w:t>
      </w:r>
      <w:r>
        <w:rPr>
          <w:color w:val="000000"/>
          <w:spacing w:val="2"/>
          <w:sz w:val="28"/>
          <w:szCs w:val="28"/>
          <w:shd w:val="clear" w:color="auto" w:fill="FFFFFF"/>
        </w:rPr>
        <w:t xml:space="preserve">   В утвержденный</w:t>
      </w:r>
      <w:r w:rsidR="005725A1" w:rsidRPr="005725A1">
        <w:rPr>
          <w:color w:val="000000"/>
          <w:spacing w:val="2"/>
          <w:sz w:val="28"/>
          <w:szCs w:val="28"/>
          <w:shd w:val="clear" w:color="auto" w:fill="FFFFFF"/>
        </w:rPr>
        <w:t xml:space="preserve"> отчет, сформированный за определенный период времени (статистический срез), внесение каких-либо корректировок запрещается</w:t>
      </w:r>
      <w:proofErr w:type="gramStart"/>
      <w:r w:rsidR="005725A1" w:rsidRPr="005725A1">
        <w:rPr>
          <w:color w:val="000000"/>
          <w:spacing w:val="2"/>
          <w:sz w:val="28"/>
          <w:szCs w:val="28"/>
          <w:shd w:val="clear" w:color="auto" w:fill="FFFFFF"/>
        </w:rPr>
        <w:t>.</w:t>
      </w:r>
      <w:r>
        <w:rPr>
          <w:color w:val="000000"/>
          <w:spacing w:val="2"/>
          <w:sz w:val="28"/>
          <w:szCs w:val="28"/>
          <w:shd w:val="clear" w:color="auto" w:fill="FFFFFF"/>
        </w:rPr>
        <w:t>»;</w:t>
      </w:r>
      <w:proofErr w:type="gramEnd"/>
    </w:p>
    <w:p w:rsidR="004133E6" w:rsidRDefault="004133E6" w:rsidP="004133E6">
      <w:pPr>
        <w:ind w:firstLine="708"/>
        <w:rPr>
          <w:color w:val="000000"/>
          <w:spacing w:val="2"/>
          <w:sz w:val="28"/>
          <w:szCs w:val="28"/>
          <w:shd w:val="clear" w:color="auto" w:fill="FFFFFF"/>
        </w:rPr>
      </w:pPr>
      <w:r w:rsidRPr="00962808">
        <w:rPr>
          <w:color w:val="000000"/>
          <w:spacing w:val="2"/>
          <w:sz w:val="28"/>
          <w:szCs w:val="28"/>
          <w:shd w:val="clear" w:color="auto" w:fill="FFFFFF"/>
        </w:rPr>
        <w:t>заголовок </w:t>
      </w:r>
      <w:hyperlink r:id="rId13" w:anchor="z44" w:history="1">
        <w:r w:rsidRPr="00962808">
          <w:rPr>
            <w:rStyle w:val="ac"/>
            <w:color w:val="073A5E"/>
            <w:spacing w:val="2"/>
            <w:sz w:val="28"/>
            <w:szCs w:val="28"/>
            <w:u w:val="none"/>
            <w:shd w:val="clear" w:color="auto" w:fill="FFFFFF"/>
          </w:rPr>
          <w:t xml:space="preserve">главы </w:t>
        </w:r>
        <w:r>
          <w:rPr>
            <w:rStyle w:val="ac"/>
            <w:color w:val="073A5E"/>
            <w:spacing w:val="2"/>
            <w:sz w:val="28"/>
            <w:szCs w:val="28"/>
            <w:u w:val="none"/>
            <w:shd w:val="clear" w:color="auto" w:fill="FFFFFF"/>
          </w:rPr>
          <w:t>3</w:t>
        </w:r>
      </w:hyperlink>
      <w:r w:rsidRPr="00962808">
        <w:rPr>
          <w:color w:val="000000"/>
          <w:spacing w:val="2"/>
          <w:sz w:val="28"/>
          <w:szCs w:val="28"/>
          <w:shd w:val="clear" w:color="auto" w:fill="FFFFFF"/>
        </w:rPr>
        <w:t> изложить в следующей редакции:</w:t>
      </w:r>
    </w:p>
    <w:p w:rsidR="00CA6100" w:rsidRPr="00CA6100" w:rsidRDefault="004133E6" w:rsidP="005725A1">
      <w:pPr>
        <w:pStyle w:val="af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  <w:spacing w:val="2"/>
          <w:sz w:val="28"/>
          <w:szCs w:val="28"/>
          <w:shd w:val="clear" w:color="auto" w:fill="FFFFFF"/>
        </w:rPr>
        <w:tab/>
        <w:t xml:space="preserve">«Глава 3. </w:t>
      </w:r>
      <w:r w:rsidR="00CA6100" w:rsidRPr="00CA6100">
        <w:rPr>
          <w:color w:val="000000"/>
          <w:spacing w:val="2"/>
          <w:sz w:val="28"/>
          <w:szCs w:val="28"/>
          <w:shd w:val="clear" w:color="auto" w:fill="FFFFFF"/>
        </w:rPr>
        <w:t>С</w:t>
      </w:r>
      <w:r w:rsidR="00CA6100" w:rsidRPr="00CA6100">
        <w:rPr>
          <w:color w:val="000000"/>
        </w:rPr>
        <w:t>труктура и порядок формирования отчета»;</w:t>
      </w:r>
    </w:p>
    <w:p w:rsidR="00FF0EFC" w:rsidRDefault="00B8444C" w:rsidP="003E0422">
      <w:pPr>
        <w:overflowPunct/>
        <w:autoSpaceDE/>
        <w:adjustRightInd/>
        <w:ind w:firstLine="709"/>
        <w:jc w:val="both"/>
        <w:textAlignment w:val="baseline"/>
        <w:rPr>
          <w:color w:val="000000"/>
          <w:sz w:val="28"/>
          <w:szCs w:val="24"/>
        </w:rPr>
      </w:pPr>
      <w:bookmarkStart w:id="3" w:name="z36"/>
      <w:bookmarkEnd w:id="3"/>
      <w:r>
        <w:rPr>
          <w:color w:val="000000"/>
          <w:sz w:val="28"/>
          <w:szCs w:val="24"/>
        </w:rPr>
        <w:t>пункт 60 изложить в следующей редакции:</w:t>
      </w:r>
    </w:p>
    <w:p w:rsidR="00B8444C" w:rsidRDefault="00B8444C" w:rsidP="003E0422">
      <w:pPr>
        <w:overflowPunct/>
        <w:autoSpaceDE/>
        <w:adjustRightInd/>
        <w:ind w:firstLine="709"/>
        <w:jc w:val="both"/>
        <w:textAlignment w:val="baseline"/>
        <w:rPr>
          <w:color w:val="000000"/>
          <w:sz w:val="28"/>
          <w:szCs w:val="24"/>
        </w:rPr>
      </w:pPr>
      <w:r>
        <w:rPr>
          <w:color w:val="000000"/>
          <w:sz w:val="28"/>
          <w:szCs w:val="24"/>
        </w:rPr>
        <w:t>«60. Данная таблица отражает сведения о сроках расследования уголовных дел и состоит из 6 граф и 21 строки (формируется с повторно принятыми решениями)</w:t>
      </w:r>
      <w:proofErr w:type="gramStart"/>
      <w:r>
        <w:rPr>
          <w:color w:val="000000"/>
          <w:sz w:val="28"/>
          <w:szCs w:val="24"/>
        </w:rPr>
        <w:t>.»</w:t>
      </w:r>
      <w:proofErr w:type="gramEnd"/>
      <w:r>
        <w:rPr>
          <w:color w:val="000000"/>
          <w:sz w:val="28"/>
          <w:szCs w:val="24"/>
        </w:rPr>
        <w:t>;</w:t>
      </w:r>
    </w:p>
    <w:p w:rsidR="00B8444C" w:rsidRDefault="00195326" w:rsidP="003E0422">
      <w:pPr>
        <w:overflowPunct/>
        <w:autoSpaceDE/>
        <w:adjustRightInd/>
        <w:ind w:firstLine="709"/>
        <w:jc w:val="both"/>
        <w:textAlignment w:val="baseline"/>
        <w:rPr>
          <w:color w:val="000000"/>
          <w:sz w:val="28"/>
          <w:szCs w:val="24"/>
        </w:rPr>
      </w:pPr>
      <w:r>
        <w:rPr>
          <w:color w:val="000000"/>
          <w:sz w:val="28"/>
          <w:szCs w:val="24"/>
        </w:rPr>
        <w:t>пункт 66 изложить в следующей редакции:</w:t>
      </w:r>
    </w:p>
    <w:p w:rsidR="00195326" w:rsidRDefault="00195326" w:rsidP="003E0422">
      <w:pPr>
        <w:overflowPunct/>
        <w:autoSpaceDE/>
        <w:adjustRightInd/>
        <w:ind w:firstLine="709"/>
        <w:jc w:val="both"/>
        <w:textAlignment w:val="baseline"/>
        <w:rPr>
          <w:color w:val="000000"/>
          <w:sz w:val="28"/>
          <w:szCs w:val="24"/>
        </w:rPr>
      </w:pPr>
      <w:r>
        <w:rPr>
          <w:color w:val="000000"/>
          <w:sz w:val="28"/>
          <w:szCs w:val="24"/>
        </w:rPr>
        <w:t>«66. В строках 8-13 отражаются оконченные уголовные дела с разбивкой по срокам расследования</w:t>
      </w:r>
      <w:proofErr w:type="gramStart"/>
      <w:r>
        <w:rPr>
          <w:color w:val="000000"/>
          <w:sz w:val="28"/>
          <w:szCs w:val="24"/>
        </w:rPr>
        <w:t>.»;</w:t>
      </w:r>
      <w:proofErr w:type="gramEnd"/>
    </w:p>
    <w:p w:rsidR="00195326" w:rsidRDefault="00195326" w:rsidP="003E0422">
      <w:pPr>
        <w:overflowPunct/>
        <w:autoSpaceDE/>
        <w:adjustRightInd/>
        <w:ind w:firstLine="709"/>
        <w:jc w:val="both"/>
        <w:textAlignment w:val="baseline"/>
        <w:rPr>
          <w:color w:val="000000"/>
          <w:sz w:val="28"/>
          <w:szCs w:val="24"/>
        </w:rPr>
      </w:pPr>
      <w:r>
        <w:rPr>
          <w:color w:val="000000"/>
          <w:sz w:val="28"/>
          <w:szCs w:val="24"/>
        </w:rPr>
        <w:t>пункт 67 изложить в следующей редакции:</w:t>
      </w:r>
    </w:p>
    <w:p w:rsidR="00FF0EFC" w:rsidRDefault="00195326" w:rsidP="003A713D">
      <w:pPr>
        <w:overflowPunct/>
        <w:autoSpaceDE/>
        <w:adjustRightInd/>
        <w:ind w:firstLine="709"/>
        <w:jc w:val="both"/>
        <w:textAlignment w:val="baseline"/>
        <w:rPr>
          <w:color w:val="000000"/>
          <w:sz w:val="28"/>
          <w:szCs w:val="24"/>
        </w:rPr>
      </w:pPr>
      <w:r>
        <w:rPr>
          <w:color w:val="000000"/>
          <w:sz w:val="28"/>
          <w:szCs w:val="24"/>
        </w:rPr>
        <w:t>«67. В строке 14 – отра</w:t>
      </w:r>
      <w:r w:rsidR="00C231CA">
        <w:rPr>
          <w:color w:val="000000"/>
          <w:sz w:val="28"/>
          <w:szCs w:val="24"/>
        </w:rPr>
        <w:t>жается остаток неоконченных дел</w:t>
      </w:r>
      <w:r>
        <w:rPr>
          <w:color w:val="000000"/>
          <w:sz w:val="28"/>
          <w:szCs w:val="24"/>
        </w:rPr>
        <w:t xml:space="preserve"> с раскладкой в строках 15-21 по срокам расследования</w:t>
      </w:r>
      <w:proofErr w:type="gramStart"/>
      <w:r w:rsidR="00E56A36">
        <w:rPr>
          <w:color w:val="000000"/>
          <w:sz w:val="28"/>
          <w:szCs w:val="24"/>
        </w:rPr>
        <w:t>.</w:t>
      </w:r>
      <w:r>
        <w:rPr>
          <w:color w:val="000000"/>
          <w:sz w:val="28"/>
          <w:szCs w:val="24"/>
        </w:rPr>
        <w:t xml:space="preserve">». </w:t>
      </w:r>
      <w:proofErr w:type="gramEnd"/>
    </w:p>
    <w:p w:rsidR="00C71E62" w:rsidRPr="003E0422" w:rsidRDefault="00C71E62" w:rsidP="003E0422">
      <w:pPr>
        <w:overflowPunct/>
        <w:autoSpaceDE/>
        <w:adjustRightInd/>
        <w:ind w:firstLine="709"/>
        <w:jc w:val="both"/>
        <w:textAlignment w:val="baseline"/>
        <w:rPr>
          <w:sz w:val="28"/>
          <w:szCs w:val="28"/>
          <w:lang w:val="kk-KZ"/>
        </w:rPr>
      </w:pPr>
      <w:r w:rsidRPr="003E0422">
        <w:rPr>
          <w:sz w:val="28"/>
          <w:szCs w:val="28"/>
          <w:lang w:val="kk-KZ"/>
        </w:rPr>
        <w:t xml:space="preserve">2. </w:t>
      </w:r>
      <w:r w:rsidRPr="003E0422">
        <w:rPr>
          <w:sz w:val="28"/>
          <w:szCs w:val="28"/>
        </w:rPr>
        <w:t>Комитету по правовой статистике и специальным учетам Генеральной прокуратуры Республики Казахстан (далее - Комитет) обеспечить:</w:t>
      </w:r>
    </w:p>
    <w:p w:rsidR="00C71E62" w:rsidRPr="003E0422" w:rsidRDefault="00C71E62" w:rsidP="003E0422">
      <w:pPr>
        <w:overflowPunct/>
        <w:autoSpaceDE/>
        <w:adjustRightInd/>
        <w:ind w:firstLine="709"/>
        <w:jc w:val="both"/>
        <w:textAlignment w:val="baseline"/>
        <w:rPr>
          <w:sz w:val="28"/>
          <w:szCs w:val="28"/>
        </w:rPr>
      </w:pPr>
      <w:r w:rsidRPr="003E0422">
        <w:rPr>
          <w:sz w:val="28"/>
          <w:szCs w:val="28"/>
        </w:rPr>
        <w:t>1) государственную регистрацию настоящего приказа в Министерстве юстиции Республики Казахстан;</w:t>
      </w:r>
    </w:p>
    <w:p w:rsidR="00C71E62" w:rsidRPr="003E0422" w:rsidRDefault="00C71E62" w:rsidP="003E0422">
      <w:pPr>
        <w:overflowPunct/>
        <w:autoSpaceDE/>
        <w:adjustRightInd/>
        <w:ind w:firstLine="709"/>
        <w:jc w:val="both"/>
        <w:textAlignment w:val="baseline"/>
        <w:rPr>
          <w:sz w:val="28"/>
          <w:szCs w:val="28"/>
        </w:rPr>
      </w:pPr>
      <w:r w:rsidRPr="003E0422">
        <w:rPr>
          <w:sz w:val="28"/>
          <w:szCs w:val="28"/>
        </w:rPr>
        <w:t xml:space="preserve">2) размещение настоящего приказа на </w:t>
      </w:r>
      <w:proofErr w:type="gramStart"/>
      <w:r w:rsidR="00FF0EFC">
        <w:rPr>
          <w:sz w:val="28"/>
          <w:szCs w:val="28"/>
        </w:rPr>
        <w:t>официальном</w:t>
      </w:r>
      <w:proofErr w:type="gramEnd"/>
      <w:r w:rsidR="00FF0EFC">
        <w:rPr>
          <w:sz w:val="28"/>
          <w:szCs w:val="28"/>
        </w:rPr>
        <w:t xml:space="preserve"> </w:t>
      </w:r>
      <w:r w:rsidRPr="003E0422">
        <w:rPr>
          <w:sz w:val="28"/>
          <w:szCs w:val="28"/>
        </w:rPr>
        <w:t>интернет-ресурсе Генеральной прокуратуры Республики Казахстан;</w:t>
      </w:r>
    </w:p>
    <w:p w:rsidR="00C71E62" w:rsidRPr="003E0422" w:rsidRDefault="00C71E62" w:rsidP="003E0422">
      <w:pPr>
        <w:overflowPunct/>
        <w:autoSpaceDE/>
        <w:adjustRightInd/>
        <w:ind w:firstLine="720"/>
        <w:jc w:val="both"/>
        <w:rPr>
          <w:snapToGrid w:val="0"/>
          <w:sz w:val="28"/>
          <w:szCs w:val="28"/>
          <w:lang w:val="kk-KZ"/>
        </w:rPr>
      </w:pPr>
      <w:r w:rsidRPr="003E0422">
        <w:rPr>
          <w:sz w:val="28"/>
          <w:szCs w:val="28"/>
          <w:lang w:val="kk-KZ"/>
        </w:rPr>
        <w:t>3</w:t>
      </w:r>
      <w:r w:rsidRPr="003E0422">
        <w:rPr>
          <w:sz w:val="28"/>
          <w:szCs w:val="28"/>
        </w:rPr>
        <w:t xml:space="preserve">) направление настоящего приказа субъектам правовой статистики и специальных учетов, в территориальные органы Комитета </w:t>
      </w:r>
      <w:r w:rsidRPr="003E0422">
        <w:rPr>
          <w:snapToGrid w:val="0"/>
          <w:sz w:val="28"/>
          <w:szCs w:val="28"/>
        </w:rPr>
        <w:t>для сведения и использования в работе</w:t>
      </w:r>
      <w:r w:rsidRPr="003E0422">
        <w:rPr>
          <w:sz w:val="28"/>
          <w:szCs w:val="28"/>
        </w:rPr>
        <w:t>.</w:t>
      </w:r>
    </w:p>
    <w:p w:rsidR="00C71E62" w:rsidRPr="003E0422" w:rsidRDefault="00C71E62" w:rsidP="003E0422">
      <w:pPr>
        <w:widowControl w:val="0"/>
        <w:overflowPunct/>
        <w:autoSpaceDE/>
        <w:adjustRightInd/>
        <w:ind w:firstLine="708"/>
        <w:jc w:val="both"/>
        <w:rPr>
          <w:snapToGrid w:val="0"/>
          <w:sz w:val="28"/>
          <w:szCs w:val="28"/>
        </w:rPr>
      </w:pPr>
      <w:r w:rsidRPr="003E0422">
        <w:rPr>
          <w:snapToGrid w:val="0"/>
          <w:sz w:val="28"/>
          <w:szCs w:val="28"/>
        </w:rPr>
        <w:t xml:space="preserve">3. </w:t>
      </w:r>
      <w:proofErr w:type="gramStart"/>
      <w:r w:rsidRPr="003E0422">
        <w:rPr>
          <w:snapToGrid w:val="0"/>
          <w:sz w:val="28"/>
          <w:szCs w:val="28"/>
        </w:rPr>
        <w:t>Контроль за</w:t>
      </w:r>
      <w:proofErr w:type="gramEnd"/>
      <w:r w:rsidRPr="003E0422">
        <w:rPr>
          <w:snapToGrid w:val="0"/>
          <w:sz w:val="28"/>
          <w:szCs w:val="28"/>
        </w:rPr>
        <w:t xml:space="preserve"> исполнением настоящего приказа возложить на Председателя Комитета.</w:t>
      </w:r>
    </w:p>
    <w:p w:rsidR="00C71E62" w:rsidRPr="003E0422" w:rsidRDefault="00C71E62" w:rsidP="003E0422">
      <w:pPr>
        <w:ind w:firstLine="708"/>
        <w:jc w:val="both"/>
      </w:pPr>
      <w:r w:rsidRPr="003E0422">
        <w:rPr>
          <w:snapToGrid w:val="0"/>
          <w:sz w:val="28"/>
          <w:szCs w:val="28"/>
        </w:rPr>
        <w:t xml:space="preserve">4. </w:t>
      </w:r>
      <w:r w:rsidRPr="003E0422">
        <w:rPr>
          <w:sz w:val="28"/>
          <w:szCs w:val="28"/>
          <w:lang w:val="kk-KZ"/>
        </w:rPr>
        <w:t xml:space="preserve">Настоящий приказ </w:t>
      </w:r>
      <w:r w:rsidR="00056B9B">
        <w:rPr>
          <w:sz w:val="28"/>
          <w:szCs w:val="28"/>
          <w:lang w:val="kk-KZ"/>
        </w:rPr>
        <w:t xml:space="preserve">подлежит официальному опубликованию и </w:t>
      </w:r>
      <w:r w:rsidRPr="003E0422">
        <w:rPr>
          <w:sz w:val="28"/>
          <w:szCs w:val="28"/>
          <w:lang w:val="kk-KZ"/>
        </w:rPr>
        <w:t xml:space="preserve">вводится в действие </w:t>
      </w:r>
      <w:r w:rsidR="008165A1">
        <w:rPr>
          <w:sz w:val="28"/>
          <w:szCs w:val="28"/>
          <w:lang w:val="kk-KZ"/>
        </w:rPr>
        <w:t>с 4 сентября 2021 года</w:t>
      </w:r>
      <w:r w:rsidRPr="003E0422">
        <w:rPr>
          <w:sz w:val="28"/>
          <w:szCs w:val="28"/>
          <w:lang w:val="kk-KZ"/>
        </w:rPr>
        <w:t>.</w:t>
      </w:r>
    </w:p>
    <w:p w:rsidR="00C66CE7" w:rsidRDefault="00C66CE7" w:rsidP="00934587"/>
    <w:tbl>
      <w:tblPr>
        <w:tblStyle w:val="a9"/>
        <w:tblW w:w="8930" w:type="dxa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2126"/>
        <w:gridCol w:w="3152"/>
      </w:tblGrid>
      <w:tr w:rsidR="0038799B" w:rsidTr="0038799B">
        <w:tc>
          <w:tcPr>
            <w:tcW w:w="3652" w:type="dxa"/>
            <w:hideMark/>
          </w:tcPr>
          <w:p w:rsidR="0038799B" w:rsidRDefault="0038799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Должность</w:t>
            </w:r>
          </w:p>
        </w:tc>
        <w:tc>
          <w:tcPr>
            <w:tcW w:w="2126" w:type="dxa"/>
          </w:tcPr>
          <w:p w:rsidR="0038799B" w:rsidRDefault="0038799B">
            <w:pPr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152" w:type="dxa"/>
            <w:hideMark/>
          </w:tcPr>
          <w:p w:rsidR="0038799B" w:rsidRDefault="0038799B">
            <w:pPr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ФИО</w:t>
            </w:r>
          </w:p>
        </w:tc>
      </w:tr>
    </w:tbl>
    <w:p w:rsidR="0094678B" w:rsidRPr="00934587" w:rsidRDefault="0094678B" w:rsidP="00C66CE7"/>
    <w:sectPr w:rsidR="0094678B" w:rsidRPr="00934587" w:rsidSect="00C66CE7">
      <w:headerReference w:type="even" r:id="rId14"/>
      <w:headerReference w:type="default" r:id="rId15"/>
      <w:headerReference w:type="first" r:id="rId16"/>
      <w:pgSz w:w="11906" w:h="16838"/>
      <w:pgMar w:top="1134" w:right="849" w:bottom="709" w:left="1418" w:header="85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490C" w:rsidRDefault="00A6490C">
      <w:r>
        <w:separator/>
      </w:r>
    </w:p>
  </w:endnote>
  <w:endnote w:type="continuationSeparator" w:id="0">
    <w:p w:rsidR="00A6490C" w:rsidRDefault="00A649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/Kazakh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490C" w:rsidRDefault="00A6490C">
      <w:r>
        <w:separator/>
      </w:r>
    </w:p>
  </w:footnote>
  <w:footnote w:type="continuationSeparator" w:id="0">
    <w:p w:rsidR="00A6490C" w:rsidRDefault="00A649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78CA" w:rsidRDefault="00BE78CA" w:rsidP="00E43190">
    <w:pPr>
      <w:pStyle w:val="aa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BE78CA" w:rsidRDefault="00BE78C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78CA" w:rsidRDefault="00BE78CA" w:rsidP="00E43190">
    <w:pPr>
      <w:pStyle w:val="aa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C66CE7">
      <w:rPr>
        <w:rStyle w:val="af0"/>
        <w:noProof/>
      </w:rPr>
      <w:t>2</w:t>
    </w:r>
    <w:r>
      <w:rPr>
        <w:rStyle w:val="af0"/>
      </w:rPr>
      <w:fldChar w:fldCharType="end"/>
    </w:r>
  </w:p>
  <w:p w:rsidR="00BE78CA" w:rsidRDefault="00BE78CA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325" w:type="dxa"/>
      <w:tblLayout w:type="fixed"/>
      <w:tblLook w:val="01E0" w:firstRow="1" w:lastRow="1" w:firstColumn="1" w:lastColumn="1" w:noHBand="0" w:noVBand="0"/>
    </w:tblPr>
    <w:tblGrid>
      <w:gridCol w:w="3936"/>
      <w:gridCol w:w="2126"/>
      <w:gridCol w:w="4263"/>
    </w:tblGrid>
    <w:tr w:rsidR="004B400D" w:rsidRPr="00D100F6" w:rsidTr="00073119">
      <w:trPr>
        <w:trHeight w:val="1348"/>
      </w:trPr>
      <w:tc>
        <w:tcPr>
          <w:tcW w:w="3936" w:type="dxa"/>
          <w:shd w:val="clear" w:color="auto" w:fill="auto"/>
        </w:tcPr>
        <w:p w:rsidR="004B400D" w:rsidRPr="00D100F6" w:rsidRDefault="00A646AF" w:rsidP="00C71E62">
          <w:pPr>
            <w:spacing w:line="288" w:lineRule="auto"/>
            <w:ind w:right="459"/>
            <w:jc w:val="center"/>
            <w:rPr>
              <w:b/>
              <w:color w:val="3A7298"/>
              <w:sz w:val="32"/>
              <w:szCs w:val="32"/>
              <w:lang w:val="kk-KZ"/>
            </w:rPr>
          </w:pPr>
          <w:r w:rsidRPr="00A646AF">
            <w:rPr>
              <w:b/>
              <w:bCs/>
              <w:color w:val="3399FF"/>
            </w:rPr>
            <w:t xml:space="preserve">ҚАЗАҚСТАН РЕСПУБЛИКАСЫ </w:t>
          </w:r>
          <w:r w:rsidR="00C71E62">
            <w:rPr>
              <w:b/>
              <w:bCs/>
              <w:color w:val="3399FF"/>
            </w:rPr>
            <w:t>БАС ПРОКУРАТУРАСЫ</w:t>
          </w:r>
        </w:p>
      </w:tc>
      <w:tc>
        <w:tcPr>
          <w:tcW w:w="2126" w:type="dxa"/>
          <w:shd w:val="clear" w:color="auto" w:fill="auto"/>
        </w:tcPr>
        <w:p w:rsidR="004B400D" w:rsidRPr="00D100F6" w:rsidRDefault="00D42C93" w:rsidP="00782A16">
          <w:pPr>
            <w:jc w:val="center"/>
            <w:rPr>
              <w:sz w:val="22"/>
              <w:szCs w:val="22"/>
              <w:lang w:val="kk-KZ"/>
            </w:rPr>
          </w:pPr>
          <w:r>
            <w:rPr>
              <w:noProof/>
              <w:sz w:val="22"/>
              <w:szCs w:val="22"/>
            </w:rPr>
            <w:drawing>
              <wp:inline distT="0" distB="0" distL="0" distR="0" wp14:anchorId="692AEF9C" wp14:editId="2F37136E">
                <wp:extent cx="972820" cy="972820"/>
                <wp:effectExtent l="0" t="0" r="0" b="0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2820" cy="972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63" w:type="dxa"/>
          <w:shd w:val="clear" w:color="auto" w:fill="auto"/>
        </w:tcPr>
        <w:p w:rsidR="004B400D" w:rsidRPr="00D100F6" w:rsidRDefault="00C71E62" w:rsidP="001A1881">
          <w:pPr>
            <w:spacing w:line="288" w:lineRule="auto"/>
            <w:jc w:val="center"/>
            <w:rPr>
              <w:b/>
              <w:color w:val="3A7298"/>
              <w:sz w:val="29"/>
              <w:szCs w:val="29"/>
              <w:lang w:val="kk-KZ"/>
            </w:rPr>
          </w:pPr>
          <w:r>
            <w:rPr>
              <w:b/>
              <w:bCs/>
              <w:color w:val="3399FF"/>
              <w:lang w:val="kk-KZ"/>
            </w:rPr>
            <w:t>ГЕНЕРАЛЬНАЯ ПРОКУРАТУРА</w:t>
          </w:r>
          <w:r w:rsidR="00A646AF" w:rsidRPr="00A646AF">
            <w:rPr>
              <w:b/>
              <w:bCs/>
              <w:color w:val="3399FF"/>
              <w:lang w:val="kk-KZ"/>
            </w:rPr>
            <w:t xml:space="preserve"> РЕСПУБЛИКИ КАЗАХСТАН</w:t>
          </w:r>
        </w:p>
      </w:tc>
    </w:tr>
    <w:tr w:rsidR="00642211" w:rsidRPr="00D100F6" w:rsidTr="00073119">
      <w:trPr>
        <w:trHeight w:val="591"/>
      </w:trPr>
      <w:tc>
        <w:tcPr>
          <w:tcW w:w="3936" w:type="dxa"/>
          <w:shd w:val="clear" w:color="auto" w:fill="auto"/>
        </w:tcPr>
        <w:p w:rsidR="00642211" w:rsidRDefault="00642211" w:rsidP="00642211">
          <w:pPr>
            <w:widowControl w:val="0"/>
            <w:ind w:right="459"/>
            <w:jc w:val="center"/>
            <w:rPr>
              <w:b/>
              <w:bCs/>
              <w:color w:val="3399FF"/>
              <w:sz w:val="22"/>
              <w:szCs w:val="22"/>
            </w:rPr>
          </w:pPr>
        </w:p>
        <w:p w:rsidR="00642211" w:rsidRPr="00642211" w:rsidRDefault="00642211" w:rsidP="00642211">
          <w:pPr>
            <w:widowControl w:val="0"/>
            <w:ind w:right="459"/>
            <w:jc w:val="center"/>
            <w:rPr>
              <w:b/>
              <w:bCs/>
              <w:color w:val="3399FF"/>
              <w:sz w:val="22"/>
              <w:szCs w:val="22"/>
            </w:rPr>
          </w:pPr>
          <w:r w:rsidRPr="0087566C">
            <w:rPr>
              <w:b/>
              <w:bCs/>
              <w:color w:val="3399FF"/>
              <w:sz w:val="22"/>
              <w:szCs w:val="22"/>
            </w:rPr>
            <w:t>БҰЙРЫҚ</w:t>
          </w:r>
        </w:p>
      </w:tc>
      <w:tc>
        <w:tcPr>
          <w:tcW w:w="2126" w:type="dxa"/>
          <w:shd w:val="clear" w:color="auto" w:fill="auto"/>
        </w:tcPr>
        <w:p w:rsidR="00642211" w:rsidRDefault="00642211" w:rsidP="00782A16">
          <w:pPr>
            <w:jc w:val="center"/>
            <w:rPr>
              <w:sz w:val="22"/>
              <w:szCs w:val="22"/>
              <w:lang w:val="kk-KZ"/>
            </w:rPr>
          </w:pPr>
        </w:p>
      </w:tc>
      <w:tc>
        <w:tcPr>
          <w:tcW w:w="4263" w:type="dxa"/>
          <w:shd w:val="clear" w:color="auto" w:fill="auto"/>
        </w:tcPr>
        <w:p w:rsidR="00642211" w:rsidRDefault="00642211" w:rsidP="001A1881">
          <w:pPr>
            <w:spacing w:line="288" w:lineRule="auto"/>
            <w:jc w:val="center"/>
            <w:rPr>
              <w:b/>
              <w:bCs/>
              <w:color w:val="3399FF"/>
              <w:sz w:val="22"/>
              <w:szCs w:val="22"/>
            </w:rPr>
          </w:pPr>
        </w:p>
        <w:p w:rsidR="00642211" w:rsidRDefault="00642211" w:rsidP="001A1881">
          <w:pPr>
            <w:spacing w:line="288" w:lineRule="auto"/>
            <w:jc w:val="center"/>
            <w:rPr>
              <w:b/>
              <w:bCs/>
              <w:color w:val="3399FF"/>
              <w:lang w:val="kk-KZ"/>
            </w:rPr>
          </w:pPr>
          <w:r w:rsidRPr="0087566C">
            <w:rPr>
              <w:b/>
              <w:bCs/>
              <w:color w:val="3399FF"/>
              <w:sz w:val="22"/>
              <w:szCs w:val="22"/>
            </w:rPr>
            <w:t>ПРИКАЗ</w:t>
          </w:r>
        </w:p>
      </w:tc>
    </w:tr>
  </w:tbl>
  <w:p w:rsidR="00C7780A" w:rsidRDefault="00C7780A" w:rsidP="004B400D">
    <w:pPr>
      <w:pStyle w:val="aa"/>
      <w:rPr>
        <w:color w:val="3A7298"/>
        <w:sz w:val="22"/>
        <w:szCs w:val="22"/>
        <w:lang w:val="kk-KZ"/>
      </w:rPr>
    </w:pPr>
  </w:p>
  <w:p w:rsidR="004B400D" w:rsidRPr="00207569" w:rsidRDefault="00073119" w:rsidP="004B400D">
    <w:pPr>
      <w:pStyle w:val="aa"/>
      <w:rPr>
        <w:color w:val="3A7298"/>
        <w:sz w:val="22"/>
        <w:szCs w:val="22"/>
      </w:rPr>
    </w:pPr>
    <w:r w:rsidRPr="00642211">
      <w:rPr>
        <w:noProof/>
        <w:color w:val="3399FF"/>
        <w:sz w:val="22"/>
        <w:szCs w:val="22"/>
        <w:lang w:eastAsia="ru-RU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EF1420B" wp14:editId="387F8D18">
              <wp:simplePos x="0" y="0"/>
              <wp:positionH relativeFrom="column">
                <wp:posOffset>6985</wp:posOffset>
              </wp:positionH>
              <wp:positionV relativeFrom="page">
                <wp:posOffset>1523365</wp:posOffset>
              </wp:positionV>
              <wp:extent cx="6411595" cy="0"/>
              <wp:effectExtent l="12700" t="8890" r="14605" b="10160"/>
              <wp:wrapNone/>
              <wp:docPr id="1" name="Line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411595" cy="0"/>
                      </a:xfrm>
                      <a:prstGeom prst="line">
                        <a:avLst/>
                      </a:prstGeom>
                      <a:noFill/>
                      <a:ln w="15875">
                        <a:solidFill>
                          <a:srgbClr val="3399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20A41475" id="Line 26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.55pt,119.95pt" to="505.4pt,11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" strokecolor="#39f" strokeweight="1.25pt">
              <w10:wrap anchory="page"/>
            </v:line>
          </w:pict>
        </mc:Fallback>
      </mc:AlternateContent>
    </w:r>
    <w:r w:rsidR="00642211" w:rsidRPr="00E04401">
      <w:rPr>
        <w:b/>
        <w:bCs/>
        <w:color w:val="3399FF"/>
        <w:sz w:val="22"/>
        <w:szCs w:val="22"/>
        <w:lang w:eastAsia="ru-RU"/>
      </w:rPr>
      <w:t xml:space="preserve">№  ____________________                                                          </w:t>
    </w:r>
    <w:r w:rsidR="008856E3">
      <w:rPr>
        <w:b/>
        <w:bCs/>
        <w:color w:val="3399FF"/>
        <w:sz w:val="22"/>
        <w:szCs w:val="22"/>
        <w:lang w:eastAsia="ru-RU"/>
      </w:rPr>
      <w:t xml:space="preserve">    от «___»    ___________  20</w:t>
    </w:r>
    <w:r w:rsidR="008856E3">
      <w:rPr>
        <w:color w:val="3A7298"/>
        <w:sz w:val="22"/>
        <w:szCs w:val="22"/>
        <w:lang w:val="kk-KZ"/>
      </w:rPr>
      <w:t>___</w:t>
    </w:r>
    <w:r w:rsidR="00642211" w:rsidRPr="00E04401">
      <w:rPr>
        <w:b/>
        <w:bCs/>
        <w:color w:val="3399FF"/>
        <w:sz w:val="22"/>
        <w:szCs w:val="22"/>
        <w:lang w:eastAsia="ru-RU"/>
      </w:rPr>
      <w:t xml:space="preserve">  года</w:t>
    </w:r>
  </w:p>
  <w:p w:rsidR="004B400D" w:rsidRPr="00123C1D" w:rsidRDefault="004B400D" w:rsidP="004B400D">
    <w:pPr>
      <w:rPr>
        <w:color w:val="3A7234"/>
        <w:sz w:val="14"/>
        <w:szCs w:val="14"/>
        <w:lang w:val="kk-KZ"/>
      </w:rPr>
    </w:pPr>
  </w:p>
  <w:p w:rsidR="004726FE" w:rsidRPr="00934587" w:rsidRDefault="004726FE" w:rsidP="00934587">
    <w:pPr>
      <w:rPr>
        <w:color w:val="3A7234"/>
        <w:sz w:val="14"/>
        <w:szCs w:val="14"/>
        <w:lang w:val="kk-KZ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E10FA"/>
    <w:multiLevelType w:val="hybridMultilevel"/>
    <w:tmpl w:val="A4EED4D4"/>
    <w:lvl w:ilvl="0" w:tplc="94DADD18">
      <w:start w:val="40"/>
      <w:numFmt w:val="decimal"/>
      <w:lvlText w:val="%1)"/>
      <w:lvlJc w:val="left"/>
      <w:pPr>
        <w:tabs>
          <w:tab w:val="num" w:pos="1720"/>
        </w:tabs>
        <w:ind w:left="172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1">
    <w:nsid w:val="34932482"/>
    <w:multiLevelType w:val="hybridMultilevel"/>
    <w:tmpl w:val="35DC995E"/>
    <w:lvl w:ilvl="0" w:tplc="C5AA80F2">
      <w:start w:val="1"/>
      <w:numFmt w:val="decimal"/>
      <w:lvlText w:val="%1."/>
      <w:lvlJc w:val="left"/>
      <w:pPr>
        <w:ind w:left="1095" w:hanging="360"/>
      </w:pPr>
    </w:lvl>
    <w:lvl w:ilvl="1" w:tplc="04190019">
      <w:start w:val="1"/>
      <w:numFmt w:val="lowerLetter"/>
      <w:lvlText w:val="%2."/>
      <w:lvlJc w:val="left"/>
      <w:pPr>
        <w:ind w:left="1815" w:hanging="360"/>
      </w:pPr>
    </w:lvl>
    <w:lvl w:ilvl="2" w:tplc="0419001B">
      <w:start w:val="1"/>
      <w:numFmt w:val="lowerRoman"/>
      <w:lvlText w:val="%3."/>
      <w:lvlJc w:val="right"/>
      <w:pPr>
        <w:ind w:left="2535" w:hanging="180"/>
      </w:pPr>
    </w:lvl>
    <w:lvl w:ilvl="3" w:tplc="0419000F">
      <w:start w:val="1"/>
      <w:numFmt w:val="decimal"/>
      <w:lvlText w:val="%4."/>
      <w:lvlJc w:val="left"/>
      <w:pPr>
        <w:ind w:left="3255" w:hanging="360"/>
      </w:pPr>
    </w:lvl>
    <w:lvl w:ilvl="4" w:tplc="04190019">
      <w:start w:val="1"/>
      <w:numFmt w:val="lowerLetter"/>
      <w:lvlText w:val="%5."/>
      <w:lvlJc w:val="left"/>
      <w:pPr>
        <w:ind w:left="3975" w:hanging="360"/>
      </w:pPr>
    </w:lvl>
    <w:lvl w:ilvl="5" w:tplc="0419001B">
      <w:start w:val="1"/>
      <w:numFmt w:val="lowerRoman"/>
      <w:lvlText w:val="%6."/>
      <w:lvlJc w:val="right"/>
      <w:pPr>
        <w:ind w:left="4695" w:hanging="180"/>
      </w:pPr>
    </w:lvl>
    <w:lvl w:ilvl="6" w:tplc="0419000F">
      <w:start w:val="1"/>
      <w:numFmt w:val="decimal"/>
      <w:lvlText w:val="%7."/>
      <w:lvlJc w:val="left"/>
      <w:pPr>
        <w:ind w:left="5415" w:hanging="360"/>
      </w:pPr>
    </w:lvl>
    <w:lvl w:ilvl="7" w:tplc="04190019">
      <w:start w:val="1"/>
      <w:numFmt w:val="lowerLetter"/>
      <w:lvlText w:val="%8."/>
      <w:lvlJc w:val="left"/>
      <w:pPr>
        <w:ind w:left="6135" w:hanging="360"/>
      </w:pPr>
    </w:lvl>
    <w:lvl w:ilvl="8" w:tplc="0419001B">
      <w:start w:val="1"/>
      <w:numFmt w:val="lowerRoman"/>
      <w:lvlText w:val="%9."/>
      <w:lvlJc w:val="right"/>
      <w:pPr>
        <w:ind w:left="6855" w:hanging="180"/>
      </w:pPr>
    </w:lvl>
  </w:abstractNum>
  <w:abstractNum w:abstractNumId="2">
    <w:nsid w:val="3C7A5260"/>
    <w:multiLevelType w:val="hybridMultilevel"/>
    <w:tmpl w:val="97E0FD48"/>
    <w:lvl w:ilvl="0" w:tplc="EB50223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59A97083"/>
    <w:multiLevelType w:val="hybridMultilevel"/>
    <w:tmpl w:val="3754045A"/>
    <w:lvl w:ilvl="0" w:tplc="E3D284A6">
      <w:start w:val="1"/>
      <w:numFmt w:val="decimal"/>
      <w:lvlText w:val="%1)"/>
      <w:lvlJc w:val="left"/>
      <w:pPr>
        <w:ind w:left="1350" w:hanging="360"/>
      </w:pPr>
    </w:lvl>
    <w:lvl w:ilvl="1" w:tplc="04190019">
      <w:start w:val="1"/>
      <w:numFmt w:val="lowerLetter"/>
      <w:lvlText w:val="%2."/>
      <w:lvlJc w:val="left"/>
      <w:pPr>
        <w:ind w:left="2070" w:hanging="360"/>
      </w:pPr>
    </w:lvl>
    <w:lvl w:ilvl="2" w:tplc="0419001B">
      <w:start w:val="1"/>
      <w:numFmt w:val="lowerRoman"/>
      <w:lvlText w:val="%3."/>
      <w:lvlJc w:val="right"/>
      <w:pPr>
        <w:ind w:left="2790" w:hanging="180"/>
      </w:pPr>
    </w:lvl>
    <w:lvl w:ilvl="3" w:tplc="0419000F">
      <w:start w:val="1"/>
      <w:numFmt w:val="decimal"/>
      <w:lvlText w:val="%4."/>
      <w:lvlJc w:val="left"/>
      <w:pPr>
        <w:ind w:left="3510" w:hanging="360"/>
      </w:pPr>
    </w:lvl>
    <w:lvl w:ilvl="4" w:tplc="04190019">
      <w:start w:val="1"/>
      <w:numFmt w:val="lowerLetter"/>
      <w:lvlText w:val="%5."/>
      <w:lvlJc w:val="left"/>
      <w:pPr>
        <w:ind w:left="4230" w:hanging="360"/>
      </w:pPr>
    </w:lvl>
    <w:lvl w:ilvl="5" w:tplc="0419001B">
      <w:start w:val="1"/>
      <w:numFmt w:val="lowerRoman"/>
      <w:lvlText w:val="%6."/>
      <w:lvlJc w:val="right"/>
      <w:pPr>
        <w:ind w:left="4950" w:hanging="180"/>
      </w:pPr>
    </w:lvl>
    <w:lvl w:ilvl="6" w:tplc="0419000F">
      <w:start w:val="1"/>
      <w:numFmt w:val="decimal"/>
      <w:lvlText w:val="%7."/>
      <w:lvlJc w:val="left"/>
      <w:pPr>
        <w:ind w:left="5670" w:hanging="360"/>
      </w:pPr>
    </w:lvl>
    <w:lvl w:ilvl="7" w:tplc="04190019">
      <w:start w:val="1"/>
      <w:numFmt w:val="lowerLetter"/>
      <w:lvlText w:val="%8."/>
      <w:lvlJc w:val="left"/>
      <w:pPr>
        <w:ind w:left="6390" w:hanging="360"/>
      </w:pPr>
    </w:lvl>
    <w:lvl w:ilvl="8" w:tplc="0419001B">
      <w:start w:val="1"/>
      <w:numFmt w:val="lowerRoman"/>
      <w:lvlText w:val="%9."/>
      <w:lvlJc w:val="right"/>
      <w:pPr>
        <w:ind w:left="7110" w:hanging="180"/>
      </w:pPr>
    </w:lvl>
  </w:abstractNum>
  <w:abstractNum w:abstractNumId="4">
    <w:nsid w:val="5A397FAB"/>
    <w:multiLevelType w:val="hybridMultilevel"/>
    <w:tmpl w:val="36BE96C0"/>
    <w:lvl w:ilvl="0" w:tplc="84EA8380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5">
    <w:nsid w:val="6C204AF5"/>
    <w:multiLevelType w:val="hybridMultilevel"/>
    <w:tmpl w:val="F454F34A"/>
    <w:lvl w:ilvl="0" w:tplc="0419000F">
      <w:start w:val="1"/>
      <w:numFmt w:val="decimal"/>
      <w:lvlText w:val="%1."/>
      <w:lvlJc w:val="left"/>
      <w:pPr>
        <w:tabs>
          <w:tab w:val="num" w:pos="1669"/>
        </w:tabs>
        <w:ind w:left="166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89"/>
        </w:tabs>
        <w:ind w:left="23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109"/>
        </w:tabs>
        <w:ind w:left="31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29"/>
        </w:tabs>
        <w:ind w:left="38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49"/>
        </w:tabs>
        <w:ind w:left="45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69"/>
        </w:tabs>
        <w:ind w:left="52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89"/>
        </w:tabs>
        <w:ind w:left="59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709"/>
        </w:tabs>
        <w:ind w:left="67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29"/>
        </w:tabs>
        <w:ind w:left="7429" w:hanging="180"/>
      </w:pPr>
    </w:lvl>
  </w:abstractNum>
  <w:num w:numId="1">
    <w:abstractNumId w:val="2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D62"/>
    <w:rsid w:val="0001718F"/>
    <w:rsid w:val="00056B87"/>
    <w:rsid w:val="00056B9B"/>
    <w:rsid w:val="00066A87"/>
    <w:rsid w:val="00073119"/>
    <w:rsid w:val="000922AA"/>
    <w:rsid w:val="000D4DAC"/>
    <w:rsid w:val="000F48E7"/>
    <w:rsid w:val="001204BA"/>
    <w:rsid w:val="001319EE"/>
    <w:rsid w:val="00143292"/>
    <w:rsid w:val="00157325"/>
    <w:rsid w:val="001763DE"/>
    <w:rsid w:val="001822CC"/>
    <w:rsid w:val="00192AB6"/>
    <w:rsid w:val="00195326"/>
    <w:rsid w:val="001A1881"/>
    <w:rsid w:val="001B61C1"/>
    <w:rsid w:val="001F4925"/>
    <w:rsid w:val="001F64CB"/>
    <w:rsid w:val="002000F4"/>
    <w:rsid w:val="0022101F"/>
    <w:rsid w:val="0023374B"/>
    <w:rsid w:val="00251F3F"/>
    <w:rsid w:val="0027231E"/>
    <w:rsid w:val="002A394A"/>
    <w:rsid w:val="00330B0F"/>
    <w:rsid w:val="0034521D"/>
    <w:rsid w:val="00364E0B"/>
    <w:rsid w:val="0038799B"/>
    <w:rsid w:val="003A713D"/>
    <w:rsid w:val="003D781A"/>
    <w:rsid w:val="003E0422"/>
    <w:rsid w:val="003F241E"/>
    <w:rsid w:val="004133E6"/>
    <w:rsid w:val="00423754"/>
    <w:rsid w:val="00430E89"/>
    <w:rsid w:val="004726FE"/>
    <w:rsid w:val="0049623C"/>
    <w:rsid w:val="004B400D"/>
    <w:rsid w:val="004B5547"/>
    <w:rsid w:val="004C34B8"/>
    <w:rsid w:val="004C4C4E"/>
    <w:rsid w:val="004E49BE"/>
    <w:rsid w:val="004F3375"/>
    <w:rsid w:val="00505606"/>
    <w:rsid w:val="00541F0A"/>
    <w:rsid w:val="005620C2"/>
    <w:rsid w:val="005725A1"/>
    <w:rsid w:val="005965D9"/>
    <w:rsid w:val="005C14F1"/>
    <w:rsid w:val="005D6ABC"/>
    <w:rsid w:val="005E2D15"/>
    <w:rsid w:val="005F582C"/>
    <w:rsid w:val="00642211"/>
    <w:rsid w:val="006B6938"/>
    <w:rsid w:val="007006E3"/>
    <w:rsid w:val="007111E8"/>
    <w:rsid w:val="00731B2A"/>
    <w:rsid w:val="00740441"/>
    <w:rsid w:val="007723E0"/>
    <w:rsid w:val="007767CD"/>
    <w:rsid w:val="00782A16"/>
    <w:rsid w:val="00787A78"/>
    <w:rsid w:val="007A0FAA"/>
    <w:rsid w:val="007C08BA"/>
    <w:rsid w:val="007D5C5B"/>
    <w:rsid w:val="007E588D"/>
    <w:rsid w:val="0081000A"/>
    <w:rsid w:val="008165A1"/>
    <w:rsid w:val="008436CA"/>
    <w:rsid w:val="00862222"/>
    <w:rsid w:val="00862463"/>
    <w:rsid w:val="00866964"/>
    <w:rsid w:val="00867FA4"/>
    <w:rsid w:val="008812A0"/>
    <w:rsid w:val="008856E3"/>
    <w:rsid w:val="008A7843"/>
    <w:rsid w:val="008C5024"/>
    <w:rsid w:val="008C7E9C"/>
    <w:rsid w:val="008D7860"/>
    <w:rsid w:val="009139A9"/>
    <w:rsid w:val="00914138"/>
    <w:rsid w:val="00915A4B"/>
    <w:rsid w:val="00917F70"/>
    <w:rsid w:val="00934587"/>
    <w:rsid w:val="0094678B"/>
    <w:rsid w:val="00962808"/>
    <w:rsid w:val="009924CE"/>
    <w:rsid w:val="009A0E72"/>
    <w:rsid w:val="009B69F4"/>
    <w:rsid w:val="00A10052"/>
    <w:rsid w:val="00A17FE7"/>
    <w:rsid w:val="00A338BC"/>
    <w:rsid w:val="00A47D62"/>
    <w:rsid w:val="00A60D42"/>
    <w:rsid w:val="00A646AF"/>
    <w:rsid w:val="00A6490C"/>
    <w:rsid w:val="00A721B9"/>
    <w:rsid w:val="00AA225A"/>
    <w:rsid w:val="00AC76FB"/>
    <w:rsid w:val="00AD462C"/>
    <w:rsid w:val="00AE31D0"/>
    <w:rsid w:val="00AF2510"/>
    <w:rsid w:val="00B8444C"/>
    <w:rsid w:val="00B86340"/>
    <w:rsid w:val="00B968CE"/>
    <w:rsid w:val="00BD42EA"/>
    <w:rsid w:val="00BE1027"/>
    <w:rsid w:val="00BE3CFA"/>
    <w:rsid w:val="00BE78CA"/>
    <w:rsid w:val="00BF2A50"/>
    <w:rsid w:val="00C231CA"/>
    <w:rsid w:val="00C66CE7"/>
    <w:rsid w:val="00C71E62"/>
    <w:rsid w:val="00C7571F"/>
    <w:rsid w:val="00C7780A"/>
    <w:rsid w:val="00CA1875"/>
    <w:rsid w:val="00CA6100"/>
    <w:rsid w:val="00CC7D90"/>
    <w:rsid w:val="00CE6A1B"/>
    <w:rsid w:val="00D02BDF"/>
    <w:rsid w:val="00D03D0C"/>
    <w:rsid w:val="00D11982"/>
    <w:rsid w:val="00D11C3B"/>
    <w:rsid w:val="00D14F06"/>
    <w:rsid w:val="00D42C93"/>
    <w:rsid w:val="00D52DE8"/>
    <w:rsid w:val="00D86656"/>
    <w:rsid w:val="00E43190"/>
    <w:rsid w:val="00E56A36"/>
    <w:rsid w:val="00E57A5B"/>
    <w:rsid w:val="00E8227B"/>
    <w:rsid w:val="00E866E0"/>
    <w:rsid w:val="00EB54A3"/>
    <w:rsid w:val="00EC3C11"/>
    <w:rsid w:val="00EC6599"/>
    <w:rsid w:val="00EE1A39"/>
    <w:rsid w:val="00EF4E93"/>
    <w:rsid w:val="00F22932"/>
    <w:rsid w:val="00F32A0B"/>
    <w:rsid w:val="00F525B9"/>
    <w:rsid w:val="00F64017"/>
    <w:rsid w:val="00F66167"/>
    <w:rsid w:val="00F93EE0"/>
    <w:rsid w:val="00FA2F8A"/>
    <w:rsid w:val="00FA7E02"/>
    <w:rsid w:val="00FF0EFC"/>
    <w:rsid w:val="00FF4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D62"/>
    <w:pPr>
      <w:overflowPunct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5965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qFormat/>
    <w:rsid w:val="001763DE"/>
    <w:pPr>
      <w:keepNext/>
      <w:overflowPunct/>
      <w:autoSpaceDE/>
      <w:autoSpaceDN/>
      <w:adjustRightInd/>
      <w:jc w:val="both"/>
      <w:outlineLvl w:val="1"/>
    </w:pPr>
    <w:rPr>
      <w:rFonts w:ascii="Times/Kazakh" w:hAnsi="Times/Kazakh"/>
      <w:b/>
      <w:sz w:val="26"/>
      <w:lang w:eastAsia="ko-KR"/>
    </w:rPr>
  </w:style>
  <w:style w:type="paragraph" w:styleId="3">
    <w:name w:val="heading 3"/>
    <w:basedOn w:val="a"/>
    <w:next w:val="a"/>
    <w:link w:val="30"/>
    <w:semiHidden/>
    <w:unhideWhenUsed/>
    <w:qFormat/>
    <w:rsid w:val="00D11C3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autoRedefine/>
    <w:rsid w:val="00A47D62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4">
    <w:name w:val="Body Text Indent"/>
    <w:basedOn w:val="a"/>
    <w:rsid w:val="00A47D62"/>
    <w:pPr>
      <w:overflowPunct/>
      <w:autoSpaceDE/>
      <w:autoSpaceDN/>
      <w:adjustRightInd/>
      <w:ind w:firstLine="1122"/>
      <w:jc w:val="both"/>
    </w:pPr>
    <w:rPr>
      <w:sz w:val="24"/>
      <w:szCs w:val="24"/>
      <w:lang w:val="kk-KZ"/>
    </w:rPr>
  </w:style>
  <w:style w:type="paragraph" w:styleId="a5">
    <w:name w:val="Title"/>
    <w:basedOn w:val="a"/>
    <w:qFormat/>
    <w:rsid w:val="00A47D62"/>
    <w:pPr>
      <w:overflowPunct/>
      <w:autoSpaceDE/>
      <w:autoSpaceDN/>
      <w:adjustRightInd/>
      <w:jc w:val="center"/>
    </w:pPr>
    <w:rPr>
      <w:sz w:val="28"/>
      <w:szCs w:val="24"/>
    </w:rPr>
  </w:style>
  <w:style w:type="paragraph" w:styleId="a6">
    <w:name w:val="Subtitle"/>
    <w:basedOn w:val="a"/>
    <w:link w:val="a7"/>
    <w:qFormat/>
    <w:rsid w:val="00A47D62"/>
    <w:pPr>
      <w:overflowPunct/>
      <w:autoSpaceDE/>
      <w:autoSpaceDN/>
      <w:adjustRightInd/>
      <w:ind w:firstLine="709"/>
      <w:jc w:val="both"/>
    </w:pPr>
    <w:rPr>
      <w:sz w:val="28"/>
      <w:szCs w:val="24"/>
    </w:rPr>
  </w:style>
  <w:style w:type="paragraph" w:styleId="a8">
    <w:name w:val="No Spacing"/>
    <w:qFormat/>
    <w:rsid w:val="00A47D62"/>
    <w:rPr>
      <w:sz w:val="24"/>
      <w:szCs w:val="24"/>
    </w:rPr>
  </w:style>
  <w:style w:type="paragraph" w:customStyle="1" w:styleId="015">
    <w:name w:val="Стиль Слева:  0 см Выступ:  15 см"/>
    <w:basedOn w:val="a"/>
    <w:rsid w:val="00A47D62"/>
    <w:pPr>
      <w:widowControl w:val="0"/>
      <w:overflowPunct/>
      <w:autoSpaceDE/>
      <w:autoSpaceDN/>
      <w:adjustRightInd/>
      <w:spacing w:before="120"/>
      <w:ind w:left="851" w:hanging="851"/>
      <w:jc w:val="both"/>
    </w:pPr>
    <w:rPr>
      <w:rFonts w:ascii="Arial" w:hAnsi="Arial"/>
      <w:snapToGrid w:val="0"/>
      <w:sz w:val="24"/>
    </w:rPr>
  </w:style>
  <w:style w:type="character" w:customStyle="1" w:styleId="a7">
    <w:name w:val="Подзаголовок Знак"/>
    <w:link w:val="a6"/>
    <w:rsid w:val="00A47D62"/>
    <w:rPr>
      <w:sz w:val="28"/>
      <w:szCs w:val="24"/>
      <w:lang w:val="ru-RU" w:eastAsia="ru-RU" w:bidi="ar-SA"/>
    </w:rPr>
  </w:style>
  <w:style w:type="table" w:styleId="a9">
    <w:name w:val="Table Grid"/>
    <w:basedOn w:val="a1"/>
    <w:rsid w:val="00A47D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rsid w:val="00A47D62"/>
    <w:pPr>
      <w:tabs>
        <w:tab w:val="center" w:pos="4677"/>
        <w:tab w:val="right" w:pos="9355"/>
      </w:tabs>
      <w:suppressAutoHyphens/>
      <w:overflowPunct/>
      <w:autoSpaceDE/>
      <w:autoSpaceDN/>
      <w:adjustRightInd/>
    </w:pPr>
    <w:rPr>
      <w:sz w:val="24"/>
      <w:szCs w:val="24"/>
      <w:lang w:eastAsia="ar-SA"/>
    </w:rPr>
  </w:style>
  <w:style w:type="character" w:customStyle="1" w:styleId="s0">
    <w:name w:val="s0"/>
    <w:rsid w:val="000D4DAC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11">
    <w:name w:val="Знак Знак Знак1 Знак"/>
    <w:basedOn w:val="a"/>
    <w:autoRedefine/>
    <w:rsid w:val="000D4DAC"/>
    <w:pPr>
      <w:overflowPunct/>
      <w:autoSpaceDE/>
      <w:autoSpaceDN/>
      <w:adjustRightInd/>
      <w:spacing w:after="160" w:line="240" w:lineRule="exact"/>
    </w:pPr>
    <w:rPr>
      <w:sz w:val="28"/>
      <w:lang w:val="en-US" w:eastAsia="en-US"/>
    </w:rPr>
  </w:style>
  <w:style w:type="paragraph" w:customStyle="1" w:styleId="ab">
    <w:name w:val="Знак"/>
    <w:basedOn w:val="a"/>
    <w:autoRedefine/>
    <w:rsid w:val="001763DE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character" w:customStyle="1" w:styleId="s1">
    <w:name w:val="s1"/>
    <w:rsid w:val="001763DE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20">
    <w:name w:val="Body Text Indent 2"/>
    <w:basedOn w:val="a"/>
    <w:rsid w:val="001763DE"/>
    <w:pPr>
      <w:spacing w:after="120" w:line="480" w:lineRule="auto"/>
      <w:ind w:left="283"/>
    </w:pPr>
  </w:style>
  <w:style w:type="character" w:styleId="ac">
    <w:name w:val="Hyperlink"/>
    <w:rsid w:val="0023374B"/>
    <w:rPr>
      <w:rFonts w:ascii="Times New Roman" w:hAnsi="Times New Roman" w:cs="Times New Roman" w:hint="default"/>
      <w:color w:val="333399"/>
      <w:u w:val="single"/>
    </w:rPr>
  </w:style>
  <w:style w:type="paragraph" w:customStyle="1" w:styleId="ad">
    <w:name w:val="Знак Знак Знак"/>
    <w:basedOn w:val="a"/>
    <w:autoRedefine/>
    <w:rsid w:val="0023374B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e">
    <w:name w:val="List Paragraph"/>
    <w:basedOn w:val="a"/>
    <w:qFormat/>
    <w:rsid w:val="00CE6A1B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">
    <w:name w:val="Normal (Web)"/>
    <w:basedOn w:val="a"/>
    <w:uiPriority w:val="99"/>
    <w:rsid w:val="00364E0B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0">
    <w:name w:val="page number"/>
    <w:basedOn w:val="a0"/>
    <w:rsid w:val="00BE78CA"/>
  </w:style>
  <w:style w:type="character" w:styleId="af1">
    <w:name w:val="Strong"/>
    <w:qFormat/>
    <w:rsid w:val="007111E8"/>
    <w:rPr>
      <w:b/>
      <w:bCs/>
    </w:rPr>
  </w:style>
  <w:style w:type="paragraph" w:styleId="af2">
    <w:name w:val="footer"/>
    <w:basedOn w:val="a"/>
    <w:link w:val="af3"/>
    <w:rsid w:val="004726FE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4726FE"/>
  </w:style>
  <w:style w:type="paragraph" w:customStyle="1" w:styleId="af4">
    <w:name w:val="Знак"/>
    <w:basedOn w:val="a"/>
    <w:autoRedefine/>
    <w:rsid w:val="004B400D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af5">
    <w:name w:val="Знак"/>
    <w:basedOn w:val="a"/>
    <w:autoRedefine/>
    <w:rsid w:val="00934587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af6">
    <w:name w:val="Знак"/>
    <w:basedOn w:val="a"/>
    <w:autoRedefine/>
    <w:rsid w:val="001A1881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f7">
    <w:name w:val="Balloon Text"/>
    <w:basedOn w:val="a"/>
    <w:link w:val="af8"/>
    <w:semiHidden/>
    <w:unhideWhenUsed/>
    <w:rsid w:val="00C71E62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semiHidden/>
    <w:rsid w:val="00C71E6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5965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D11C3B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D62"/>
    <w:pPr>
      <w:overflowPunct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5965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qFormat/>
    <w:rsid w:val="001763DE"/>
    <w:pPr>
      <w:keepNext/>
      <w:overflowPunct/>
      <w:autoSpaceDE/>
      <w:autoSpaceDN/>
      <w:adjustRightInd/>
      <w:jc w:val="both"/>
      <w:outlineLvl w:val="1"/>
    </w:pPr>
    <w:rPr>
      <w:rFonts w:ascii="Times/Kazakh" w:hAnsi="Times/Kazakh"/>
      <w:b/>
      <w:sz w:val="26"/>
      <w:lang w:eastAsia="ko-KR"/>
    </w:rPr>
  </w:style>
  <w:style w:type="paragraph" w:styleId="3">
    <w:name w:val="heading 3"/>
    <w:basedOn w:val="a"/>
    <w:next w:val="a"/>
    <w:link w:val="30"/>
    <w:semiHidden/>
    <w:unhideWhenUsed/>
    <w:qFormat/>
    <w:rsid w:val="00D11C3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autoRedefine/>
    <w:rsid w:val="00A47D62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4">
    <w:name w:val="Body Text Indent"/>
    <w:basedOn w:val="a"/>
    <w:rsid w:val="00A47D62"/>
    <w:pPr>
      <w:overflowPunct/>
      <w:autoSpaceDE/>
      <w:autoSpaceDN/>
      <w:adjustRightInd/>
      <w:ind w:firstLine="1122"/>
      <w:jc w:val="both"/>
    </w:pPr>
    <w:rPr>
      <w:sz w:val="24"/>
      <w:szCs w:val="24"/>
      <w:lang w:val="kk-KZ"/>
    </w:rPr>
  </w:style>
  <w:style w:type="paragraph" w:styleId="a5">
    <w:name w:val="Title"/>
    <w:basedOn w:val="a"/>
    <w:qFormat/>
    <w:rsid w:val="00A47D62"/>
    <w:pPr>
      <w:overflowPunct/>
      <w:autoSpaceDE/>
      <w:autoSpaceDN/>
      <w:adjustRightInd/>
      <w:jc w:val="center"/>
    </w:pPr>
    <w:rPr>
      <w:sz w:val="28"/>
      <w:szCs w:val="24"/>
    </w:rPr>
  </w:style>
  <w:style w:type="paragraph" w:styleId="a6">
    <w:name w:val="Subtitle"/>
    <w:basedOn w:val="a"/>
    <w:link w:val="a7"/>
    <w:qFormat/>
    <w:rsid w:val="00A47D62"/>
    <w:pPr>
      <w:overflowPunct/>
      <w:autoSpaceDE/>
      <w:autoSpaceDN/>
      <w:adjustRightInd/>
      <w:ind w:firstLine="709"/>
      <w:jc w:val="both"/>
    </w:pPr>
    <w:rPr>
      <w:sz w:val="28"/>
      <w:szCs w:val="24"/>
    </w:rPr>
  </w:style>
  <w:style w:type="paragraph" w:styleId="a8">
    <w:name w:val="No Spacing"/>
    <w:qFormat/>
    <w:rsid w:val="00A47D62"/>
    <w:rPr>
      <w:sz w:val="24"/>
      <w:szCs w:val="24"/>
    </w:rPr>
  </w:style>
  <w:style w:type="paragraph" w:customStyle="1" w:styleId="015">
    <w:name w:val="Стиль Слева:  0 см Выступ:  15 см"/>
    <w:basedOn w:val="a"/>
    <w:rsid w:val="00A47D62"/>
    <w:pPr>
      <w:widowControl w:val="0"/>
      <w:overflowPunct/>
      <w:autoSpaceDE/>
      <w:autoSpaceDN/>
      <w:adjustRightInd/>
      <w:spacing w:before="120"/>
      <w:ind w:left="851" w:hanging="851"/>
      <w:jc w:val="both"/>
    </w:pPr>
    <w:rPr>
      <w:rFonts w:ascii="Arial" w:hAnsi="Arial"/>
      <w:snapToGrid w:val="0"/>
      <w:sz w:val="24"/>
    </w:rPr>
  </w:style>
  <w:style w:type="character" w:customStyle="1" w:styleId="a7">
    <w:name w:val="Подзаголовок Знак"/>
    <w:link w:val="a6"/>
    <w:rsid w:val="00A47D62"/>
    <w:rPr>
      <w:sz w:val="28"/>
      <w:szCs w:val="24"/>
      <w:lang w:val="ru-RU" w:eastAsia="ru-RU" w:bidi="ar-SA"/>
    </w:rPr>
  </w:style>
  <w:style w:type="table" w:styleId="a9">
    <w:name w:val="Table Grid"/>
    <w:basedOn w:val="a1"/>
    <w:rsid w:val="00A47D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rsid w:val="00A47D62"/>
    <w:pPr>
      <w:tabs>
        <w:tab w:val="center" w:pos="4677"/>
        <w:tab w:val="right" w:pos="9355"/>
      </w:tabs>
      <w:suppressAutoHyphens/>
      <w:overflowPunct/>
      <w:autoSpaceDE/>
      <w:autoSpaceDN/>
      <w:adjustRightInd/>
    </w:pPr>
    <w:rPr>
      <w:sz w:val="24"/>
      <w:szCs w:val="24"/>
      <w:lang w:eastAsia="ar-SA"/>
    </w:rPr>
  </w:style>
  <w:style w:type="character" w:customStyle="1" w:styleId="s0">
    <w:name w:val="s0"/>
    <w:rsid w:val="000D4DAC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11">
    <w:name w:val="Знак Знак Знак1 Знак"/>
    <w:basedOn w:val="a"/>
    <w:autoRedefine/>
    <w:rsid w:val="000D4DAC"/>
    <w:pPr>
      <w:overflowPunct/>
      <w:autoSpaceDE/>
      <w:autoSpaceDN/>
      <w:adjustRightInd/>
      <w:spacing w:after="160" w:line="240" w:lineRule="exact"/>
    </w:pPr>
    <w:rPr>
      <w:sz w:val="28"/>
      <w:lang w:val="en-US" w:eastAsia="en-US"/>
    </w:rPr>
  </w:style>
  <w:style w:type="paragraph" w:customStyle="1" w:styleId="ab">
    <w:name w:val="Знак"/>
    <w:basedOn w:val="a"/>
    <w:autoRedefine/>
    <w:rsid w:val="001763DE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character" w:customStyle="1" w:styleId="s1">
    <w:name w:val="s1"/>
    <w:rsid w:val="001763DE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20">
    <w:name w:val="Body Text Indent 2"/>
    <w:basedOn w:val="a"/>
    <w:rsid w:val="001763DE"/>
    <w:pPr>
      <w:spacing w:after="120" w:line="480" w:lineRule="auto"/>
      <w:ind w:left="283"/>
    </w:pPr>
  </w:style>
  <w:style w:type="character" w:styleId="ac">
    <w:name w:val="Hyperlink"/>
    <w:rsid w:val="0023374B"/>
    <w:rPr>
      <w:rFonts w:ascii="Times New Roman" w:hAnsi="Times New Roman" w:cs="Times New Roman" w:hint="default"/>
      <w:color w:val="333399"/>
      <w:u w:val="single"/>
    </w:rPr>
  </w:style>
  <w:style w:type="paragraph" w:customStyle="1" w:styleId="ad">
    <w:name w:val="Знак Знак Знак"/>
    <w:basedOn w:val="a"/>
    <w:autoRedefine/>
    <w:rsid w:val="0023374B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e">
    <w:name w:val="List Paragraph"/>
    <w:basedOn w:val="a"/>
    <w:qFormat/>
    <w:rsid w:val="00CE6A1B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">
    <w:name w:val="Normal (Web)"/>
    <w:basedOn w:val="a"/>
    <w:uiPriority w:val="99"/>
    <w:rsid w:val="00364E0B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0">
    <w:name w:val="page number"/>
    <w:basedOn w:val="a0"/>
    <w:rsid w:val="00BE78CA"/>
  </w:style>
  <w:style w:type="character" w:styleId="af1">
    <w:name w:val="Strong"/>
    <w:qFormat/>
    <w:rsid w:val="007111E8"/>
    <w:rPr>
      <w:b/>
      <w:bCs/>
    </w:rPr>
  </w:style>
  <w:style w:type="paragraph" w:styleId="af2">
    <w:name w:val="footer"/>
    <w:basedOn w:val="a"/>
    <w:link w:val="af3"/>
    <w:rsid w:val="004726FE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4726FE"/>
  </w:style>
  <w:style w:type="paragraph" w:customStyle="1" w:styleId="af4">
    <w:name w:val="Знак"/>
    <w:basedOn w:val="a"/>
    <w:autoRedefine/>
    <w:rsid w:val="004B400D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af5">
    <w:name w:val="Знак"/>
    <w:basedOn w:val="a"/>
    <w:autoRedefine/>
    <w:rsid w:val="00934587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af6">
    <w:name w:val="Знак"/>
    <w:basedOn w:val="a"/>
    <w:autoRedefine/>
    <w:rsid w:val="001A1881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f7">
    <w:name w:val="Balloon Text"/>
    <w:basedOn w:val="a"/>
    <w:link w:val="af8"/>
    <w:semiHidden/>
    <w:unhideWhenUsed/>
    <w:rsid w:val="00C71E62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semiHidden/>
    <w:rsid w:val="00C71E6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5965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D11C3B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84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4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3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5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10.61.42.188/rus/docs/V14W0009859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10.61.42.188/rus/docs/V14W0009859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10.61.42.188/rus/docs/V14W0009859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://10.61.42.188/rus/docs/V14W0009852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10.61.42.188/rus/docs/V14W0009852" TargetMode="External"/><Relationship Id="rId14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D4C18B-1873-4E86-A90C-9AD6874F9D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704</Words>
  <Characters>4018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ЌАЗАЌСТАН</vt:lpstr>
    </vt:vector>
  </TitlesOfParts>
  <Company>АО НИТ</Company>
  <LinksUpToDate>false</LinksUpToDate>
  <CharactersWithSpaces>4713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ЌАЗАЌСТАН</dc:title>
  <dc:creator>user</dc:creator>
  <cp:lastModifiedBy>Досмурзинова Карлыгаш</cp:lastModifiedBy>
  <cp:revision>7</cp:revision>
  <cp:lastPrinted>2021-07-29T06:09:00Z</cp:lastPrinted>
  <dcterms:created xsi:type="dcterms:W3CDTF">2021-07-29T06:10:00Z</dcterms:created>
  <dcterms:modified xsi:type="dcterms:W3CDTF">2021-07-29T09:21:00Z</dcterms:modified>
</cp:coreProperties>
</file>