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865186" w:rsidTr="00865186">
        <w:tc>
          <w:tcPr>
            <w:tcW w:w="10137" w:type="dxa"/>
            <w:shd w:val="clear" w:color="auto" w:fill="auto"/>
          </w:tcPr>
          <w:p w:rsidR="00865186" w:rsidRDefault="00865186" w:rsidP="000342B5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eastAsia="ru-RU"/>
              </w:rPr>
            </w:pPr>
            <w:bookmarkStart w:id="0" w:name="_Hlk70520735"/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eastAsia="ru-RU"/>
              </w:rPr>
              <w:t>22.07.2021-ғы № 9749 шығыс хаты</w:t>
            </w:r>
          </w:p>
          <w:p w:rsidR="00865186" w:rsidRPr="00865186" w:rsidRDefault="00865186" w:rsidP="000342B5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eastAsia="ru-RU"/>
              </w:rPr>
              <w:t>22.07.2021-ғы № 1804 кіріс хаты</w:t>
            </w:r>
          </w:p>
        </w:tc>
      </w:tr>
    </w:tbl>
    <w:p w:rsidR="0072231F" w:rsidRPr="00C91286" w:rsidRDefault="00215950" w:rsidP="000342B5">
      <w:pPr>
        <w:tabs>
          <w:tab w:val="left" w:pos="5529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Утверждены</w:t>
      </w:r>
    </w:p>
    <w:p w:rsidR="0072231F" w:rsidRPr="00C91286" w:rsidRDefault="0072231F" w:rsidP="0072231F">
      <w:pPr>
        <w:tabs>
          <w:tab w:val="left" w:pos="5529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</w:t>
      </w:r>
      <w:r w:rsidR="00215950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</w:t>
      </w:r>
    </w:p>
    <w:p w:rsidR="0072231F" w:rsidRPr="00C91286" w:rsidRDefault="0072231F" w:rsidP="0072231F">
      <w:pPr>
        <w:tabs>
          <w:tab w:val="left" w:pos="5529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Казахстан</w:t>
      </w:r>
    </w:p>
    <w:p w:rsidR="0072231F" w:rsidRPr="00C91286" w:rsidRDefault="0072231F" w:rsidP="0072231F">
      <w:pPr>
        <w:tabs>
          <w:tab w:val="left" w:pos="5529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«   »   2021 года </w:t>
      </w:r>
    </w:p>
    <w:p w:rsidR="0072231F" w:rsidRPr="00C91286" w:rsidRDefault="0072231F" w:rsidP="0072231F">
      <w:pPr>
        <w:tabs>
          <w:tab w:val="left" w:pos="5529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</w:p>
    <w:p w:rsidR="000E0EEB" w:rsidRPr="00C91286" w:rsidRDefault="000E0EEB" w:rsidP="00EF7F12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F7F12" w:rsidRPr="00C91286" w:rsidRDefault="00EF7F12" w:rsidP="00EF7F12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F7F12" w:rsidRPr="00C91286" w:rsidRDefault="00EF7F12" w:rsidP="00EF7F12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Правила присуждениягранта </w:t>
      </w:r>
      <w:bookmarkStart w:id="1" w:name="_GoBack"/>
      <w:r w:rsidRPr="00C912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«Тәуелсізді</w:t>
      </w:r>
      <w:r w:rsidR="00947F02" w:rsidRPr="00C912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</w:t>
      </w:r>
      <w:r w:rsidR="005B69A9" w:rsidRPr="00C912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ұ</w:t>
      </w:r>
      <w:r w:rsidRPr="00C912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рпақтары»</w:t>
      </w:r>
      <w:bookmarkEnd w:id="1"/>
    </w:p>
    <w:p w:rsidR="000E0EEB" w:rsidRPr="00C91286" w:rsidRDefault="000E0EEB" w:rsidP="00EF7F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E0EEB" w:rsidRPr="00C91286" w:rsidRDefault="000E0EEB" w:rsidP="00EF7F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F7F12" w:rsidRPr="00C91286" w:rsidRDefault="00EF7F12" w:rsidP="00EF7F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Глава 1. Общие положения</w:t>
      </w:r>
    </w:p>
    <w:p w:rsidR="00EF7F12" w:rsidRPr="00C91286" w:rsidRDefault="00EF7F12" w:rsidP="0033641A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7F12" w:rsidRPr="00C91286" w:rsidRDefault="00EF7F12" w:rsidP="00EF7F1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Настоящие Правила </w:t>
      </w:r>
      <w:r w:rsidRPr="00C91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присуждения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гранта «Тәуелсіздік</w:t>
      </w:r>
      <w:r w:rsidR="005B69A9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ұ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рпақтары» (далее – Правила) определяют порядок </w:t>
      </w:r>
      <w:r w:rsidR="00A91F27" w:rsidRPr="00C91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присуждения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гранта «Тәуелсіздік</w:t>
      </w:r>
      <w:r w:rsidR="005B69A9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ұ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рпақтары»</w:t>
      </w:r>
      <w:r w:rsidR="0053082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грант)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F467D" w:rsidRPr="00C91286" w:rsidRDefault="006012A6" w:rsidP="00AF467D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F467D"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. В настоящих Правилах используются следующие основные понятия:</w:t>
      </w:r>
    </w:p>
    <w:p w:rsidR="00AF467D" w:rsidRPr="00C91286" w:rsidRDefault="00AF467D" w:rsidP="00AF467D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грантополучатель – победитель конкурса, которому согласно договору о </w:t>
      </w:r>
      <w:r w:rsidR="006D395C"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присуждении </w:t>
      </w:r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гранта (далее – договор) осуществлена выплата гранта;</w:t>
      </w:r>
    </w:p>
    <w:p w:rsidR="0025014D" w:rsidRPr="00C91286" w:rsidRDefault="0025014D" w:rsidP="0025014D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конкурс на </w:t>
      </w:r>
      <w:r w:rsidR="00A91F27" w:rsidRPr="00C912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присуждение</w:t>
      </w:r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гранта (далее – конкурс) – процесс определения победителя для </w:t>
      </w:r>
      <w:r w:rsidR="006D395C"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присуждения </w:t>
      </w:r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bookmarkStart w:id="2" w:name="_Hlk69879743"/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настоящими Правилами</w:t>
      </w:r>
      <w:bookmarkEnd w:id="2"/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F467D" w:rsidRPr="00C91286" w:rsidRDefault="0025014D" w:rsidP="00AF467D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F467D"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) проект – план осуществления и реализации представленной идеи, определяющий социально-экономическое обоснование целесообразности, сроков реализации проекта, перечень планируемых затрат за счет средств гранта;</w:t>
      </w:r>
    </w:p>
    <w:p w:rsidR="00762444" w:rsidRPr="00C91286" w:rsidRDefault="0025014D" w:rsidP="00762444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</w:rPr>
      </w:pPr>
      <w:r w:rsidRPr="00C91286">
        <w:rPr>
          <w:rFonts w:ascii="Times New Roman" w:hAnsi="Times New Roman"/>
          <w:color w:val="000000" w:themeColor="text1"/>
          <w:sz w:val="28"/>
        </w:rPr>
        <w:t>4</w:t>
      </w:r>
      <w:r w:rsidR="00AF467D" w:rsidRPr="00C91286">
        <w:rPr>
          <w:rFonts w:ascii="Times New Roman" w:hAnsi="Times New Roman"/>
          <w:color w:val="000000" w:themeColor="text1"/>
          <w:sz w:val="28"/>
        </w:rPr>
        <w:t xml:space="preserve">) конкурсная комиссия – коллегиальный орган, </w:t>
      </w:r>
      <w:r w:rsidR="00762444"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осуществляющийоценку конкурсных заявок и </w:t>
      </w:r>
      <w:r w:rsidR="00AF467D" w:rsidRPr="00C91286">
        <w:rPr>
          <w:rFonts w:ascii="Times New Roman" w:hAnsi="Times New Roman"/>
          <w:color w:val="000000" w:themeColor="text1"/>
          <w:sz w:val="28"/>
        </w:rPr>
        <w:t>определяющий победителей конкурса</w:t>
      </w:r>
      <w:r w:rsidR="007C6C3B">
        <w:rPr>
          <w:rFonts w:ascii="Times New Roman" w:hAnsi="Times New Roman"/>
          <w:color w:val="000000" w:themeColor="text1"/>
          <w:sz w:val="28"/>
        </w:rPr>
        <w:t>;</w:t>
      </w:r>
    </w:p>
    <w:p w:rsidR="00AF467D" w:rsidRPr="00C91286" w:rsidRDefault="00AF467D" w:rsidP="00AF467D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конкурсная заявка – 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 гражданина для участия в конкурсе с приложением необходимых документов согласно требованиям настоящих Правил;</w:t>
      </w:r>
    </w:p>
    <w:p w:rsidR="00AF467D" w:rsidRPr="00C91286" w:rsidRDefault="00AF467D" w:rsidP="00AF467D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6) уполномоченный орган по вопросам государственной молодежной политики (далее – уполномоченный орган) – центральный исполнительный орган, осуществляющий руководство и межотраслевую координацию в сфере государственной молодежной политики;</w:t>
      </w:r>
    </w:p>
    <w:p w:rsidR="00AF467D" w:rsidRPr="00C91286" w:rsidRDefault="00762444" w:rsidP="00AF467D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F467D"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) претендент – гражданин Республики Казахстан, не моложе четырнадцати лет и не старше двадцати девяти лет на момент окончания приема конкурсных заявок, подавший конкурсную заявку на участие в конкурсе</w:t>
      </w:r>
      <w:r w:rsidR="0025014D"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C38C1" w:rsidRPr="00C91286" w:rsidRDefault="00533367" w:rsidP="000C38C1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C38C1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E7CD1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Размер </w:t>
      </w:r>
      <w:r w:rsidR="00A71AF6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количество гранта </w:t>
      </w:r>
      <w:r w:rsidR="00AE7CD1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устанавливается Правительством Республики Казахстан ежегодно.</w:t>
      </w:r>
    </w:p>
    <w:p w:rsidR="000C38C1" w:rsidRPr="00C91286" w:rsidRDefault="00533367" w:rsidP="007039AE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C38C1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Выделенные средства гранта </w:t>
      </w:r>
      <w:r w:rsidR="003A1831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используются</w:t>
      </w:r>
      <w:r w:rsidR="006F61D3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="000C38C1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реализаци</w:t>
      </w:r>
      <w:r w:rsidR="006F61D3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C38C1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проекта.</w:t>
      </w:r>
    </w:p>
    <w:p w:rsidR="000C38C1" w:rsidRPr="00C91286" w:rsidRDefault="00533367" w:rsidP="000C38C1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0C38C1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Срок использования гранта составляет не более одного года.</w:t>
      </w:r>
    </w:p>
    <w:p w:rsidR="00AF467D" w:rsidRPr="00C91286" w:rsidRDefault="00533367" w:rsidP="00AF467D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AF467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Гранты </w:t>
      </w:r>
      <w:r w:rsidR="0000074A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присуждаются </w:t>
      </w:r>
      <w:r w:rsidR="00AF467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конкурсной основе для реализации новых идей и инициатив гражданину Республики Казахстан по следующим направлениям:</w:t>
      </w:r>
    </w:p>
    <w:p w:rsidR="00AF467D" w:rsidRPr="00C91286" w:rsidRDefault="00AF467D" w:rsidP="00AF467D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«Наука» – для реализации новых научных проектов и исследовани</w:t>
      </w:r>
      <w:r w:rsidR="00FC5A50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приоритетных секторах науки;</w:t>
      </w:r>
    </w:p>
    <w:p w:rsidR="00AF467D" w:rsidRPr="00C91286" w:rsidRDefault="00AF467D" w:rsidP="00AF467D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2) «Культура» – для реализации проектов, направленных на популяризаци</w:t>
      </w:r>
      <w:r w:rsidR="007C6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культурного наследия Казахстана, продвижени</w:t>
      </w:r>
      <w:r w:rsidR="00843754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народных культурных традиций и искусства;</w:t>
      </w:r>
    </w:p>
    <w:p w:rsidR="00AF467D" w:rsidRPr="00C91286" w:rsidRDefault="00AF467D" w:rsidP="00AF467D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«Информационные технологии» – для реализации и разработки новых IT</w:t>
      </w:r>
      <w:r w:rsidR="007C6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решений и проектов, в том числе начинающи</w:t>
      </w:r>
      <w:r w:rsidR="007C6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стартап</w:t>
      </w:r>
      <w:r w:rsidR="007C6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  <w:r w:rsidR="007C6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F467D" w:rsidRPr="00C91286" w:rsidRDefault="00AF467D" w:rsidP="00AF467D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«Бизнес» – для реализации новых бизнес-идей в приоритетных секторах экономики;</w:t>
      </w:r>
    </w:p>
    <w:p w:rsidR="00AF467D" w:rsidRPr="00C91286" w:rsidRDefault="00AF467D" w:rsidP="00AF467D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«Медиа» – для реализации новых медиа</w:t>
      </w:r>
      <w:r w:rsidR="007C6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проектов, в том ч</w:t>
      </w:r>
      <w:r w:rsidR="009F6B9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исле проектов по созданию познавательного, 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полезного, интересного контента для молодёжи.</w:t>
      </w:r>
    </w:p>
    <w:p w:rsidR="000E0EEB" w:rsidRPr="00C91286" w:rsidRDefault="000E0EEB" w:rsidP="00EF7F12">
      <w:pPr>
        <w:widowControl w:val="0"/>
        <w:pBdr>
          <w:bottom w:val="single" w:sz="4" w:space="31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E0EEB" w:rsidRPr="00C91286" w:rsidRDefault="000E0EEB" w:rsidP="00EF7F12">
      <w:pPr>
        <w:widowControl w:val="0"/>
        <w:pBdr>
          <w:bottom w:val="single" w:sz="4" w:space="31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F7F12" w:rsidRPr="00C91286" w:rsidRDefault="00EF7F12" w:rsidP="00EF7F12">
      <w:pPr>
        <w:widowControl w:val="0"/>
        <w:pBdr>
          <w:bottom w:val="single" w:sz="4" w:space="31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Глава 2. Цели и задачи </w:t>
      </w:r>
      <w:r w:rsidR="00CE6C7D" w:rsidRPr="00C912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</w:t>
      </w:r>
      <w:r w:rsidRPr="00C912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ранта</w:t>
      </w:r>
    </w:p>
    <w:p w:rsidR="00EF7F12" w:rsidRPr="00C91286" w:rsidRDefault="00EF7F12" w:rsidP="008020DD">
      <w:pPr>
        <w:widowControl w:val="0"/>
        <w:pBdr>
          <w:bottom w:val="single" w:sz="4" w:space="31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C00FD" w:rsidRPr="00C91286" w:rsidRDefault="00533367" w:rsidP="00370E64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5C00F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Цель</w:t>
      </w:r>
      <w:r w:rsidR="00370E64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6D395C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присуждения </w:t>
      </w:r>
      <w:r w:rsidR="005C00F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гранта</w:t>
      </w:r>
      <w:r w:rsidR="00E871DE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является</w:t>
      </w:r>
      <w:r w:rsidR="00E871DE" w:rsidRPr="00C91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государственная поддержка </w:t>
      </w:r>
      <w:r w:rsidR="005C00FD"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новых и действующих инициатив</w:t>
      </w:r>
      <w:r w:rsidR="005C00FD" w:rsidRPr="00C91286">
        <w:rPr>
          <w:rFonts w:ascii="Times New Roman" w:eastAsia="Calibri" w:hAnsi="Times New Roman" w:cs="Times New Roman"/>
          <w:color w:val="000000" w:themeColor="text1"/>
          <w:sz w:val="29"/>
          <w:szCs w:val="29"/>
          <w:shd w:val="clear" w:color="auto" w:fill="FFFFFF"/>
        </w:rPr>
        <w:t xml:space="preserve"> молодых людей, направленных на </w:t>
      </w:r>
      <w:r w:rsidR="005C00FD"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формирование сообществ</w:t>
      </w:r>
      <w:r w:rsidR="00370E64"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 активной творческой молодежи.</w:t>
      </w:r>
    </w:p>
    <w:p w:rsidR="005C00FD" w:rsidRPr="00C91286" w:rsidRDefault="00533367" w:rsidP="00370E64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</w:t>
      </w:r>
      <w:r w:rsidR="00AA699B"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Задачи </w:t>
      </w:r>
      <w:r w:rsidR="0000074A"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присуждения </w:t>
      </w:r>
      <w:r w:rsidR="00AA699B"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гранта:</w:t>
      </w:r>
    </w:p>
    <w:p w:rsidR="005C00FD" w:rsidRPr="00C91286" w:rsidRDefault="005C00FD" w:rsidP="00370E64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color w:val="000000" w:themeColor="text1"/>
          <w:sz w:val="29"/>
          <w:szCs w:val="29"/>
          <w:shd w:val="clear" w:color="auto" w:fill="FFFFFF"/>
        </w:rPr>
        <w:t xml:space="preserve">1) </w:t>
      </w:r>
      <w:r w:rsidR="00370E64" w:rsidRPr="00C91286">
        <w:rPr>
          <w:rFonts w:ascii="Times New Roman" w:eastAsia="Calibri" w:hAnsi="Times New Roman" w:cs="Times New Roman"/>
          <w:color w:val="000000" w:themeColor="text1"/>
          <w:sz w:val="29"/>
          <w:szCs w:val="29"/>
          <w:shd w:val="clear" w:color="auto" w:fill="FFFFFF"/>
        </w:rPr>
        <w:t>поддержка</w:t>
      </w:r>
      <w:r w:rsidRPr="00C91286">
        <w:rPr>
          <w:rFonts w:ascii="Times New Roman" w:eastAsia="Calibri" w:hAnsi="Times New Roman" w:cs="Times New Roman"/>
          <w:color w:val="000000" w:themeColor="text1"/>
          <w:sz w:val="29"/>
          <w:szCs w:val="29"/>
          <w:shd w:val="clear" w:color="auto" w:fill="FFFFFF"/>
        </w:rPr>
        <w:t xml:space="preserve"> талантливой и целеустремлённой молодежи;</w:t>
      </w:r>
    </w:p>
    <w:p w:rsidR="005C00FD" w:rsidRPr="00C91286" w:rsidRDefault="005C00FD" w:rsidP="00370E64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выявление и поддержка инновационных проектов и научно-технических разработок молодежи, представляющих практический интерес для социально-экономического развития страны;</w:t>
      </w:r>
    </w:p>
    <w:p w:rsidR="005C00FD" w:rsidRPr="00C91286" w:rsidRDefault="005C00FD" w:rsidP="00370E64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оказание содействия в реализации новых и действующих стартап-проектов молодежи;</w:t>
      </w:r>
    </w:p>
    <w:p w:rsidR="005C00FD" w:rsidRPr="00C91286" w:rsidRDefault="005C00FD" w:rsidP="00370E64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популяризация творческой деятельности среди молодежи.</w:t>
      </w:r>
    </w:p>
    <w:p w:rsidR="000E0EEB" w:rsidRPr="00C91286" w:rsidRDefault="000E0EEB" w:rsidP="00EF7F1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E0EEB" w:rsidRPr="00C91286" w:rsidRDefault="000E0EEB" w:rsidP="00EF7F1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F7F12" w:rsidRPr="00C91286" w:rsidRDefault="00EF7F12" w:rsidP="00EF7F1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Глава 3. Порядок </w:t>
      </w:r>
      <w:r w:rsidR="00046197" w:rsidRPr="00C912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проведения конкурса</w:t>
      </w:r>
    </w:p>
    <w:p w:rsidR="00EF7F12" w:rsidRPr="00C91286" w:rsidRDefault="00EF7F12" w:rsidP="00EF7F1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5FFB" w:rsidRPr="00C91286" w:rsidRDefault="00533367" w:rsidP="001A5FFB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E3189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Организацию и проведение конкурса осуществляет уполномоченный орган.</w:t>
      </w:r>
    </w:p>
    <w:p w:rsidR="001A5FFB" w:rsidRPr="00C91286" w:rsidRDefault="001A5FFB" w:rsidP="001A5FFB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Информационное сообщение о проведении конкурса публикуется</w:t>
      </w:r>
      <w:r w:rsidR="006F61D3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уполномоченным органом 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средствах массовой информации, а также на интернет-ресурсе официальных аккаунтах в социальных сетях уполномоченного органа не менее чем за три месяца до завершения срока приема </w:t>
      </w:r>
      <w:r w:rsidR="00925C23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конкурсных 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заявок.</w:t>
      </w:r>
    </w:p>
    <w:p w:rsidR="00280CD5" w:rsidRPr="00C91286" w:rsidRDefault="001A5FFB" w:rsidP="00E31897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80CD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 проводится в два этапа:</w:t>
      </w:r>
    </w:p>
    <w:p w:rsidR="00280CD5" w:rsidRPr="00C91286" w:rsidRDefault="00183005" w:rsidP="00E31897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6012A6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</w:t>
      </w:r>
      <w:r w:rsidR="001A5FFB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этап </w:t>
      </w:r>
      <w:r w:rsidR="00F94026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приеми рассмотрение на соответствие пункту 1</w:t>
      </w:r>
      <w:r w:rsidR="005D105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F94026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настоящих Правил </w:t>
      </w:r>
      <w:r w:rsidR="00544EC3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конкурсных заявок </w:t>
      </w:r>
      <w:r w:rsidR="001B6B89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уполномоченным органом</w:t>
      </w:r>
      <w:r w:rsidR="00AB29E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A5FFB" w:rsidRPr="00C91286" w:rsidRDefault="00183005" w:rsidP="007039AE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в</w:t>
      </w:r>
      <w:r w:rsidR="001A5FFB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торой этап –</w:t>
      </w:r>
      <w:r w:rsidR="001B6B89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оценка </w:t>
      </w:r>
      <w:r w:rsidR="00544EC3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конкурсных заявок и </w:t>
      </w:r>
      <w:r w:rsidR="001A5FFB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победителей конкурсной комиссией.</w:t>
      </w:r>
    </w:p>
    <w:p w:rsidR="008020DD" w:rsidRPr="00C91286" w:rsidRDefault="00703F95" w:rsidP="008020DD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hAnsi="Times New Roman"/>
          <w:color w:val="000000" w:themeColor="text1"/>
          <w:sz w:val="28"/>
        </w:rPr>
        <w:t>1</w:t>
      </w:r>
      <w:r w:rsidR="00533367" w:rsidRPr="00C91286">
        <w:rPr>
          <w:rFonts w:ascii="Times New Roman" w:hAnsi="Times New Roman"/>
          <w:color w:val="000000" w:themeColor="text1"/>
          <w:sz w:val="28"/>
        </w:rPr>
        <w:t>2</w:t>
      </w:r>
      <w:r w:rsidR="00666EAA" w:rsidRPr="00C91286">
        <w:rPr>
          <w:rFonts w:ascii="Times New Roman" w:hAnsi="Times New Roman"/>
          <w:color w:val="000000" w:themeColor="text1"/>
          <w:sz w:val="28"/>
        </w:rPr>
        <w:t xml:space="preserve">. Для </w:t>
      </w:r>
      <w:r w:rsidR="001B6B89" w:rsidRPr="00C91286">
        <w:rPr>
          <w:rFonts w:ascii="Times New Roman" w:hAnsi="Times New Roman"/>
          <w:color w:val="000000" w:themeColor="text1"/>
          <w:sz w:val="28"/>
        </w:rPr>
        <w:t>оценки</w:t>
      </w:r>
      <w:r w:rsidR="00666EAA" w:rsidRPr="00C91286">
        <w:rPr>
          <w:rFonts w:ascii="Times New Roman" w:hAnsi="Times New Roman"/>
          <w:color w:val="000000" w:themeColor="text1"/>
          <w:sz w:val="28"/>
        </w:rPr>
        <w:t xml:space="preserve"> конкурсных заявок </w:t>
      </w:r>
      <w:r w:rsidR="00E541A1" w:rsidRPr="00C91286">
        <w:rPr>
          <w:rFonts w:ascii="Times New Roman" w:hAnsi="Times New Roman"/>
          <w:color w:val="000000" w:themeColor="text1"/>
          <w:sz w:val="28"/>
        </w:rPr>
        <w:t>уполномоченным</w:t>
      </w:r>
      <w:r w:rsidR="00370E64" w:rsidRPr="00C91286">
        <w:rPr>
          <w:rFonts w:ascii="Times New Roman" w:hAnsi="Times New Roman"/>
          <w:color w:val="000000" w:themeColor="text1"/>
          <w:sz w:val="28"/>
        </w:rPr>
        <w:t xml:space="preserve"> орган</w:t>
      </w:r>
      <w:r w:rsidR="00E541A1" w:rsidRPr="00C91286">
        <w:rPr>
          <w:rFonts w:ascii="Times New Roman" w:hAnsi="Times New Roman"/>
          <w:color w:val="000000" w:themeColor="text1"/>
          <w:sz w:val="28"/>
        </w:rPr>
        <w:t>омсоздается</w:t>
      </w:r>
      <w:r w:rsidR="00080721" w:rsidRPr="00C91286">
        <w:rPr>
          <w:rFonts w:ascii="Times New Roman" w:hAnsi="Times New Roman"/>
          <w:color w:val="000000" w:themeColor="text1"/>
          <w:sz w:val="28"/>
        </w:rPr>
        <w:t>конкурсная комиссия</w:t>
      </w:r>
      <w:r w:rsidR="00666EAA" w:rsidRPr="00C91286">
        <w:rPr>
          <w:rFonts w:ascii="Times New Roman" w:hAnsi="Times New Roman"/>
          <w:color w:val="000000" w:themeColor="text1"/>
          <w:sz w:val="28"/>
        </w:rPr>
        <w:t>.</w:t>
      </w:r>
    </w:p>
    <w:p w:rsidR="008020DD" w:rsidRPr="00C91286" w:rsidRDefault="008020DD" w:rsidP="00741AB2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C91286">
        <w:rPr>
          <w:rFonts w:ascii="Times New Roman" w:hAnsi="Times New Roman"/>
          <w:color w:val="000000" w:themeColor="text1"/>
          <w:sz w:val="28"/>
        </w:rPr>
        <w:t xml:space="preserve">Конкурсную комиссию возглавляет председатель – руководитель уполномоченного органа. </w:t>
      </w:r>
      <w:r w:rsidR="00666EAA" w:rsidRPr="00C91286">
        <w:rPr>
          <w:rFonts w:ascii="Times New Roman" w:hAnsi="Times New Roman"/>
          <w:color w:val="000000" w:themeColor="text1"/>
          <w:sz w:val="28"/>
        </w:rPr>
        <w:t xml:space="preserve">В состав конкурсной комиссии включаются </w:t>
      </w:r>
      <w:r w:rsidR="00666EAA" w:rsidRPr="00C91286">
        <w:rPr>
          <w:rFonts w:ascii="Times New Roman" w:hAnsi="Times New Roman"/>
          <w:color w:val="000000" w:themeColor="text1"/>
          <w:sz w:val="28"/>
        </w:rPr>
        <w:lastRenderedPageBreak/>
        <w:t>представители центральных исполнительных органов и гражданского общества</w:t>
      </w:r>
      <w:r w:rsidR="00762444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ученые, специалисты и эксперты по направлениям гранта, каждое из которых возглавляет руководитель из числа членов </w:t>
      </w:r>
      <w:r w:rsidR="00741AB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конкурсной</w:t>
      </w:r>
      <w:r w:rsidR="00762444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комиссии по согласованию</w:t>
      </w:r>
      <w:r w:rsidR="00322A95"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41AB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уполномоченным органом</w:t>
      </w:r>
      <w:r w:rsidR="00666EAA" w:rsidRPr="00C91286">
        <w:rPr>
          <w:rFonts w:ascii="Times New Roman" w:hAnsi="Times New Roman"/>
          <w:color w:val="000000" w:themeColor="text1"/>
          <w:sz w:val="28"/>
        </w:rPr>
        <w:t>.</w:t>
      </w:r>
    </w:p>
    <w:p w:rsidR="008020DD" w:rsidRPr="00C91286" w:rsidRDefault="008020DD" w:rsidP="008020DD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C91286">
        <w:rPr>
          <w:rFonts w:ascii="Times New Roman" w:hAnsi="Times New Roman"/>
          <w:color w:val="000000" w:themeColor="text1"/>
          <w:sz w:val="28"/>
        </w:rPr>
        <w:t xml:space="preserve">В случае наличия конфликта интересов член </w:t>
      </w:r>
      <w:r w:rsidR="00986A17" w:rsidRPr="00C91286">
        <w:rPr>
          <w:rFonts w:ascii="Times New Roman" w:hAnsi="Times New Roman"/>
          <w:color w:val="000000" w:themeColor="text1"/>
          <w:sz w:val="28"/>
        </w:rPr>
        <w:t xml:space="preserve">конкурсной </w:t>
      </w:r>
      <w:r w:rsidRPr="00C91286">
        <w:rPr>
          <w:rFonts w:ascii="Times New Roman" w:hAnsi="Times New Roman"/>
          <w:color w:val="000000" w:themeColor="text1"/>
          <w:sz w:val="28"/>
        </w:rPr>
        <w:t xml:space="preserve">комиссии уведомляет об этом председателя </w:t>
      </w:r>
      <w:r w:rsidR="00986A17" w:rsidRPr="00C91286">
        <w:rPr>
          <w:rFonts w:ascii="Times New Roman" w:hAnsi="Times New Roman"/>
          <w:color w:val="000000" w:themeColor="text1"/>
          <w:sz w:val="28"/>
        </w:rPr>
        <w:t xml:space="preserve">конкурсной </w:t>
      </w:r>
      <w:r w:rsidRPr="00C91286">
        <w:rPr>
          <w:rFonts w:ascii="Times New Roman" w:hAnsi="Times New Roman"/>
          <w:color w:val="000000" w:themeColor="text1"/>
          <w:sz w:val="28"/>
        </w:rPr>
        <w:t>комиссии и не допускается к участию в работе</w:t>
      </w:r>
      <w:r w:rsidR="00986A17" w:rsidRPr="00C91286">
        <w:rPr>
          <w:rFonts w:ascii="Times New Roman" w:hAnsi="Times New Roman"/>
          <w:color w:val="000000" w:themeColor="text1"/>
          <w:sz w:val="28"/>
        </w:rPr>
        <w:t xml:space="preserve"> конкурсной</w:t>
      </w:r>
      <w:r w:rsidRPr="00C91286">
        <w:rPr>
          <w:rFonts w:ascii="Times New Roman" w:hAnsi="Times New Roman"/>
          <w:color w:val="000000" w:themeColor="text1"/>
          <w:sz w:val="28"/>
        </w:rPr>
        <w:t xml:space="preserve"> комиссии решением председателя </w:t>
      </w:r>
      <w:r w:rsidR="00986A17" w:rsidRPr="00C91286">
        <w:rPr>
          <w:rFonts w:ascii="Times New Roman" w:hAnsi="Times New Roman"/>
          <w:color w:val="000000" w:themeColor="text1"/>
          <w:sz w:val="28"/>
        </w:rPr>
        <w:t xml:space="preserve">конкурсной </w:t>
      </w:r>
      <w:r w:rsidRPr="00C91286">
        <w:rPr>
          <w:rFonts w:ascii="Times New Roman" w:hAnsi="Times New Roman"/>
          <w:color w:val="000000" w:themeColor="text1"/>
          <w:sz w:val="28"/>
        </w:rPr>
        <w:t>комиссии.</w:t>
      </w:r>
    </w:p>
    <w:p w:rsidR="00987D1E" w:rsidRPr="00C91286" w:rsidRDefault="00703F95" w:rsidP="00987D1E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C91286">
        <w:rPr>
          <w:rFonts w:ascii="Times New Roman" w:hAnsi="Times New Roman"/>
          <w:color w:val="000000" w:themeColor="text1"/>
          <w:sz w:val="28"/>
        </w:rPr>
        <w:t>1</w:t>
      </w:r>
      <w:r w:rsidR="00533367" w:rsidRPr="00C91286">
        <w:rPr>
          <w:rFonts w:ascii="Times New Roman" w:hAnsi="Times New Roman"/>
          <w:color w:val="000000" w:themeColor="text1"/>
          <w:sz w:val="28"/>
        </w:rPr>
        <w:t>3</w:t>
      </w:r>
      <w:r w:rsidR="00987D1E" w:rsidRPr="00C91286">
        <w:rPr>
          <w:rFonts w:ascii="Times New Roman" w:hAnsi="Times New Roman"/>
          <w:color w:val="000000" w:themeColor="text1"/>
          <w:sz w:val="28"/>
        </w:rPr>
        <w:t>. Заседания конкурсной комисси</w:t>
      </w:r>
      <w:r w:rsidR="007C6C3B">
        <w:rPr>
          <w:rFonts w:ascii="Times New Roman" w:hAnsi="Times New Roman"/>
          <w:color w:val="000000" w:themeColor="text1"/>
          <w:sz w:val="28"/>
        </w:rPr>
        <w:t>и</w:t>
      </w:r>
      <w:r w:rsidR="00987D1E" w:rsidRPr="00C91286">
        <w:rPr>
          <w:rFonts w:ascii="Times New Roman" w:hAnsi="Times New Roman"/>
          <w:color w:val="000000" w:themeColor="text1"/>
          <w:sz w:val="28"/>
        </w:rPr>
        <w:t xml:space="preserve"> проводятся на принципах открытости, прозрачности и проходят в режиме онлайн-трансляций на интернет-ресурсе и официальных аккаунтах в социальных сетях уполномоченного органа.</w:t>
      </w:r>
    </w:p>
    <w:p w:rsidR="00987D1E" w:rsidRPr="00C91286" w:rsidRDefault="00703F95" w:rsidP="00987D1E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hAnsi="Times New Roman"/>
          <w:color w:val="000000" w:themeColor="text1"/>
          <w:sz w:val="28"/>
        </w:rPr>
        <w:t>1</w:t>
      </w:r>
      <w:r w:rsidR="00533367" w:rsidRPr="00C91286">
        <w:rPr>
          <w:rFonts w:ascii="Times New Roman" w:hAnsi="Times New Roman"/>
          <w:color w:val="000000" w:themeColor="text1"/>
          <w:sz w:val="28"/>
        </w:rPr>
        <w:t>4</w:t>
      </w:r>
      <w:r w:rsidR="00987D1E" w:rsidRPr="00C91286">
        <w:rPr>
          <w:rFonts w:ascii="Times New Roman" w:hAnsi="Times New Roman"/>
          <w:color w:val="000000" w:themeColor="text1"/>
          <w:sz w:val="28"/>
        </w:rPr>
        <w:t>. З</w:t>
      </w:r>
      <w:r w:rsidR="00A91F27" w:rsidRPr="00C91286">
        <w:rPr>
          <w:rFonts w:ascii="Times New Roman" w:hAnsi="Times New Roman"/>
          <w:color w:val="000000" w:themeColor="text1"/>
          <w:sz w:val="28"/>
        </w:rPr>
        <w:t>аседания конкурсной комиссии</w:t>
      </w:r>
      <w:r w:rsidR="00987D1E" w:rsidRPr="00C91286">
        <w:rPr>
          <w:rFonts w:ascii="Times New Roman" w:hAnsi="Times New Roman"/>
          <w:color w:val="000000" w:themeColor="text1"/>
          <w:sz w:val="28"/>
        </w:rPr>
        <w:t xml:space="preserve"> считаются правомочными, если на нем присутствуют не менее двух третей от общего количества членов</w:t>
      </w:r>
      <w:r w:rsidR="00A91F27" w:rsidRPr="00C91286">
        <w:rPr>
          <w:rFonts w:ascii="Times New Roman" w:hAnsi="Times New Roman"/>
          <w:color w:val="000000" w:themeColor="text1"/>
          <w:sz w:val="28"/>
        </w:rPr>
        <w:t>.</w:t>
      </w:r>
    </w:p>
    <w:p w:rsidR="00666EAA" w:rsidRPr="00C91286" w:rsidRDefault="00666EAA" w:rsidP="00E31897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Претендент для участия в конкурсе подает конкурсную заявку по форме согласно приложению 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настоящим Правилам на электронный адрес, указанны</w:t>
      </w:r>
      <w:r w:rsidR="00114AB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информационном сообщении о проведении конкурса</w:t>
      </w:r>
      <w:r w:rsidR="00114AB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в сроки, указанные в информационном сообщении о проведении конкурса.</w:t>
      </w:r>
    </w:p>
    <w:p w:rsidR="00AA699B" w:rsidRPr="00C91286" w:rsidRDefault="00533367" w:rsidP="00AA699B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AA699B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Все расходы, связанные с подготовкой и представлением конкурсной заявки на участие в конкурсе, несет претендент.</w:t>
      </w:r>
    </w:p>
    <w:p w:rsidR="00666EAA" w:rsidRPr="00C91286" w:rsidRDefault="00666EAA" w:rsidP="00666EAA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Конкурсные заявки принимаются на государственном и</w:t>
      </w:r>
      <w:r w:rsidR="002A698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(или)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русском языках и должны содержать:</w:t>
      </w:r>
    </w:p>
    <w:p w:rsidR="00666EAA" w:rsidRPr="00C91286" w:rsidRDefault="00666EAA" w:rsidP="00666EAA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описание проектапо форме согласно приложению 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настоящим Правилам;</w:t>
      </w:r>
    </w:p>
    <w:p w:rsidR="00666EAA" w:rsidRPr="00C91286" w:rsidRDefault="00666EAA" w:rsidP="00666EAA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видео-презентацию проекта </w:t>
      </w:r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(не более шестидесяти секунд);</w:t>
      </w:r>
    </w:p>
    <w:p w:rsidR="00666EAA" w:rsidRPr="00C91286" w:rsidRDefault="00666EAA" w:rsidP="00666EAA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проект сметы расходов;</w:t>
      </w:r>
    </w:p>
    <w:p w:rsidR="00666EAA" w:rsidRPr="00C91286" w:rsidRDefault="00666EAA" w:rsidP="00666EAA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сведения об интеллектуальной собственности (при наличии).</w:t>
      </w:r>
    </w:p>
    <w:p w:rsidR="00666EAA" w:rsidRPr="00C91286" w:rsidRDefault="00666EAA" w:rsidP="00666EAA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Конкурсные заявки, представленные по истечении срока подачи конкурсных заявок, указанного в информационном сообщении о проведении конкурса, не принимаются.</w:t>
      </w:r>
    </w:p>
    <w:p w:rsidR="00A531A7" w:rsidRPr="00C91286" w:rsidRDefault="00533367" w:rsidP="00666EAA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980BB0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70E64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Конкурсные заявки регистрируются </w:t>
      </w:r>
      <w:r w:rsidR="00A531A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рассматриваются уполномоченным о</w:t>
      </w:r>
      <w:r w:rsidR="005D105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рганом на соответствие пункту 17</w:t>
      </w:r>
      <w:r w:rsidR="00A531A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настоящих Правил.</w:t>
      </w:r>
    </w:p>
    <w:p w:rsidR="00027085" w:rsidRPr="00C91286" w:rsidRDefault="00322A95" w:rsidP="00E16165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представления не</w:t>
      </w:r>
      <w:r w:rsidR="0002708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полного пакета документов, согласно пункту 1</w:t>
      </w:r>
      <w:r w:rsidR="005D105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02708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настоящих Правил у</w:t>
      </w:r>
      <w:r w:rsidR="00CE398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полномоченный орган возвращает представляемые документы претенденту в течение </w:t>
      </w:r>
      <w:r w:rsidR="004C1B7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двух</w:t>
      </w:r>
      <w:r w:rsidR="00CE398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</w:t>
      </w:r>
      <w:r w:rsidR="0002708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предоставления конкурсной заявки.</w:t>
      </w:r>
    </w:p>
    <w:p w:rsidR="00E16165" w:rsidRPr="00C91286" w:rsidRDefault="00E16165" w:rsidP="00E16165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Претендент </w:t>
      </w:r>
      <w:r w:rsidR="00A91F2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</w:t>
      </w:r>
      <w:r w:rsidR="00E871DE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повторно подать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доработанную конкурсную заявку</w:t>
      </w:r>
      <w:r w:rsidR="00E871DE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конца срока приема заявок, указанного в информационном сообщении о проведении конкурса.</w:t>
      </w:r>
    </w:p>
    <w:p w:rsidR="00980BB0" w:rsidRPr="00C91286" w:rsidRDefault="00A531A7" w:rsidP="00666EAA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Конкурсные з</w:t>
      </w:r>
      <w:r w:rsidR="005D105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аявки, соответствующие пункту 17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настоящих Правил,</w:t>
      </w:r>
      <w:r w:rsidR="00370E64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направляются </w:t>
      </w:r>
      <w:r w:rsidR="00AE7BC3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трех рабочих дней</w:t>
      </w:r>
      <w:r w:rsidR="00925C23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послезавершения срока приема конкурсных заявок уполномоченным органом </w:t>
      </w:r>
      <w:r w:rsidR="00370E64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рассмотрение </w:t>
      </w:r>
      <w:r w:rsidR="00741AB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конкурсной</w:t>
      </w:r>
      <w:r w:rsidR="00370E64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комиссии</w:t>
      </w:r>
      <w:r w:rsidR="00980BB0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80BB0" w:rsidRPr="00C91286" w:rsidRDefault="00980BB0" w:rsidP="00666EAA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Подтверждение передачи конкурсных заявок уполномоченным органом в </w:t>
      </w:r>
      <w:r w:rsidR="00741AB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конкурсную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комиссию оформляется протоколом о передачи конкурсных заявок.</w:t>
      </w:r>
    </w:p>
    <w:p w:rsidR="00642559" w:rsidRPr="00C91286" w:rsidRDefault="00703F95" w:rsidP="00642559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E371CF" w:rsidRPr="00C91286">
        <w:rPr>
          <w:rFonts w:ascii="Times New Roman" w:hAnsi="Times New Roman"/>
          <w:color w:val="000000" w:themeColor="text1"/>
          <w:sz w:val="28"/>
        </w:rPr>
        <w:t>.</w:t>
      </w:r>
      <w:r w:rsidR="00BB0592" w:rsidRPr="00C91286">
        <w:rPr>
          <w:rFonts w:ascii="Times New Roman" w:hAnsi="Times New Roman"/>
          <w:color w:val="000000" w:themeColor="text1"/>
          <w:sz w:val="28"/>
        </w:rPr>
        <w:t>Члены к</w:t>
      </w:r>
      <w:r w:rsidR="00762444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онкурсн</w:t>
      </w:r>
      <w:r w:rsidR="00BB059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</w:t>
      </w:r>
      <w:r w:rsidR="002D5B2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</w:t>
      </w:r>
      <w:r w:rsidR="00BB059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2D5B2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срок не более пятнадцати рабочих дней с</w:t>
      </w:r>
      <w:r w:rsidR="00F60F76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одня</w:t>
      </w:r>
      <w:r w:rsidR="00642559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предоставления уполномоченным органом</w:t>
      </w:r>
      <w:r w:rsidR="001842DF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соответствующих пункту 1</w:t>
      </w:r>
      <w:r w:rsidR="005D105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1842DF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настоящих Правил </w:t>
      </w:r>
      <w:r w:rsidR="002D5B2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конкурных заявок </w:t>
      </w:r>
      <w:r w:rsidR="001842DF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оценива</w:t>
      </w:r>
      <w:r w:rsidR="00BB059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1842DF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конкурсные заявки</w:t>
      </w:r>
      <w:r w:rsidR="00E622F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E871DE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оценочному листу </w:t>
      </w:r>
      <w:r w:rsidR="00E622F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приложению 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622F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настоящим Правилам</w:t>
      </w:r>
      <w:r w:rsidR="007C6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40B2B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определя</w:t>
      </w:r>
      <w:r w:rsidR="007C6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440B2B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победителей конкурса.</w:t>
      </w:r>
    </w:p>
    <w:p w:rsidR="0044524A" w:rsidRPr="00C91286" w:rsidRDefault="00642559" w:rsidP="0044524A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 </w:t>
      </w:r>
      <w:r w:rsidR="005B1C29"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случае</w:t>
      </w:r>
      <w:r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когда </w:t>
      </w:r>
      <w:r w:rsidR="0044524A"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 представленной претендентом конкурсной заявкене раскрываю</w:t>
      </w:r>
      <w:r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тся основная идея проекта,</w:t>
      </w:r>
      <w:r w:rsidR="0044524A"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его социальный эффект, ожидаемые результаты и </w:t>
      </w:r>
      <w:r w:rsidR="001F798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при возникновении</w:t>
      </w:r>
      <w:r w:rsidR="0044524A"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дополнительны</w:t>
      </w:r>
      <w:r w:rsidR="001F798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</w:t>
      </w:r>
      <w:r w:rsidR="0044524A"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вопрос</w:t>
      </w:r>
      <w:r w:rsidR="001F798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ов</w:t>
      </w:r>
      <w:r w:rsidR="00D30635"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у </w:t>
      </w:r>
      <w:r w:rsidR="0044524A"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конкурсной </w:t>
      </w:r>
      <w:r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комиссии </w:t>
      </w:r>
      <w:r w:rsidR="0044524A"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 проекту</w:t>
      </w:r>
      <w:r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то по решению председателя конкурсной комиссии </w:t>
      </w:r>
      <w:r w:rsidR="005B1C29"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производится</w:t>
      </w:r>
      <w:r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заслушивание докладов претендентов вместе с презентациями</w:t>
      </w:r>
      <w:r w:rsidR="008A70EE"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очно</w:t>
      </w:r>
      <w:r w:rsidR="0044524A"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8A70EE"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дистанционно</w:t>
      </w:r>
      <w:r w:rsidR="0044524A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051A" w:rsidRPr="00C91286" w:rsidRDefault="00E622F5" w:rsidP="002D5B2D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конкурсной комиссии оформляется протоколом </w:t>
      </w:r>
      <w:r w:rsidR="00440B2B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итогах конкурса</w:t>
      </w:r>
      <w:r w:rsidR="00BB059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указанием количества набранных бал</w:t>
      </w:r>
      <w:r w:rsidR="007C6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BB059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в соответствии с оценочным листом согласно приложению 3 к настоящим Правилам и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подписывается присутствующими членами конкурсной комиссии.</w:t>
      </w:r>
    </w:p>
    <w:p w:rsidR="004C1517" w:rsidRPr="00C91286" w:rsidRDefault="007E555D" w:rsidP="004C1517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C151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03F9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 конкурсной комиссии об итогах конкурса</w:t>
      </w:r>
      <w:r w:rsidR="00946151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трех рабочих дней со дня подписания </w:t>
      </w:r>
      <w:r w:rsidR="00946B4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опубликовывается </w:t>
      </w:r>
      <w:r w:rsidR="00AD3AC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средствах массовой информации </w:t>
      </w:r>
      <w:r w:rsidR="00946B4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размещается</w:t>
      </w:r>
      <w:r w:rsidR="004C151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интернет-ресурс</w:t>
      </w:r>
      <w:r w:rsidR="00036FF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4C151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уполномоченного органа.</w:t>
      </w:r>
    </w:p>
    <w:p w:rsidR="005D6E54" w:rsidRPr="00C91286" w:rsidRDefault="00703F95" w:rsidP="00703F95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Уполномоченный орган в течение десяти рабочих дней после определения победителей конкурса уведомляет претендентов, ставших победителями конкурса</w:t>
      </w:r>
      <w:r w:rsidR="007C6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претендентов, не признанных победителями конкурса, с предоставлением </w:t>
      </w:r>
      <w:r w:rsidR="004C1B7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выписки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протокола конкурсной комиссии об итогах конкурса.</w:t>
      </w:r>
    </w:p>
    <w:p w:rsidR="000E0EEB" w:rsidRPr="00C91286" w:rsidRDefault="000E0EEB" w:rsidP="005D6E54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E0EEB" w:rsidRPr="00C91286" w:rsidRDefault="000E0EEB" w:rsidP="005D6E54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F7F12" w:rsidRPr="00C91286" w:rsidRDefault="00EF7F12" w:rsidP="0072231F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1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</w:t>
      </w:r>
      <w:r w:rsidR="00B40892" w:rsidRPr="00C91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370AFE" w:rsidRPr="00C91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Порядок</w:t>
      </w:r>
      <w:r w:rsidR="0000074A" w:rsidRPr="00C91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присуждения</w:t>
      </w:r>
      <w:r w:rsidR="005D6E54" w:rsidRPr="00C91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bookmarkStart w:id="3" w:name="_Hlk69987834"/>
      <w:r w:rsidR="00B11819" w:rsidRPr="00C91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использования </w:t>
      </w:r>
      <w:r w:rsidR="00293EF9" w:rsidRPr="00C91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возврата</w:t>
      </w:r>
      <w:r w:rsidR="00947F02" w:rsidRPr="00C91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Pr="00C91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ранта</w:t>
      </w:r>
      <w:bookmarkEnd w:id="3"/>
    </w:p>
    <w:p w:rsidR="00EF7F12" w:rsidRPr="00C91286" w:rsidRDefault="00EF7F12" w:rsidP="00EF7F12">
      <w:pPr>
        <w:widowControl w:val="0"/>
        <w:pBdr>
          <w:bottom w:val="single" w:sz="4" w:space="31" w:color="FFFFFF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E371CF" w:rsidRPr="00C91286" w:rsidRDefault="00E371CF" w:rsidP="00E371CF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Победитель конкурса открывает лицевой счет в банках второго уровня и представляет в течение десяти рабочих дней со дня подписанияпротокола конкурсной комиссии об определении победителей конкурса в уполномоченный орган справку о наличии и номере банковского счета для перечисления гранта.</w:t>
      </w:r>
    </w:p>
    <w:p w:rsidR="00E371CF" w:rsidRPr="00C91286" w:rsidRDefault="00E371CF" w:rsidP="00E371CF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Уполномоченный орган на основании протокола конкурсной комиссии об определении победителей конкурса после предоставления победителем конкурса справки о наличии и номере банковского счета заключает с победителем конк</w:t>
      </w:r>
      <w:r w:rsidR="00703F9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урса договор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371CF" w:rsidRPr="00C91286" w:rsidRDefault="00E371CF" w:rsidP="00E371CF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Несовершеннолетние победители конкурса заключают договор в порядке, установленном Гражданским кодексом Республики Казахстан.</w:t>
      </w:r>
    </w:p>
    <w:p w:rsidR="001602FB" w:rsidRPr="00C91286" w:rsidRDefault="00637FDF" w:rsidP="00637FDF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Грантополучатель</w:t>
      </w:r>
      <w:r w:rsidR="00987D1E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 раз в три месяца</w:t>
      </w:r>
      <w:r w:rsidR="006708E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предоставляет отчет о ходе реализации проекта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уполномоченный орган</w:t>
      </w:r>
      <w:r w:rsidR="006708E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602FB" w:rsidRPr="00C91286" w:rsidRDefault="00703F95" w:rsidP="00635DD8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E555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Уполномоченный орган осуществляет </w:t>
      </w:r>
      <w:r w:rsidR="001602FB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мониторинг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течение одного календарного года за целевым использованием средств гранта, в том числе по представленному отчету </w:t>
      </w:r>
      <w:r w:rsidR="000D115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гранто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получателя.</w:t>
      </w:r>
    </w:p>
    <w:p w:rsidR="00EF7F12" w:rsidRPr="00C91286" w:rsidRDefault="000E0EEB" w:rsidP="00EF7F12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7E555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выявления нецелевого использования гранта уполномоченный орган в письменной форме уведомляет </w:t>
      </w:r>
      <w:r w:rsidR="00AD3AC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гранто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получателя о нарушении условий договора и</w:t>
      </w:r>
      <w:r w:rsidR="005D6E54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необходимости возврата </w:t>
      </w:r>
      <w:r w:rsidR="007E555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</w:t>
      </w:r>
      <w:r w:rsidR="005D6E54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</w:t>
      </w:r>
      <w:r w:rsidR="00E3194F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суммы 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гранта</w:t>
      </w:r>
      <w:r w:rsidR="007E10B6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7F12" w:rsidRPr="00C91286" w:rsidRDefault="000E0EEB" w:rsidP="00EF7F12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7E555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514A6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Грантополучатель</w:t>
      </w:r>
      <w:r w:rsidR="006708E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возвращает </w:t>
      </w:r>
      <w:r w:rsidR="007E10B6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средствагранта </w:t>
      </w:r>
      <w:r w:rsidR="00DF2176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течениетридцати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календарных дней со дня получения </w:t>
      </w:r>
      <w:r w:rsidR="00AD3AC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уведомления от уполномоченного органа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7F12" w:rsidRPr="00C91286" w:rsidRDefault="00533367" w:rsidP="00EF7F12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7E555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невозврата </w:t>
      </w:r>
      <w:r w:rsidR="009514A6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грантополучателем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 в установленный срок, они подлежат взысканию в порядке, установленном законодательством Республики Казахстан.</w:t>
      </w:r>
    </w:p>
    <w:p w:rsidR="00EF7F12" w:rsidRPr="00C91286" w:rsidRDefault="007E555D" w:rsidP="0010306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Средства гранта, возвращенные </w:t>
      </w:r>
      <w:r w:rsidR="006D412F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грантополучателем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35DD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перечисляются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уполномоченным органом в республиканский бюджет в порядке, установленном законодательством Республики Казахстан.</w:t>
      </w:r>
    </w:p>
    <w:p w:rsidR="00EF7F12" w:rsidRPr="00C91286" w:rsidRDefault="007E555D" w:rsidP="0010306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Не подлежат возврату средства в следующих случаях</w:t>
      </w:r>
      <w:r w:rsidR="00635DD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</w:t>
      </w:r>
      <w:r w:rsidR="00CF6251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наличии </w:t>
      </w:r>
      <w:r w:rsidR="00635DD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подтверждающих документов):</w:t>
      </w:r>
    </w:p>
    <w:p w:rsidR="0016330F" w:rsidRPr="00C91286" w:rsidRDefault="00EF7F12" w:rsidP="0010306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смерти </w:t>
      </w:r>
      <w:r w:rsidR="00AD3AC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гранто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получателя;</w:t>
      </w:r>
    </w:p>
    <w:p w:rsidR="0016330F" w:rsidRPr="00C91286" w:rsidRDefault="0016330F" w:rsidP="0010306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признании грантополучателя безвестно отсутствующим или объявлени</w:t>
      </w:r>
      <w:r w:rsidR="00AB7D70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умершим;</w:t>
      </w:r>
    </w:p>
    <w:p w:rsidR="007F53F2" w:rsidRDefault="0016330F" w:rsidP="0010306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признании грантополучателя недееспособным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End w:id="0"/>
    </w:p>
    <w:p w:rsidR="008C6E7E" w:rsidRDefault="008C6E7E" w:rsidP="0010306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6E7E" w:rsidRDefault="008C6E7E" w:rsidP="008C6E7E">
      <w:pPr>
        <w:widowControl w:val="0"/>
        <w:pBdr>
          <w:bottom w:val="single" w:sz="4" w:space="31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</w:t>
      </w:r>
    </w:p>
    <w:p w:rsidR="008C6E7E" w:rsidRDefault="008C6E7E" w:rsidP="0010306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6E7E" w:rsidRDefault="008C6E7E" w:rsidP="0010306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6E7E" w:rsidRDefault="008C6E7E" w:rsidP="0010306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786" w:rsidRDefault="00D90786" w:rsidP="0010306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D90786" w:rsidSect="000342B5">
          <w:headerReference w:type="default" r:id="rId9"/>
          <w:headerReference w:type="first" r:id="rId10"/>
          <w:pgSz w:w="11906" w:h="16838" w:code="9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821E77" w:rsidRPr="00C91286" w:rsidRDefault="00821E77" w:rsidP="00821E77">
      <w:pPr>
        <w:tabs>
          <w:tab w:val="left" w:pos="426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Приложение 1</w:t>
      </w:r>
    </w:p>
    <w:p w:rsidR="00821E77" w:rsidRPr="00C91286" w:rsidRDefault="00821E77" w:rsidP="00821E77">
      <w:pPr>
        <w:tabs>
          <w:tab w:val="left" w:pos="426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 Правилам присуждения гранта «Тәуелсіздік</w:t>
      </w:r>
      <w:r w:rsidR="009A7CA2"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ұ</w:t>
      </w:r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рпақтары»</w:t>
      </w:r>
    </w:p>
    <w:p w:rsidR="00821E77" w:rsidRPr="00C91286" w:rsidRDefault="00821E77" w:rsidP="00821E77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877EA" w:rsidRPr="00C91286" w:rsidRDefault="00D877EA" w:rsidP="00821E77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21E77" w:rsidRPr="00C91286" w:rsidRDefault="00821E77" w:rsidP="00821E77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C5FEE" w:rsidRPr="00C91286" w:rsidRDefault="00CF128F" w:rsidP="00C91286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Конкурсная заявк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:rsidR="000C5FEE" w:rsidRPr="00C91286" w:rsidRDefault="000C5FEE" w:rsidP="00C9128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участия в конкурсе </w:t>
      </w:r>
      <w:r w:rsidRPr="00C91286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присуждение гранта «Тәуелсіздікұрпақтары»</w:t>
      </w:r>
    </w:p>
    <w:p w:rsidR="00821E77" w:rsidRPr="00C91286" w:rsidRDefault="00821E77" w:rsidP="00821E77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1E77" w:rsidRPr="00C91286" w:rsidRDefault="00821E77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1E77" w:rsidRPr="00C91286" w:rsidRDefault="00821E77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Фамилия ____________________________________________________________</w:t>
      </w:r>
    </w:p>
    <w:p w:rsidR="00821E77" w:rsidRPr="00C91286" w:rsidRDefault="00821E77" w:rsidP="007B47D8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Имя ________________</w:t>
      </w:r>
      <w:r w:rsidR="007B47D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</w:t>
      </w:r>
    </w:p>
    <w:p w:rsidR="00821E77" w:rsidRPr="00C91286" w:rsidRDefault="00821E77" w:rsidP="007B47D8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Отчество (при наличии)</w:t>
      </w:r>
      <w:r w:rsidR="007B47D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="007B47D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</w:t>
      </w:r>
    </w:p>
    <w:p w:rsidR="00821E77" w:rsidRPr="00C91286" w:rsidRDefault="00821E77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Дата рождения _______________________________________________________</w:t>
      </w:r>
    </w:p>
    <w:p w:rsidR="00821E77" w:rsidRPr="00C91286" w:rsidRDefault="00E70388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Направление проекта гранта ___________________________________________</w:t>
      </w:r>
    </w:p>
    <w:p w:rsidR="00821E77" w:rsidRPr="00C91286" w:rsidRDefault="00E70388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Образование _________________________________________________________</w:t>
      </w:r>
    </w:p>
    <w:p w:rsidR="00821E77" w:rsidRPr="00C91286" w:rsidRDefault="00E70388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Ученая степень, ученое звание (при наличии) _____________________________</w:t>
      </w:r>
    </w:p>
    <w:p w:rsidR="00821E77" w:rsidRPr="00C91286" w:rsidRDefault="00821E77" w:rsidP="007B47D8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:rsidR="00821E77" w:rsidRPr="00C91286" w:rsidRDefault="00E70388" w:rsidP="007B47D8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Текущая деятельность (место работы, должность/место учебы </w:t>
      </w:r>
      <w:r w:rsidR="00BF420A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претендента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7B47D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</w:t>
      </w:r>
    </w:p>
    <w:p w:rsidR="00821E77" w:rsidRPr="00C91286" w:rsidRDefault="00E70388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7B47D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Контактныеданные (моб./раб. телеф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</w:t>
      </w:r>
      <w:r w:rsidR="00D90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7B47D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электронная почта)___________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</w:t>
      </w:r>
    </w:p>
    <w:p w:rsidR="007B47D8" w:rsidRPr="00C91286" w:rsidRDefault="007B47D8" w:rsidP="007B47D8">
      <w:pPr>
        <w:tabs>
          <w:tab w:val="left" w:pos="426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:rsidR="00821E77" w:rsidRPr="00C91286" w:rsidRDefault="00E70388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B47D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 проживания ________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</w:t>
      </w:r>
    </w:p>
    <w:p w:rsidR="00821E77" w:rsidRPr="00C91286" w:rsidRDefault="00E70388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E3229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Прилагаемые документы 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</w:t>
      </w:r>
      <w:r w:rsidR="00FE3229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</w:t>
      </w:r>
    </w:p>
    <w:p w:rsidR="00CB3D2D" w:rsidRPr="00C91286" w:rsidRDefault="00FE3229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____________________________________________________________________</w:t>
      </w:r>
    </w:p>
    <w:p w:rsidR="00FE3229" w:rsidRPr="00C91286" w:rsidRDefault="00FE3229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____________________________________________________________________</w:t>
      </w:r>
    </w:p>
    <w:p w:rsidR="00FE3229" w:rsidRPr="00C91286" w:rsidRDefault="00FE3229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____________________________________________________________________</w:t>
      </w:r>
    </w:p>
    <w:p w:rsidR="00CB3D2D" w:rsidRPr="00C91286" w:rsidRDefault="00CB3D2D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1E77" w:rsidRPr="00C91286" w:rsidRDefault="00821E77" w:rsidP="00821E77">
      <w:pPr>
        <w:tabs>
          <w:tab w:val="left" w:pos="426"/>
        </w:tabs>
        <w:spacing w:after="0" w:line="240" w:lineRule="auto"/>
        <w:ind w:left="723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1E77" w:rsidRPr="00C91286" w:rsidRDefault="00821E77" w:rsidP="007F53F2">
      <w:pPr>
        <w:tabs>
          <w:tab w:val="left" w:pos="426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</w:t>
      </w:r>
    </w:p>
    <w:p w:rsidR="00821E77" w:rsidRDefault="00821E77" w:rsidP="007F53F2">
      <w:pPr>
        <w:tabs>
          <w:tab w:val="left" w:pos="426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«» 20 года</w:t>
      </w:r>
    </w:p>
    <w:p w:rsidR="008C6E7E" w:rsidRDefault="008C6E7E" w:rsidP="007F53F2">
      <w:pPr>
        <w:tabs>
          <w:tab w:val="left" w:pos="426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786" w:rsidRPr="00C91286" w:rsidRDefault="008C6E7E" w:rsidP="008C6E7E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</w:t>
      </w:r>
    </w:p>
    <w:sectPr w:rsidR="00D90786" w:rsidRPr="00C91286" w:rsidSect="008C6E7E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2C8" w:rsidRDefault="00A642C8">
      <w:pPr>
        <w:spacing w:after="0" w:line="240" w:lineRule="auto"/>
      </w:pPr>
      <w:r>
        <w:separator/>
      </w:r>
    </w:p>
  </w:endnote>
  <w:endnote w:type="continuationSeparator" w:id="0">
    <w:p w:rsidR="00A642C8" w:rsidRDefault="00A642C8">
      <w:pPr>
        <w:spacing w:after="0" w:line="240" w:lineRule="auto"/>
      </w:pPr>
      <w:r>
        <w:continuationSeparator/>
      </w:r>
    </w:p>
  </w:endnote>
  <w:endnote w:type="continuationNotice" w:id="1">
    <w:p w:rsidR="00A642C8" w:rsidRDefault="00A642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2C8" w:rsidRDefault="00A642C8">
      <w:pPr>
        <w:spacing w:after="0" w:line="240" w:lineRule="auto"/>
      </w:pPr>
      <w:r>
        <w:separator/>
      </w:r>
    </w:p>
  </w:footnote>
  <w:footnote w:type="continuationSeparator" w:id="0">
    <w:p w:rsidR="00A642C8" w:rsidRDefault="00A642C8">
      <w:pPr>
        <w:spacing w:after="0" w:line="240" w:lineRule="auto"/>
      </w:pPr>
      <w:r>
        <w:continuationSeparator/>
      </w:r>
    </w:p>
  </w:footnote>
  <w:footnote w:type="continuationNotice" w:id="1">
    <w:p w:rsidR="00A642C8" w:rsidRDefault="00A642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9951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87962" w:rsidRPr="00787962" w:rsidRDefault="00783721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787962">
          <w:rPr>
            <w:rFonts w:ascii="Times New Roman" w:hAnsi="Times New Roman" w:cs="Times New Roman"/>
            <w:sz w:val="24"/>
          </w:rPr>
          <w:fldChar w:fldCharType="begin"/>
        </w:r>
        <w:r w:rsidR="00787962" w:rsidRPr="00787962">
          <w:rPr>
            <w:rFonts w:ascii="Times New Roman" w:hAnsi="Times New Roman" w:cs="Times New Roman"/>
            <w:sz w:val="24"/>
          </w:rPr>
          <w:instrText>PAGE   \* MERGEFORMAT</w:instrText>
        </w:r>
        <w:r w:rsidRPr="00787962">
          <w:rPr>
            <w:rFonts w:ascii="Times New Roman" w:hAnsi="Times New Roman" w:cs="Times New Roman"/>
            <w:sz w:val="24"/>
          </w:rPr>
          <w:fldChar w:fldCharType="separate"/>
        </w:r>
        <w:r w:rsidR="00F847FD">
          <w:rPr>
            <w:rFonts w:ascii="Times New Roman" w:hAnsi="Times New Roman" w:cs="Times New Roman"/>
            <w:noProof/>
            <w:sz w:val="24"/>
          </w:rPr>
          <w:t>2</w:t>
        </w:r>
        <w:r w:rsidRPr="0078796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80CD5" w:rsidRPr="000E0EEB" w:rsidRDefault="00280CD5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04C" w:rsidRPr="000E0EEB" w:rsidRDefault="009E204C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9E204C" w:rsidRPr="000E0EEB" w:rsidRDefault="00F847FD">
    <w:pPr>
      <w:pStyle w:val="a3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443865</wp:posOffset>
              </wp:positionV>
              <wp:extent cx="381000" cy="801878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186" w:rsidRPr="00865186" w:rsidRDefault="00865186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22.07.2021 ЭҚАБЖ МО (7.23.0 нұсқасы)  ЭЦҚ-ны тексерудің нәтижесі оң.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6pt;margin-top:34.95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" stroked="f">
              <v:textbox style="layout-flow:vertical;mso-layout-flow-alt:bottom-to-top">
                <w:txbxContent>
                  <w:p w:rsidR="00865186" w:rsidRPr="00865186" w:rsidRDefault="00865186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22.07.2021 ЭҚАБЖ МО (7.23.0 нұсқасы)  ЭЦҚ-ны тексерудің нәтижесі оң.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75" w:rsidRPr="009A7CA2" w:rsidRDefault="002E1675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521"/>
    <w:multiLevelType w:val="hybridMultilevel"/>
    <w:tmpl w:val="B2284736"/>
    <w:lvl w:ilvl="0" w:tplc="6666DF0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strike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EA210A9"/>
    <w:multiLevelType w:val="hybridMultilevel"/>
    <w:tmpl w:val="0CB4A5BE"/>
    <w:lvl w:ilvl="0" w:tplc="322C47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trackRevisions/>
  <w:documentProtection w:edit="readOnly" w:enforcement="1" w:cryptProviderType="rsaFull" w:cryptAlgorithmClass="hash" w:cryptAlgorithmType="typeAny" w:cryptAlgorithmSid="4" w:cryptSpinCount="50000" w:hash="AVTlIjznGPKQDT1YQQuU6SHz5cM=" w:salt="nDgGW+kathW6kkPu+TeOwQ==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A4"/>
    <w:rsid w:val="0000074A"/>
    <w:rsid w:val="000009A4"/>
    <w:rsid w:val="00000DAB"/>
    <w:rsid w:val="00002B26"/>
    <w:rsid w:val="00027085"/>
    <w:rsid w:val="000342B5"/>
    <w:rsid w:val="00036FF5"/>
    <w:rsid w:val="00040A17"/>
    <w:rsid w:val="00042A59"/>
    <w:rsid w:val="00046197"/>
    <w:rsid w:val="00047731"/>
    <w:rsid w:val="00080721"/>
    <w:rsid w:val="00081514"/>
    <w:rsid w:val="00091596"/>
    <w:rsid w:val="000A2E5C"/>
    <w:rsid w:val="000B481A"/>
    <w:rsid w:val="000B526C"/>
    <w:rsid w:val="000C38C1"/>
    <w:rsid w:val="000C5C70"/>
    <w:rsid w:val="000C5FEE"/>
    <w:rsid w:val="000C6C83"/>
    <w:rsid w:val="000D1155"/>
    <w:rsid w:val="000D33E3"/>
    <w:rsid w:val="000D5FEF"/>
    <w:rsid w:val="000E0EEB"/>
    <w:rsid w:val="000E43CB"/>
    <w:rsid w:val="000E6622"/>
    <w:rsid w:val="00103060"/>
    <w:rsid w:val="00114AB7"/>
    <w:rsid w:val="0012673D"/>
    <w:rsid w:val="00127290"/>
    <w:rsid w:val="001410BC"/>
    <w:rsid w:val="00141681"/>
    <w:rsid w:val="00142810"/>
    <w:rsid w:val="001602FB"/>
    <w:rsid w:val="0016330F"/>
    <w:rsid w:val="001639E2"/>
    <w:rsid w:val="00174A73"/>
    <w:rsid w:val="00182F6A"/>
    <w:rsid w:val="00183005"/>
    <w:rsid w:val="001842DF"/>
    <w:rsid w:val="00185849"/>
    <w:rsid w:val="00190EF5"/>
    <w:rsid w:val="00197272"/>
    <w:rsid w:val="00197B21"/>
    <w:rsid w:val="001A5FFB"/>
    <w:rsid w:val="001B1E7B"/>
    <w:rsid w:val="001B6401"/>
    <w:rsid w:val="001B6B89"/>
    <w:rsid w:val="001E210E"/>
    <w:rsid w:val="001F798B"/>
    <w:rsid w:val="0020317C"/>
    <w:rsid w:val="00203423"/>
    <w:rsid w:val="00206FCF"/>
    <w:rsid w:val="00215950"/>
    <w:rsid w:val="00230832"/>
    <w:rsid w:val="00234D41"/>
    <w:rsid w:val="0024065B"/>
    <w:rsid w:val="0025014D"/>
    <w:rsid w:val="002516E1"/>
    <w:rsid w:val="00252356"/>
    <w:rsid w:val="00260EE2"/>
    <w:rsid w:val="0026442B"/>
    <w:rsid w:val="00280CD5"/>
    <w:rsid w:val="00293D6E"/>
    <w:rsid w:val="00293EF9"/>
    <w:rsid w:val="00294627"/>
    <w:rsid w:val="002A4297"/>
    <w:rsid w:val="002A4D73"/>
    <w:rsid w:val="002A6988"/>
    <w:rsid w:val="002A7BAA"/>
    <w:rsid w:val="002B5896"/>
    <w:rsid w:val="002C4040"/>
    <w:rsid w:val="002D5B2D"/>
    <w:rsid w:val="002D6051"/>
    <w:rsid w:val="002D63D0"/>
    <w:rsid w:val="002E1675"/>
    <w:rsid w:val="00313691"/>
    <w:rsid w:val="003179B1"/>
    <w:rsid w:val="00322A95"/>
    <w:rsid w:val="003265F6"/>
    <w:rsid w:val="0033557D"/>
    <w:rsid w:val="0033641A"/>
    <w:rsid w:val="00347B44"/>
    <w:rsid w:val="00356BC7"/>
    <w:rsid w:val="00370AFE"/>
    <w:rsid w:val="00370E64"/>
    <w:rsid w:val="00380DC1"/>
    <w:rsid w:val="00391370"/>
    <w:rsid w:val="003A1337"/>
    <w:rsid w:val="003A1831"/>
    <w:rsid w:val="003A200D"/>
    <w:rsid w:val="003A4210"/>
    <w:rsid w:val="003B0D6E"/>
    <w:rsid w:val="003B12C7"/>
    <w:rsid w:val="003C1DCF"/>
    <w:rsid w:val="003C689B"/>
    <w:rsid w:val="003E3C01"/>
    <w:rsid w:val="003F5702"/>
    <w:rsid w:val="003F641E"/>
    <w:rsid w:val="00400D0E"/>
    <w:rsid w:val="004040CE"/>
    <w:rsid w:val="00404982"/>
    <w:rsid w:val="00416846"/>
    <w:rsid w:val="004359FC"/>
    <w:rsid w:val="00437DB0"/>
    <w:rsid w:val="004403FD"/>
    <w:rsid w:val="00440B2B"/>
    <w:rsid w:val="00444EEC"/>
    <w:rsid w:val="0044524A"/>
    <w:rsid w:val="004576F3"/>
    <w:rsid w:val="00463347"/>
    <w:rsid w:val="00474C91"/>
    <w:rsid w:val="004805CC"/>
    <w:rsid w:val="0048352A"/>
    <w:rsid w:val="00483E11"/>
    <w:rsid w:val="004844B3"/>
    <w:rsid w:val="00485BDD"/>
    <w:rsid w:val="004907F8"/>
    <w:rsid w:val="00490F9A"/>
    <w:rsid w:val="004A2EEC"/>
    <w:rsid w:val="004B6331"/>
    <w:rsid w:val="004C1517"/>
    <w:rsid w:val="004C1B78"/>
    <w:rsid w:val="004C5903"/>
    <w:rsid w:val="004D2D19"/>
    <w:rsid w:val="005075FC"/>
    <w:rsid w:val="005136DD"/>
    <w:rsid w:val="00516B93"/>
    <w:rsid w:val="00520084"/>
    <w:rsid w:val="00525431"/>
    <w:rsid w:val="00530827"/>
    <w:rsid w:val="00533367"/>
    <w:rsid w:val="00537482"/>
    <w:rsid w:val="00540356"/>
    <w:rsid w:val="00544EC3"/>
    <w:rsid w:val="005712D7"/>
    <w:rsid w:val="00577D84"/>
    <w:rsid w:val="00584EF1"/>
    <w:rsid w:val="00585812"/>
    <w:rsid w:val="00596B0F"/>
    <w:rsid w:val="005A30E0"/>
    <w:rsid w:val="005A57D5"/>
    <w:rsid w:val="005A6CDA"/>
    <w:rsid w:val="005B1C29"/>
    <w:rsid w:val="005B69A9"/>
    <w:rsid w:val="005C00FD"/>
    <w:rsid w:val="005C2BBC"/>
    <w:rsid w:val="005D101C"/>
    <w:rsid w:val="005D1052"/>
    <w:rsid w:val="005D5FE3"/>
    <w:rsid w:val="005D6E54"/>
    <w:rsid w:val="005E7C65"/>
    <w:rsid w:val="00600DCF"/>
    <w:rsid w:val="006012A6"/>
    <w:rsid w:val="006269A2"/>
    <w:rsid w:val="00635DD8"/>
    <w:rsid w:val="00635FFA"/>
    <w:rsid w:val="00637FDF"/>
    <w:rsid w:val="00642559"/>
    <w:rsid w:val="00642D4E"/>
    <w:rsid w:val="00644025"/>
    <w:rsid w:val="00662F43"/>
    <w:rsid w:val="00666EAA"/>
    <w:rsid w:val="006708E5"/>
    <w:rsid w:val="0068734C"/>
    <w:rsid w:val="006924C0"/>
    <w:rsid w:val="006C1202"/>
    <w:rsid w:val="006D395C"/>
    <w:rsid w:val="006D412F"/>
    <w:rsid w:val="006E368D"/>
    <w:rsid w:val="006E4CFA"/>
    <w:rsid w:val="006F61D3"/>
    <w:rsid w:val="007039AE"/>
    <w:rsid w:val="00703F95"/>
    <w:rsid w:val="0070468E"/>
    <w:rsid w:val="00711E3F"/>
    <w:rsid w:val="007203D0"/>
    <w:rsid w:val="00720F7E"/>
    <w:rsid w:val="0072231F"/>
    <w:rsid w:val="00724A14"/>
    <w:rsid w:val="00726958"/>
    <w:rsid w:val="00726B89"/>
    <w:rsid w:val="0073179E"/>
    <w:rsid w:val="007347D1"/>
    <w:rsid w:val="00741AB2"/>
    <w:rsid w:val="00741B31"/>
    <w:rsid w:val="00762444"/>
    <w:rsid w:val="00763E60"/>
    <w:rsid w:val="00766517"/>
    <w:rsid w:val="007766E2"/>
    <w:rsid w:val="00783721"/>
    <w:rsid w:val="00787962"/>
    <w:rsid w:val="00790610"/>
    <w:rsid w:val="00793E4A"/>
    <w:rsid w:val="007A6085"/>
    <w:rsid w:val="007B47D8"/>
    <w:rsid w:val="007C2CFF"/>
    <w:rsid w:val="007C6C3B"/>
    <w:rsid w:val="007E10B6"/>
    <w:rsid w:val="007E555D"/>
    <w:rsid w:val="007F53F2"/>
    <w:rsid w:val="007F5FBC"/>
    <w:rsid w:val="008020DD"/>
    <w:rsid w:val="0081131B"/>
    <w:rsid w:val="00821E77"/>
    <w:rsid w:val="00836640"/>
    <w:rsid w:val="00843754"/>
    <w:rsid w:val="00844AC4"/>
    <w:rsid w:val="008464AF"/>
    <w:rsid w:val="0085065F"/>
    <w:rsid w:val="00855F25"/>
    <w:rsid w:val="00862207"/>
    <w:rsid w:val="00865186"/>
    <w:rsid w:val="0086681C"/>
    <w:rsid w:val="008A70EE"/>
    <w:rsid w:val="008C6E7E"/>
    <w:rsid w:val="008F0D61"/>
    <w:rsid w:val="00910A18"/>
    <w:rsid w:val="00916ABA"/>
    <w:rsid w:val="00921D6D"/>
    <w:rsid w:val="00925C23"/>
    <w:rsid w:val="00933021"/>
    <w:rsid w:val="00946151"/>
    <w:rsid w:val="00946B45"/>
    <w:rsid w:val="00947F02"/>
    <w:rsid w:val="009514A6"/>
    <w:rsid w:val="009575A9"/>
    <w:rsid w:val="00960035"/>
    <w:rsid w:val="00980BB0"/>
    <w:rsid w:val="00986A17"/>
    <w:rsid w:val="00987D1E"/>
    <w:rsid w:val="00991AFC"/>
    <w:rsid w:val="00995AF2"/>
    <w:rsid w:val="009A7CA2"/>
    <w:rsid w:val="009B32AF"/>
    <w:rsid w:val="009D5EFA"/>
    <w:rsid w:val="009E204C"/>
    <w:rsid w:val="009E3699"/>
    <w:rsid w:val="009F0936"/>
    <w:rsid w:val="009F1F75"/>
    <w:rsid w:val="009F6B97"/>
    <w:rsid w:val="00A01293"/>
    <w:rsid w:val="00A25281"/>
    <w:rsid w:val="00A3222F"/>
    <w:rsid w:val="00A333A8"/>
    <w:rsid w:val="00A531A7"/>
    <w:rsid w:val="00A5512A"/>
    <w:rsid w:val="00A612AB"/>
    <w:rsid w:val="00A63980"/>
    <w:rsid w:val="00A642C8"/>
    <w:rsid w:val="00A66D31"/>
    <w:rsid w:val="00A71AF6"/>
    <w:rsid w:val="00A91F27"/>
    <w:rsid w:val="00A92843"/>
    <w:rsid w:val="00AA4034"/>
    <w:rsid w:val="00AA699B"/>
    <w:rsid w:val="00AB29E5"/>
    <w:rsid w:val="00AB7D70"/>
    <w:rsid w:val="00AD3AC2"/>
    <w:rsid w:val="00AD635C"/>
    <w:rsid w:val="00AE7BC3"/>
    <w:rsid w:val="00AE7CD1"/>
    <w:rsid w:val="00AF467D"/>
    <w:rsid w:val="00B03DFD"/>
    <w:rsid w:val="00B04264"/>
    <w:rsid w:val="00B11819"/>
    <w:rsid w:val="00B16336"/>
    <w:rsid w:val="00B40892"/>
    <w:rsid w:val="00B45703"/>
    <w:rsid w:val="00B47BA6"/>
    <w:rsid w:val="00B5136E"/>
    <w:rsid w:val="00B75874"/>
    <w:rsid w:val="00B82FC2"/>
    <w:rsid w:val="00BA5C45"/>
    <w:rsid w:val="00BA6FD0"/>
    <w:rsid w:val="00BB0592"/>
    <w:rsid w:val="00BB14EE"/>
    <w:rsid w:val="00BB4A64"/>
    <w:rsid w:val="00BB6FDC"/>
    <w:rsid w:val="00BC35D5"/>
    <w:rsid w:val="00BC4500"/>
    <w:rsid w:val="00BD00A5"/>
    <w:rsid w:val="00BE65F7"/>
    <w:rsid w:val="00BF420A"/>
    <w:rsid w:val="00C00E76"/>
    <w:rsid w:val="00C05041"/>
    <w:rsid w:val="00C2756C"/>
    <w:rsid w:val="00C45E98"/>
    <w:rsid w:val="00C54E04"/>
    <w:rsid w:val="00C55A6C"/>
    <w:rsid w:val="00C60C25"/>
    <w:rsid w:val="00C61B19"/>
    <w:rsid w:val="00C7023D"/>
    <w:rsid w:val="00C7029D"/>
    <w:rsid w:val="00C762EC"/>
    <w:rsid w:val="00C82AAF"/>
    <w:rsid w:val="00C83AED"/>
    <w:rsid w:val="00C86A15"/>
    <w:rsid w:val="00C91286"/>
    <w:rsid w:val="00C95444"/>
    <w:rsid w:val="00C95D11"/>
    <w:rsid w:val="00CA1F88"/>
    <w:rsid w:val="00CB04DB"/>
    <w:rsid w:val="00CB3D2D"/>
    <w:rsid w:val="00CB69B5"/>
    <w:rsid w:val="00CC29D2"/>
    <w:rsid w:val="00CE2311"/>
    <w:rsid w:val="00CE3982"/>
    <w:rsid w:val="00CE4C58"/>
    <w:rsid w:val="00CE6C7D"/>
    <w:rsid w:val="00CF128F"/>
    <w:rsid w:val="00CF6251"/>
    <w:rsid w:val="00CF6E1A"/>
    <w:rsid w:val="00D0183C"/>
    <w:rsid w:val="00D167CB"/>
    <w:rsid w:val="00D23390"/>
    <w:rsid w:val="00D30635"/>
    <w:rsid w:val="00D322C0"/>
    <w:rsid w:val="00D40177"/>
    <w:rsid w:val="00D42751"/>
    <w:rsid w:val="00D54193"/>
    <w:rsid w:val="00D877EA"/>
    <w:rsid w:val="00D90786"/>
    <w:rsid w:val="00DA0257"/>
    <w:rsid w:val="00DB5BBA"/>
    <w:rsid w:val="00DB66D4"/>
    <w:rsid w:val="00DC2269"/>
    <w:rsid w:val="00DE118C"/>
    <w:rsid w:val="00DE6A88"/>
    <w:rsid w:val="00DE7393"/>
    <w:rsid w:val="00DF2176"/>
    <w:rsid w:val="00E07142"/>
    <w:rsid w:val="00E13312"/>
    <w:rsid w:val="00E1391C"/>
    <w:rsid w:val="00E16165"/>
    <w:rsid w:val="00E2051A"/>
    <w:rsid w:val="00E30B30"/>
    <w:rsid w:val="00E31897"/>
    <w:rsid w:val="00E3194F"/>
    <w:rsid w:val="00E371CF"/>
    <w:rsid w:val="00E4030A"/>
    <w:rsid w:val="00E41C3C"/>
    <w:rsid w:val="00E541A1"/>
    <w:rsid w:val="00E5575F"/>
    <w:rsid w:val="00E62247"/>
    <w:rsid w:val="00E622F5"/>
    <w:rsid w:val="00E70388"/>
    <w:rsid w:val="00E71D0C"/>
    <w:rsid w:val="00E762B2"/>
    <w:rsid w:val="00E86A01"/>
    <w:rsid w:val="00E871DE"/>
    <w:rsid w:val="00E9188C"/>
    <w:rsid w:val="00E9206A"/>
    <w:rsid w:val="00E95001"/>
    <w:rsid w:val="00EA2473"/>
    <w:rsid w:val="00EA356B"/>
    <w:rsid w:val="00EA3620"/>
    <w:rsid w:val="00EB2CBF"/>
    <w:rsid w:val="00EC1FE0"/>
    <w:rsid w:val="00EC67A8"/>
    <w:rsid w:val="00ED34CA"/>
    <w:rsid w:val="00ED6718"/>
    <w:rsid w:val="00EF31D7"/>
    <w:rsid w:val="00EF7F12"/>
    <w:rsid w:val="00F34F63"/>
    <w:rsid w:val="00F4489D"/>
    <w:rsid w:val="00F52FD3"/>
    <w:rsid w:val="00F55BFC"/>
    <w:rsid w:val="00F60F76"/>
    <w:rsid w:val="00F63B32"/>
    <w:rsid w:val="00F63CA4"/>
    <w:rsid w:val="00F754E0"/>
    <w:rsid w:val="00F847FD"/>
    <w:rsid w:val="00F94026"/>
    <w:rsid w:val="00FB4D29"/>
    <w:rsid w:val="00FC5A50"/>
    <w:rsid w:val="00FE3229"/>
    <w:rsid w:val="00FE5B12"/>
    <w:rsid w:val="00FE5DB3"/>
    <w:rsid w:val="00FE7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7F12"/>
  </w:style>
  <w:style w:type="paragraph" w:styleId="a5">
    <w:name w:val="List Paragraph"/>
    <w:basedOn w:val="a"/>
    <w:uiPriority w:val="34"/>
    <w:qFormat/>
    <w:rsid w:val="00EF7F12"/>
    <w:pPr>
      <w:ind w:left="720"/>
      <w:contextualSpacing/>
    </w:pPr>
  </w:style>
  <w:style w:type="table" w:styleId="a6">
    <w:name w:val="Table Grid"/>
    <w:basedOn w:val="a1"/>
    <w:uiPriority w:val="39"/>
    <w:rsid w:val="00EF7F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F44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89D"/>
  </w:style>
  <w:style w:type="paragraph" w:styleId="a9">
    <w:name w:val="Balloon Text"/>
    <w:basedOn w:val="a"/>
    <w:link w:val="aa"/>
    <w:uiPriority w:val="99"/>
    <w:semiHidden/>
    <w:unhideWhenUsed/>
    <w:rsid w:val="00596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B0F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871D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71D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71D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71D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71D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7F12"/>
  </w:style>
  <w:style w:type="paragraph" w:styleId="a5">
    <w:name w:val="List Paragraph"/>
    <w:basedOn w:val="a"/>
    <w:uiPriority w:val="34"/>
    <w:qFormat/>
    <w:rsid w:val="00EF7F12"/>
    <w:pPr>
      <w:ind w:left="720"/>
      <w:contextualSpacing/>
    </w:pPr>
  </w:style>
  <w:style w:type="table" w:styleId="a6">
    <w:name w:val="Table Grid"/>
    <w:basedOn w:val="a1"/>
    <w:uiPriority w:val="39"/>
    <w:rsid w:val="00EF7F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F44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89D"/>
  </w:style>
  <w:style w:type="paragraph" w:styleId="a9">
    <w:name w:val="Balloon Text"/>
    <w:basedOn w:val="a"/>
    <w:link w:val="aa"/>
    <w:uiPriority w:val="99"/>
    <w:semiHidden/>
    <w:unhideWhenUsed/>
    <w:rsid w:val="00596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B0F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871D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71D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71D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71D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71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93CA5-55F7-49DC-B117-D80E53355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1697</Words>
  <Characters>9676</Characters>
  <Application>Microsoft Office Word</Application>
  <DocSecurity>8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Культурно-массовый</cp:lastModifiedBy>
  <cp:revision>2</cp:revision>
  <dcterms:created xsi:type="dcterms:W3CDTF">2021-07-28T12:16:00Z</dcterms:created>
  <dcterms:modified xsi:type="dcterms:W3CDTF">2021-07-28T12:16:00Z</dcterms:modified>
</cp:coreProperties>
</file>