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98" w:rsidRPr="00A63A98" w:rsidRDefault="00A63A98" w:rsidP="00A63A9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 w:rsidRPr="00A63A98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Солтүстік Қазақстан облысында аудандық маңыздағы қала және ауылдық округтері әкімдері сайлауының қорытындылары жөнінде</w:t>
      </w:r>
    </w:p>
    <w:p w:rsidR="00A63A98" w:rsidRDefault="00A63A98" w:rsidP="00A63A9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 w:rsidRPr="00A63A98"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ХАБАРЛАМА</w:t>
      </w:r>
    </w:p>
    <w:p w:rsidR="00A63A98" w:rsidRDefault="00A63A98" w:rsidP="00A63A9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A63A98" w:rsidRPr="00A63A98" w:rsidRDefault="00A63A98" w:rsidP="00A63A9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A63A98" w:rsidRPr="00F62CAF" w:rsidRDefault="00A63A98" w:rsidP="00A63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CAF">
        <w:rPr>
          <w:rFonts w:ascii="Times New Roman" w:hAnsi="Times New Roman" w:cs="Times New Roman"/>
          <w:sz w:val="28"/>
          <w:szCs w:val="28"/>
          <w:lang w:val="kk-KZ"/>
        </w:rPr>
        <w:t>2021 жылдың 25 шілдесінде 71 сайлау округі бойынша аудандық маңыздағы қала және ауылдық округтері әкімде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рінің </w:t>
      </w:r>
      <w:r w:rsidRPr="00F62CAF">
        <w:rPr>
          <w:rFonts w:ascii="Times New Roman" w:hAnsi="Times New Roman" w:cs="Times New Roman"/>
          <w:sz w:val="28"/>
          <w:szCs w:val="28"/>
          <w:lang w:val="kk-KZ"/>
        </w:rPr>
        <w:t>сайлауы өткізілді.</w:t>
      </w:r>
    </w:p>
    <w:p w:rsidR="00A63A98" w:rsidRPr="00F62CAF" w:rsidRDefault="00A63A98" w:rsidP="00A63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CAF">
        <w:rPr>
          <w:rFonts w:ascii="Times New Roman" w:hAnsi="Times New Roman" w:cs="Times New Roman"/>
          <w:sz w:val="28"/>
          <w:szCs w:val="28"/>
          <w:lang w:val="kk-KZ"/>
        </w:rPr>
        <w:t>Сайлау округтері бойынша сайлаушылар тізімдеріне 60471 азамат енгізілді, одан дауыс беруге қатысқан</w:t>
      </w:r>
      <w:r w:rsidR="00D56975">
        <w:rPr>
          <w:rFonts w:ascii="Times New Roman" w:hAnsi="Times New Roman" w:cs="Times New Roman"/>
          <w:sz w:val="28"/>
          <w:szCs w:val="28"/>
          <w:lang w:val="kk-KZ"/>
        </w:rPr>
        <w:t xml:space="preserve"> 52660 сайлаушы немесе 87,08 %.</w:t>
      </w:r>
    </w:p>
    <w:p w:rsidR="00A63A98" w:rsidRDefault="00A63A98" w:rsidP="00A63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CAF">
        <w:rPr>
          <w:rFonts w:ascii="Times New Roman" w:hAnsi="Times New Roman" w:cs="Times New Roman"/>
          <w:sz w:val="28"/>
          <w:szCs w:val="28"/>
          <w:lang w:val="kk-KZ"/>
        </w:rPr>
        <w:t>Әкімде</w:t>
      </w:r>
      <w:r w:rsidR="00D56975">
        <w:rPr>
          <w:rFonts w:ascii="Times New Roman" w:hAnsi="Times New Roman" w:cs="Times New Roman"/>
          <w:sz w:val="28"/>
          <w:szCs w:val="28"/>
          <w:lang w:val="kk-KZ"/>
        </w:rPr>
        <w:t>рге кандидаттар саны – 214 адам.</w:t>
      </w:r>
    </w:p>
    <w:p w:rsidR="00D56975" w:rsidRPr="00F62CAF" w:rsidRDefault="00D56975" w:rsidP="00A63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A98" w:rsidRPr="00F62CAF" w:rsidRDefault="00A63A98" w:rsidP="00A63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CAF">
        <w:rPr>
          <w:rFonts w:ascii="Times New Roman" w:hAnsi="Times New Roman" w:cs="Times New Roman"/>
          <w:sz w:val="28"/>
          <w:szCs w:val="28"/>
          <w:lang w:val="kk-KZ"/>
        </w:rPr>
        <w:t>71 сайлау о</w:t>
      </w:r>
      <w:r>
        <w:rPr>
          <w:rFonts w:ascii="Times New Roman" w:hAnsi="Times New Roman" w:cs="Times New Roman"/>
          <w:sz w:val="28"/>
          <w:szCs w:val="28"/>
          <w:lang w:val="kk-KZ"/>
        </w:rPr>
        <w:t>кругінде әкімдер сайланды, одан</w:t>
      </w:r>
      <w:r w:rsidRPr="00F62CA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63A98" w:rsidRPr="00F62CAF" w:rsidRDefault="00A63A98" w:rsidP="00A63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F62CAF">
        <w:rPr>
          <w:rFonts w:ascii="Times New Roman" w:hAnsi="Times New Roman" w:cs="Times New Roman"/>
          <w:sz w:val="28"/>
          <w:szCs w:val="28"/>
          <w:lang w:val="kk-KZ"/>
        </w:rPr>
        <w:t xml:space="preserve">аяси партиялармен ұсынылғандар: </w:t>
      </w:r>
    </w:p>
    <w:p w:rsidR="00A63A98" w:rsidRPr="00F62CAF" w:rsidRDefault="00A63A98" w:rsidP="00A63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CAF">
        <w:rPr>
          <w:rFonts w:ascii="Times New Roman" w:hAnsi="Times New Roman" w:cs="Times New Roman"/>
          <w:sz w:val="28"/>
          <w:szCs w:val="28"/>
          <w:lang w:val="kk-KZ"/>
        </w:rPr>
        <w:t xml:space="preserve">«Nur Otan» партиясы – 55 </w:t>
      </w:r>
      <w:r>
        <w:rPr>
          <w:rFonts w:ascii="Times New Roman" w:hAnsi="Times New Roman" w:cs="Times New Roman"/>
          <w:sz w:val="28"/>
          <w:szCs w:val="28"/>
          <w:lang w:val="kk-KZ"/>
        </w:rPr>
        <w:t>адам;</w:t>
      </w:r>
    </w:p>
    <w:p w:rsidR="00A63A98" w:rsidRPr="00F62CAF" w:rsidRDefault="00A63A98" w:rsidP="00A63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CAF">
        <w:rPr>
          <w:rFonts w:ascii="Times New Roman" w:hAnsi="Times New Roman" w:cs="Times New Roman"/>
          <w:sz w:val="28"/>
          <w:szCs w:val="28"/>
          <w:lang w:val="kk-KZ"/>
        </w:rPr>
        <w:t xml:space="preserve">«Ауыл» халықтық – демократиялық патриоттық партиясы – 3 </w:t>
      </w:r>
      <w:r>
        <w:rPr>
          <w:rFonts w:ascii="Times New Roman" w:hAnsi="Times New Roman" w:cs="Times New Roman"/>
          <w:sz w:val="28"/>
          <w:szCs w:val="28"/>
          <w:lang w:val="kk-KZ"/>
        </w:rPr>
        <w:t>адам;</w:t>
      </w:r>
    </w:p>
    <w:p w:rsidR="00A63A98" w:rsidRPr="00F62CAF" w:rsidRDefault="00A63A98" w:rsidP="00A63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CAF">
        <w:rPr>
          <w:rFonts w:ascii="Times New Roman" w:hAnsi="Times New Roman" w:cs="Times New Roman"/>
          <w:sz w:val="28"/>
          <w:szCs w:val="28"/>
          <w:lang w:val="kk-KZ"/>
        </w:rPr>
        <w:t xml:space="preserve">«Ақ жол» Қазақстанның демократиялық партиясы – 2 </w:t>
      </w:r>
      <w:r>
        <w:rPr>
          <w:rFonts w:ascii="Times New Roman" w:hAnsi="Times New Roman" w:cs="Times New Roman"/>
          <w:sz w:val="28"/>
          <w:szCs w:val="28"/>
          <w:lang w:val="kk-KZ"/>
        </w:rPr>
        <w:t>адам;</w:t>
      </w:r>
    </w:p>
    <w:p w:rsidR="00A63A98" w:rsidRPr="00F62CAF" w:rsidRDefault="00A63A98" w:rsidP="00A63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CAF">
        <w:rPr>
          <w:rFonts w:ascii="Times New Roman" w:hAnsi="Times New Roman" w:cs="Times New Roman"/>
          <w:sz w:val="28"/>
          <w:szCs w:val="28"/>
          <w:lang w:val="kk-KZ"/>
        </w:rPr>
        <w:t xml:space="preserve">«ADAL» саяси партиясы </w:t>
      </w:r>
      <w:r w:rsidR="00D56975" w:rsidRPr="00F62CA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F62CAF">
        <w:rPr>
          <w:rFonts w:ascii="Times New Roman" w:hAnsi="Times New Roman" w:cs="Times New Roman"/>
          <w:sz w:val="28"/>
          <w:szCs w:val="28"/>
          <w:lang w:val="kk-KZ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kk-KZ"/>
        </w:rPr>
        <w:t>адам;</w:t>
      </w:r>
    </w:p>
    <w:p w:rsidR="00A63A98" w:rsidRPr="00F62CAF" w:rsidRDefault="00A63A98" w:rsidP="00A63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CAF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«Қазақстаннның халық партиясы» </w:t>
      </w:r>
      <w:r w:rsidR="00D56975" w:rsidRPr="00F62CA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F62CAF">
        <w:rPr>
          <w:rFonts w:ascii="Times New Roman" w:hAnsi="Times New Roman" w:cs="Times New Roman"/>
          <w:sz w:val="28"/>
          <w:szCs w:val="28"/>
          <w:lang w:val="kk-KZ"/>
        </w:rPr>
        <w:t xml:space="preserve"> 3 адам;</w:t>
      </w:r>
    </w:p>
    <w:p w:rsidR="00A63A98" w:rsidRDefault="00D56975" w:rsidP="00A63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A63A98" w:rsidRPr="00F62CAF">
        <w:rPr>
          <w:rFonts w:ascii="Times New Roman" w:hAnsi="Times New Roman" w:cs="Times New Roman"/>
          <w:sz w:val="28"/>
          <w:szCs w:val="28"/>
          <w:lang w:val="kk-KZ"/>
        </w:rPr>
        <w:t xml:space="preserve">зін-өзі ұсыну тәртібімен – 7 </w:t>
      </w:r>
      <w:r w:rsidR="00A63A98"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A63A98" w:rsidRPr="00F62C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6975" w:rsidRPr="00F62CAF" w:rsidRDefault="00D56975" w:rsidP="00A63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A98" w:rsidRPr="00F62CAF" w:rsidRDefault="00A63A98" w:rsidP="00A63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CAF">
        <w:rPr>
          <w:rFonts w:ascii="Times New Roman" w:hAnsi="Times New Roman" w:cs="Times New Roman"/>
          <w:sz w:val="28"/>
          <w:szCs w:val="28"/>
          <w:lang w:val="kk-KZ"/>
        </w:rPr>
        <w:t xml:space="preserve">Аудандық маңыздағы қала және ауылдық округтері әкімдері сайлауының қорытындылары туралы хабарлама аудандық сайлау комиссияларының интернет </w:t>
      </w:r>
      <w:r>
        <w:rPr>
          <w:rFonts w:ascii="Times New Roman" w:hAnsi="Times New Roman" w:cs="Times New Roman"/>
          <w:sz w:val="28"/>
          <w:szCs w:val="28"/>
          <w:lang w:val="kk-KZ"/>
        </w:rPr>
        <w:t>парақшаларында орналастырылды жә</w:t>
      </w:r>
      <w:r w:rsidRPr="00F62CAF">
        <w:rPr>
          <w:rFonts w:ascii="Times New Roman" w:hAnsi="Times New Roman" w:cs="Times New Roman"/>
          <w:sz w:val="28"/>
          <w:szCs w:val="28"/>
          <w:lang w:val="kk-KZ"/>
        </w:rPr>
        <w:t xml:space="preserve">не БАҚ-та жарияланатын болады. </w:t>
      </w:r>
    </w:p>
    <w:p w:rsidR="00640142" w:rsidRPr="00946637" w:rsidRDefault="00640142" w:rsidP="003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767"/>
        <w:gridCol w:w="3203"/>
        <w:gridCol w:w="6059"/>
      </w:tblGrid>
      <w:tr w:rsidR="00333EB0" w:rsidRPr="00946637" w:rsidTr="000060E7">
        <w:tc>
          <w:tcPr>
            <w:tcW w:w="767" w:type="dxa"/>
            <w:vAlign w:val="center"/>
          </w:tcPr>
          <w:p w:rsidR="00333EB0" w:rsidRPr="00946637" w:rsidRDefault="00333EB0" w:rsidP="00F845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946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Р/с </w:t>
            </w:r>
            <w:r w:rsidRPr="00946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3" w:type="dxa"/>
            <w:vAlign w:val="center"/>
          </w:tcPr>
          <w:p w:rsidR="00333EB0" w:rsidRPr="00946637" w:rsidRDefault="00333EB0" w:rsidP="00F845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</w:t>
            </w:r>
            <w:proofErr w:type="spellStart"/>
            <w:r w:rsidRPr="00946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удандар</w:t>
            </w:r>
            <w:proofErr w:type="spellEnd"/>
            <w:r w:rsidRPr="00946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дың </w:t>
            </w:r>
            <w:proofErr w:type="spellStart"/>
            <w:r w:rsidRPr="009466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6059" w:type="dxa"/>
            <w:vAlign w:val="center"/>
          </w:tcPr>
          <w:p w:rsidR="00333EB0" w:rsidRPr="00946637" w:rsidRDefault="00333EB0" w:rsidP="00F84552">
            <w:pPr>
              <w:tabs>
                <w:tab w:val="left" w:pos="1134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663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 w:eastAsia="ru-RU"/>
              </w:rPr>
              <w:t>И</w:t>
            </w:r>
            <w:proofErr w:type="spellStart"/>
            <w:r w:rsidRPr="0094663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нтернет</w:t>
            </w:r>
            <w:proofErr w:type="spellEnd"/>
            <w:r w:rsidRPr="0094663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94663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kk-KZ" w:eastAsia="ru-RU"/>
              </w:rPr>
              <w:t xml:space="preserve">парақшаға </w:t>
            </w:r>
            <w:proofErr w:type="spellStart"/>
            <w:r w:rsidRPr="0094663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сілтеме</w:t>
            </w:r>
            <w:proofErr w:type="spellEnd"/>
          </w:p>
        </w:tc>
      </w:tr>
      <w:tr w:rsidR="00524521" w:rsidRPr="00946637" w:rsidTr="000060E7">
        <w:tc>
          <w:tcPr>
            <w:tcW w:w="767" w:type="dxa"/>
          </w:tcPr>
          <w:p w:rsidR="00524521" w:rsidRPr="00946637" w:rsidRDefault="00524521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3" w:type="dxa"/>
          </w:tcPr>
          <w:p w:rsidR="00524521" w:rsidRPr="00946637" w:rsidRDefault="00524521" w:rsidP="00F8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637">
              <w:rPr>
                <w:rFonts w:ascii="Times New Roman" w:hAnsi="Times New Roman" w:cs="Times New Roman"/>
                <w:sz w:val="28"/>
                <w:szCs w:val="28"/>
              </w:rPr>
              <w:t>Айыртау</w:t>
            </w:r>
            <w:proofErr w:type="spellEnd"/>
          </w:p>
        </w:tc>
        <w:tc>
          <w:tcPr>
            <w:tcW w:w="6059" w:type="dxa"/>
          </w:tcPr>
          <w:p w:rsidR="00524521" w:rsidRPr="00923DD0" w:rsidRDefault="00524521" w:rsidP="002F07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" w:history="1">
              <w:r w:rsidRPr="005A717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https://www.gov.kz/memleket/entities/sko-airtau/documents/details/195510?directionId=14121&amp;lang=ru</w:t>
              </w:r>
            </w:hyperlink>
          </w:p>
        </w:tc>
      </w:tr>
      <w:tr w:rsidR="00524521" w:rsidRPr="00946637" w:rsidTr="000060E7">
        <w:tc>
          <w:tcPr>
            <w:tcW w:w="767" w:type="dxa"/>
          </w:tcPr>
          <w:p w:rsidR="00524521" w:rsidRPr="00946637" w:rsidRDefault="00524521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3" w:type="dxa"/>
          </w:tcPr>
          <w:p w:rsidR="00524521" w:rsidRPr="00946637" w:rsidRDefault="00524521" w:rsidP="00F8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37">
              <w:rPr>
                <w:rFonts w:ascii="Times New Roman" w:hAnsi="Times New Roman" w:cs="Times New Roman"/>
                <w:sz w:val="28"/>
                <w:szCs w:val="28"/>
              </w:rPr>
              <w:t>Ақжар</w:t>
            </w:r>
          </w:p>
        </w:tc>
        <w:tc>
          <w:tcPr>
            <w:tcW w:w="6059" w:type="dxa"/>
          </w:tcPr>
          <w:p w:rsidR="00524521" w:rsidRPr="00923DD0" w:rsidRDefault="00524521" w:rsidP="002F07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r w:rsidRPr="005A717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https://www.gov.kz/memleket/entities/sko-akzhar/documents/details/195475?directionId=14048&amp;lang=ru</w:t>
              </w:r>
            </w:hyperlink>
          </w:p>
        </w:tc>
      </w:tr>
      <w:tr w:rsidR="00524521" w:rsidRPr="00524521" w:rsidTr="000060E7">
        <w:tc>
          <w:tcPr>
            <w:tcW w:w="767" w:type="dxa"/>
          </w:tcPr>
          <w:p w:rsidR="00524521" w:rsidRPr="00946637" w:rsidRDefault="00524521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3" w:type="dxa"/>
          </w:tcPr>
          <w:p w:rsidR="00524521" w:rsidRPr="00946637" w:rsidRDefault="00524521" w:rsidP="00F8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637">
              <w:rPr>
                <w:rFonts w:ascii="Times New Roman" w:hAnsi="Times New Roman" w:cs="Times New Roman"/>
                <w:sz w:val="28"/>
                <w:szCs w:val="28"/>
              </w:rPr>
              <w:t>Аққайы</w:t>
            </w:r>
            <w:r w:rsidRPr="009466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6059" w:type="dxa"/>
          </w:tcPr>
          <w:p w:rsidR="00524521" w:rsidRPr="00524521" w:rsidRDefault="00524521" w:rsidP="002F07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hyperlink r:id="rId7" w:history="1">
              <w:r w:rsidRPr="00524521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val="kk-KZ" w:eastAsia="ru-RU"/>
                </w:rPr>
                <w:t>https://www.gov.kz/memleket/entities/sko-akkayiyn/documents/details/195514?directionId=14089&amp;lang=ru</w:t>
              </w:r>
            </w:hyperlink>
          </w:p>
        </w:tc>
      </w:tr>
      <w:tr w:rsidR="00524521" w:rsidRPr="00946637" w:rsidTr="000060E7">
        <w:tc>
          <w:tcPr>
            <w:tcW w:w="767" w:type="dxa"/>
          </w:tcPr>
          <w:p w:rsidR="00524521" w:rsidRPr="00946637" w:rsidRDefault="00524521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3" w:type="dxa"/>
          </w:tcPr>
          <w:p w:rsidR="00524521" w:rsidRPr="00946637" w:rsidRDefault="00524521" w:rsidP="00F8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637">
              <w:rPr>
                <w:rFonts w:ascii="Times New Roman" w:hAnsi="Times New Roman" w:cs="Times New Roman"/>
                <w:sz w:val="28"/>
                <w:szCs w:val="28"/>
              </w:rPr>
              <w:t>Есіл</w:t>
            </w:r>
            <w:proofErr w:type="spellEnd"/>
          </w:p>
        </w:tc>
        <w:tc>
          <w:tcPr>
            <w:tcW w:w="6059" w:type="dxa"/>
          </w:tcPr>
          <w:p w:rsidR="00524521" w:rsidRPr="00923DD0" w:rsidRDefault="00524521" w:rsidP="002F07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r w:rsidRPr="00055806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https://www.gov.kz/memleket/entities/sko-esil/documents/details/195533?directionId=14151&amp;lang=ru</w:t>
              </w:r>
            </w:hyperlink>
          </w:p>
        </w:tc>
      </w:tr>
      <w:tr w:rsidR="00524521" w:rsidRPr="00946637" w:rsidTr="000060E7">
        <w:tc>
          <w:tcPr>
            <w:tcW w:w="767" w:type="dxa"/>
          </w:tcPr>
          <w:p w:rsidR="00524521" w:rsidRPr="00946637" w:rsidRDefault="00524521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3" w:type="dxa"/>
          </w:tcPr>
          <w:p w:rsidR="00524521" w:rsidRPr="00946637" w:rsidRDefault="00524521" w:rsidP="00F8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37">
              <w:rPr>
                <w:rFonts w:ascii="Times New Roman" w:hAnsi="Times New Roman" w:cs="Times New Roman"/>
                <w:sz w:val="28"/>
                <w:szCs w:val="28"/>
              </w:rPr>
              <w:t>Жамбыл</w:t>
            </w:r>
          </w:p>
        </w:tc>
        <w:tc>
          <w:tcPr>
            <w:tcW w:w="6059" w:type="dxa"/>
          </w:tcPr>
          <w:p w:rsidR="00524521" w:rsidRDefault="00524521" w:rsidP="002F0717">
            <w:pPr>
              <w:jc w:val="center"/>
            </w:pPr>
            <w:hyperlink r:id="rId9" w:history="1">
              <w:r w:rsidRPr="005A717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https://www.gov.kz/memleket/entities/sko-zhambyl/documents/details/195447?directionId=14069&amp;lang=ru</w:t>
              </w:r>
            </w:hyperlink>
          </w:p>
          <w:p w:rsidR="00524521" w:rsidRPr="00923DD0" w:rsidRDefault="00524521" w:rsidP="002F07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24521" w:rsidRPr="00946637" w:rsidTr="000060E7">
        <w:tc>
          <w:tcPr>
            <w:tcW w:w="767" w:type="dxa"/>
          </w:tcPr>
          <w:p w:rsidR="00524521" w:rsidRPr="00946637" w:rsidRDefault="00524521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03" w:type="dxa"/>
          </w:tcPr>
          <w:p w:rsidR="00524521" w:rsidRPr="00946637" w:rsidRDefault="00524521" w:rsidP="00F8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37">
              <w:rPr>
                <w:rFonts w:ascii="Times New Roman" w:hAnsi="Times New Roman" w:cs="Times New Roman"/>
                <w:sz w:val="28"/>
                <w:szCs w:val="28"/>
              </w:rPr>
              <w:t>М. Жұмабаев</w:t>
            </w:r>
          </w:p>
        </w:tc>
        <w:tc>
          <w:tcPr>
            <w:tcW w:w="6059" w:type="dxa"/>
          </w:tcPr>
          <w:p w:rsidR="00524521" w:rsidRPr="00923DD0" w:rsidRDefault="00524521" w:rsidP="002F07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r w:rsidRPr="005A717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https://www.gov.kz/memleket/entities/sko-mzh/documents/details/195515?directionId=13521&amp;lang=ru</w:t>
              </w:r>
            </w:hyperlink>
          </w:p>
        </w:tc>
      </w:tr>
      <w:tr w:rsidR="00524521" w:rsidRPr="00946637" w:rsidTr="000060E7">
        <w:tc>
          <w:tcPr>
            <w:tcW w:w="767" w:type="dxa"/>
          </w:tcPr>
          <w:p w:rsidR="00524521" w:rsidRPr="00946637" w:rsidRDefault="00524521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03" w:type="dxa"/>
          </w:tcPr>
          <w:p w:rsidR="00524521" w:rsidRPr="00946637" w:rsidRDefault="00524521" w:rsidP="00F8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37">
              <w:rPr>
                <w:rFonts w:ascii="Times New Roman" w:hAnsi="Times New Roman" w:cs="Times New Roman"/>
                <w:sz w:val="28"/>
                <w:szCs w:val="28"/>
              </w:rPr>
              <w:t>Қызылжар</w:t>
            </w:r>
          </w:p>
        </w:tc>
        <w:tc>
          <w:tcPr>
            <w:tcW w:w="6059" w:type="dxa"/>
          </w:tcPr>
          <w:p w:rsidR="00524521" w:rsidRPr="00923DD0" w:rsidRDefault="00524521" w:rsidP="002F07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r w:rsidRPr="00055806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https://www.gov.kz/memleket/entities/sko-kyzylzhar/documents/details/195526?directionId=14058&amp;lang=ru</w:t>
              </w:r>
            </w:hyperlink>
          </w:p>
        </w:tc>
      </w:tr>
      <w:tr w:rsidR="00524521" w:rsidRPr="00946637" w:rsidTr="000060E7">
        <w:tc>
          <w:tcPr>
            <w:tcW w:w="767" w:type="dxa"/>
          </w:tcPr>
          <w:p w:rsidR="00524521" w:rsidRPr="00946637" w:rsidRDefault="00524521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03" w:type="dxa"/>
          </w:tcPr>
          <w:p w:rsidR="00524521" w:rsidRPr="00946637" w:rsidRDefault="00524521" w:rsidP="00F8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637">
              <w:rPr>
                <w:rFonts w:ascii="Times New Roman" w:hAnsi="Times New Roman" w:cs="Times New Roman"/>
                <w:sz w:val="28"/>
                <w:szCs w:val="28"/>
              </w:rPr>
              <w:t>Мамлют</w:t>
            </w:r>
            <w:proofErr w:type="spellEnd"/>
          </w:p>
        </w:tc>
        <w:tc>
          <w:tcPr>
            <w:tcW w:w="6059" w:type="dxa"/>
          </w:tcPr>
          <w:p w:rsidR="00524521" w:rsidRPr="00923DD0" w:rsidRDefault="00524521" w:rsidP="002F07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r w:rsidRPr="005A717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https://www.gov.kz/memleket/entities/sko-mamlyut/documents/details/195413?directionId=14111&amp;lang=ru</w:t>
              </w:r>
            </w:hyperlink>
          </w:p>
        </w:tc>
      </w:tr>
      <w:tr w:rsidR="00524521" w:rsidRPr="00946637" w:rsidTr="000060E7">
        <w:tc>
          <w:tcPr>
            <w:tcW w:w="767" w:type="dxa"/>
          </w:tcPr>
          <w:p w:rsidR="00524521" w:rsidRPr="00946637" w:rsidRDefault="00524521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03" w:type="dxa"/>
          </w:tcPr>
          <w:p w:rsidR="00524521" w:rsidRPr="00946637" w:rsidRDefault="00524521" w:rsidP="00F8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37">
              <w:rPr>
                <w:rFonts w:ascii="Times New Roman" w:hAnsi="Times New Roman" w:cs="Times New Roman"/>
                <w:sz w:val="28"/>
                <w:szCs w:val="28"/>
              </w:rPr>
              <w:t>Ғ. Мүсірепов атындағы</w:t>
            </w:r>
          </w:p>
        </w:tc>
        <w:tc>
          <w:tcPr>
            <w:tcW w:w="6059" w:type="dxa"/>
          </w:tcPr>
          <w:p w:rsidR="00524521" w:rsidRPr="00923DD0" w:rsidRDefault="00524521" w:rsidP="002F07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r w:rsidRPr="005A717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https://www.gov.kz/memleket/entities/sko-gm/documents/details/195431?directionId=14131&amp;lang=ru</w:t>
              </w:r>
            </w:hyperlink>
          </w:p>
        </w:tc>
      </w:tr>
      <w:tr w:rsidR="00524521" w:rsidRPr="00946637" w:rsidTr="000060E7">
        <w:tc>
          <w:tcPr>
            <w:tcW w:w="767" w:type="dxa"/>
          </w:tcPr>
          <w:p w:rsidR="00524521" w:rsidRPr="00946637" w:rsidRDefault="00524521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03" w:type="dxa"/>
          </w:tcPr>
          <w:p w:rsidR="00524521" w:rsidRPr="00946637" w:rsidRDefault="00524521" w:rsidP="00F8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37">
              <w:rPr>
                <w:rFonts w:ascii="Times New Roman" w:hAnsi="Times New Roman" w:cs="Times New Roman"/>
                <w:sz w:val="28"/>
                <w:szCs w:val="28"/>
              </w:rPr>
              <w:t>Тайынша</w:t>
            </w:r>
          </w:p>
        </w:tc>
        <w:tc>
          <w:tcPr>
            <w:tcW w:w="6059" w:type="dxa"/>
          </w:tcPr>
          <w:p w:rsidR="00524521" w:rsidRPr="00923DD0" w:rsidRDefault="00524521" w:rsidP="002F07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" w:history="1">
              <w:r w:rsidRPr="005A717C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https://www.gov.kz/memleket/entities/sko-tayiynsha/documents/details/195513?directionId=14141&amp;lang=ru</w:t>
              </w:r>
            </w:hyperlink>
          </w:p>
        </w:tc>
      </w:tr>
      <w:tr w:rsidR="00524521" w:rsidRPr="00946637" w:rsidTr="000060E7">
        <w:tc>
          <w:tcPr>
            <w:tcW w:w="767" w:type="dxa"/>
          </w:tcPr>
          <w:p w:rsidR="00524521" w:rsidRPr="00946637" w:rsidRDefault="00524521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03" w:type="dxa"/>
          </w:tcPr>
          <w:p w:rsidR="00524521" w:rsidRPr="00946637" w:rsidRDefault="00524521" w:rsidP="00F8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37">
              <w:rPr>
                <w:rFonts w:ascii="Times New Roman" w:hAnsi="Times New Roman" w:cs="Times New Roman"/>
                <w:sz w:val="28"/>
                <w:szCs w:val="28"/>
              </w:rPr>
              <w:t>Тимирязев</w:t>
            </w:r>
          </w:p>
        </w:tc>
        <w:tc>
          <w:tcPr>
            <w:tcW w:w="6059" w:type="dxa"/>
          </w:tcPr>
          <w:p w:rsidR="00524521" w:rsidRPr="00923DD0" w:rsidRDefault="00524521" w:rsidP="002F07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" w:history="1">
              <w:r w:rsidRPr="00055806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https://www.gov.kz/memleket/entities/sko-timiryazev/documents/details/195529?directionId=13838&amp;lang=ru</w:t>
              </w:r>
            </w:hyperlink>
          </w:p>
        </w:tc>
      </w:tr>
      <w:tr w:rsidR="00524521" w:rsidRPr="00524521" w:rsidTr="000060E7">
        <w:tc>
          <w:tcPr>
            <w:tcW w:w="767" w:type="dxa"/>
          </w:tcPr>
          <w:p w:rsidR="00524521" w:rsidRPr="00946637" w:rsidRDefault="00524521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03" w:type="dxa"/>
          </w:tcPr>
          <w:p w:rsidR="00524521" w:rsidRPr="00946637" w:rsidRDefault="00524521" w:rsidP="00F845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637">
              <w:rPr>
                <w:rFonts w:ascii="Times New Roman" w:hAnsi="Times New Roman" w:cs="Times New Roman"/>
                <w:sz w:val="28"/>
                <w:szCs w:val="28"/>
              </w:rPr>
              <w:t>Уәлихан</w:t>
            </w:r>
            <w:r w:rsidRPr="009466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bookmarkStart w:id="0" w:name="_GoBack"/>
            <w:bookmarkEnd w:id="0"/>
          </w:p>
        </w:tc>
        <w:tc>
          <w:tcPr>
            <w:tcW w:w="6059" w:type="dxa"/>
          </w:tcPr>
          <w:p w:rsidR="00524521" w:rsidRPr="00524521" w:rsidRDefault="00524521" w:rsidP="002F07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hyperlink r:id="rId16" w:history="1">
              <w:r w:rsidRPr="00524521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val="kk-KZ" w:eastAsia="ru-RU"/>
                </w:rPr>
                <w:t>https://www.gov.kz/memleket/entities/sko-ualikhanov/documents/details/195464?directionId=14099&amp;lang=ru</w:t>
              </w:r>
            </w:hyperlink>
          </w:p>
        </w:tc>
      </w:tr>
      <w:tr w:rsidR="00524521" w:rsidRPr="00946637" w:rsidTr="000060E7">
        <w:tc>
          <w:tcPr>
            <w:tcW w:w="767" w:type="dxa"/>
          </w:tcPr>
          <w:p w:rsidR="00524521" w:rsidRPr="00946637" w:rsidRDefault="00524521" w:rsidP="00F845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03" w:type="dxa"/>
          </w:tcPr>
          <w:p w:rsidR="00524521" w:rsidRPr="00946637" w:rsidRDefault="00524521" w:rsidP="00F8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637">
              <w:rPr>
                <w:rFonts w:ascii="Times New Roman" w:hAnsi="Times New Roman" w:cs="Times New Roman"/>
                <w:sz w:val="28"/>
                <w:szCs w:val="28"/>
              </w:rPr>
              <w:t>Шал</w:t>
            </w:r>
            <w:proofErr w:type="gramEnd"/>
            <w:r w:rsidRPr="00946637">
              <w:rPr>
                <w:rFonts w:ascii="Times New Roman" w:hAnsi="Times New Roman" w:cs="Times New Roman"/>
                <w:sz w:val="28"/>
                <w:szCs w:val="28"/>
              </w:rPr>
              <w:t xml:space="preserve"> ақын</w:t>
            </w:r>
          </w:p>
        </w:tc>
        <w:tc>
          <w:tcPr>
            <w:tcW w:w="6059" w:type="dxa"/>
          </w:tcPr>
          <w:p w:rsidR="00524521" w:rsidRPr="00923DD0" w:rsidRDefault="00524521" w:rsidP="002F07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7" w:history="1">
              <w:r w:rsidRPr="00055806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https://www.gov.kz/memleket/entities/sko-shalakyn/documents/details/195531?directionId=14079&amp;lang=ru</w:t>
              </w:r>
            </w:hyperlink>
          </w:p>
        </w:tc>
      </w:tr>
    </w:tbl>
    <w:p w:rsidR="00640142" w:rsidRPr="00946637" w:rsidRDefault="00640142" w:rsidP="003A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40142" w:rsidRPr="00946637" w:rsidSect="00524521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020EF"/>
    <w:rsid w:val="00060B99"/>
    <w:rsid w:val="00075C36"/>
    <w:rsid w:val="000C00A1"/>
    <w:rsid w:val="000F04FB"/>
    <w:rsid w:val="001A13BB"/>
    <w:rsid w:val="00292AC8"/>
    <w:rsid w:val="002960B1"/>
    <w:rsid w:val="002A2387"/>
    <w:rsid w:val="002C42AB"/>
    <w:rsid w:val="00312EA5"/>
    <w:rsid w:val="00333EB0"/>
    <w:rsid w:val="003726BD"/>
    <w:rsid w:val="003A46FB"/>
    <w:rsid w:val="003A6B46"/>
    <w:rsid w:val="003D71AF"/>
    <w:rsid w:val="00447E43"/>
    <w:rsid w:val="00495578"/>
    <w:rsid w:val="004E2738"/>
    <w:rsid w:val="004F6FC0"/>
    <w:rsid w:val="00524521"/>
    <w:rsid w:val="005A5739"/>
    <w:rsid w:val="005B1B41"/>
    <w:rsid w:val="00640142"/>
    <w:rsid w:val="00706ADA"/>
    <w:rsid w:val="007233B4"/>
    <w:rsid w:val="00773941"/>
    <w:rsid w:val="00851BC5"/>
    <w:rsid w:val="008E78A0"/>
    <w:rsid w:val="009331A0"/>
    <w:rsid w:val="00946637"/>
    <w:rsid w:val="00982CB1"/>
    <w:rsid w:val="009D3AE3"/>
    <w:rsid w:val="009E1187"/>
    <w:rsid w:val="00A63A98"/>
    <w:rsid w:val="00AE2D89"/>
    <w:rsid w:val="00B046FE"/>
    <w:rsid w:val="00B04B74"/>
    <w:rsid w:val="00B61BEE"/>
    <w:rsid w:val="00BA5B68"/>
    <w:rsid w:val="00BB2F46"/>
    <w:rsid w:val="00BD7F6E"/>
    <w:rsid w:val="00BE2881"/>
    <w:rsid w:val="00C973DC"/>
    <w:rsid w:val="00CC33CB"/>
    <w:rsid w:val="00D56975"/>
    <w:rsid w:val="00D7300D"/>
    <w:rsid w:val="00DE70BF"/>
    <w:rsid w:val="00E020EF"/>
    <w:rsid w:val="00E40C08"/>
    <w:rsid w:val="00E960DC"/>
    <w:rsid w:val="00EC432A"/>
    <w:rsid w:val="00EC6D9B"/>
    <w:rsid w:val="00EE494B"/>
    <w:rsid w:val="00F337CB"/>
    <w:rsid w:val="00F57946"/>
    <w:rsid w:val="00F60170"/>
    <w:rsid w:val="00F94932"/>
    <w:rsid w:val="00F97C62"/>
    <w:rsid w:val="00FE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142"/>
    <w:rPr>
      <w:color w:val="0000FF"/>
      <w:u w:val="single"/>
    </w:rPr>
  </w:style>
  <w:style w:type="table" w:styleId="a4">
    <w:name w:val="Table Grid"/>
    <w:basedOn w:val="a1"/>
    <w:uiPriority w:val="39"/>
    <w:rsid w:val="006401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sko-esil/documents/details/195533?directionId=14151&amp;lang=ru" TargetMode="External"/><Relationship Id="rId13" Type="http://schemas.openxmlformats.org/officeDocument/2006/relationships/hyperlink" Target="https://www.gov.kz/memleket/entities/sko-gm/documents/details/195431?directionId=14131&amp;lang=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sko-akkayiyn/documents/details/195514?directionId=14089&amp;lang=ru" TargetMode="External"/><Relationship Id="rId12" Type="http://schemas.openxmlformats.org/officeDocument/2006/relationships/hyperlink" Target="https://www.gov.kz/memleket/entities/sko-mamlyut/documents/details/195413?directionId=14111&amp;lang=ru" TargetMode="External"/><Relationship Id="rId17" Type="http://schemas.openxmlformats.org/officeDocument/2006/relationships/hyperlink" Target="https://www.gov.kz/memleket/entities/sko-shalakyn/documents/details/195531?directionId=14079&amp;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kz/memleket/entities/sko-ualikhanov/documents/details/195464?directionId=14099&amp;lang=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sko-akzhar/documents/details/195475?directionId=14048&amp;lang=ru" TargetMode="External"/><Relationship Id="rId11" Type="http://schemas.openxmlformats.org/officeDocument/2006/relationships/hyperlink" Target="https://www.gov.kz/memleket/entities/sko-kyzylzhar/documents/details/195526?directionId=14058&amp;lang=ru" TargetMode="External"/><Relationship Id="rId5" Type="http://schemas.openxmlformats.org/officeDocument/2006/relationships/hyperlink" Target="https://www.gov.kz/memleket/entities/sko-airtau/documents/details/195510?directionId=14121&amp;lang=ru" TargetMode="External"/><Relationship Id="rId15" Type="http://schemas.openxmlformats.org/officeDocument/2006/relationships/hyperlink" Target="https://www.gov.kz/memleket/entities/sko-timiryazev/documents/details/195529?directionId=13838&amp;lang=ru" TargetMode="External"/><Relationship Id="rId10" Type="http://schemas.openxmlformats.org/officeDocument/2006/relationships/hyperlink" Target="https://www.gov.kz/memleket/entities/sko-mzh/documents/details/195515?directionId=13521&amp;lang=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sko-zhambyl/documents/details/195447?directionId=14069&amp;lang=ru" TargetMode="External"/><Relationship Id="rId14" Type="http://schemas.openxmlformats.org/officeDocument/2006/relationships/hyperlink" Target="https://www.gov.kz/memleket/entities/sko-tayiynsha/documents/details/195513?directionId=14141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BDC63-5388-4000-BA2D-1C073031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2021-07-26T08:04:00Z</dcterms:created>
  <dcterms:modified xsi:type="dcterms:W3CDTF">2021-07-26T09:25:00Z</dcterms:modified>
</cp:coreProperties>
</file>