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33" w:rsidRPr="003E1C04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AA6B55">
        <w:rPr>
          <w:rFonts w:ascii="Times New Roman" w:hAnsi="Times New Roman" w:cs="Times New Roman"/>
          <w:b/>
          <w:sz w:val="28"/>
          <w:szCs w:val="28"/>
          <w:lang w:val="kk-KZ"/>
        </w:rPr>
        <w:t>АБАР</w:t>
      </w:r>
    </w:p>
    <w:p w:rsidR="00914269" w:rsidRPr="003E1C04" w:rsidRDefault="00914269" w:rsidP="007A0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033" w:rsidRPr="003E1C04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25 шілдеде </w:t>
      </w:r>
      <w:r w:rsidR="00E319A0"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Темір </w:t>
      </w:r>
      <w:r w:rsidR="009048F0"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ауданының 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округтер</w:t>
      </w:r>
      <w:r w:rsidR="009048F0" w:rsidRPr="003E1C04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әкімдерін сайлау </w:t>
      </w:r>
      <w:r w:rsidR="00E319A0"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төрт 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>сайлау округі бойынша</w:t>
      </w:r>
      <w:r w:rsidR="00E319A0"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D4AC5" w:rsidRPr="003E1C04">
        <w:rPr>
          <w:rFonts w:ascii="Times New Roman" w:hAnsi="Times New Roman" w:cs="Times New Roman"/>
          <w:b/>
          <w:sz w:val="28"/>
          <w:szCs w:val="28"/>
          <w:lang w:val="kk-KZ"/>
        </w:rPr>
        <w:t>өтті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A2033" w:rsidRDefault="008A2033" w:rsidP="007A0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A2033" w:rsidRDefault="005000DB" w:rsidP="0050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«Қазақстан Республикасындағы сайлау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ралы» Қазақстан Республикасының </w:t>
      </w: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Конституциялық заңының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14-бабының 9) тармақшасына, 44-бабының 2-тармағына, 45-бабына, 113-10-бабына сәйкес, учаскелік сайлау комиссияларының </w:t>
      </w:r>
      <w:r w:rsidR="00E319A0">
        <w:rPr>
          <w:rFonts w:ascii="Times New Roman" w:hAnsi="Times New Roman" w:cs="Times New Roman"/>
          <w:sz w:val="28"/>
          <w:szCs w:val="28"/>
          <w:lang w:val="kk-KZ"/>
        </w:rPr>
        <w:t>Темір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аудан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ауылдық округтер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әкімдерін сайлау нәтижелері туралы хаттамалары негізінде </w:t>
      </w:r>
      <w:r w:rsidR="00E319A0">
        <w:rPr>
          <w:rFonts w:ascii="Times New Roman" w:hAnsi="Times New Roman" w:cs="Times New Roman"/>
          <w:sz w:val="28"/>
          <w:szCs w:val="28"/>
          <w:lang w:val="kk-KZ"/>
        </w:rPr>
        <w:t>Темір</w:t>
      </w:r>
      <w:r w:rsidR="005D4AC5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сайлау қорытындысын шығарды:</w:t>
      </w:r>
    </w:p>
    <w:p w:rsidR="008A2033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033" w:rsidRDefault="00E319A0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Ақсай </w:t>
      </w:r>
      <w:r w:rsidR="008A2033" w:rsidRPr="003E1C04">
        <w:rPr>
          <w:rFonts w:ascii="Times New Roman" w:hAnsi="Times New Roman" w:cs="Times New Roman"/>
          <w:b/>
          <w:sz w:val="28"/>
          <w:szCs w:val="28"/>
          <w:lang w:val="kk-KZ"/>
        </w:rPr>
        <w:t>сайлау округі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Ақсай</w:t>
      </w:r>
      <w:r w:rsidR="008A2033"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</w:t>
      </w:r>
      <w:r w:rsidR="00030E11" w:rsidRPr="003E1C0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0E11" w:rsidRPr="003E1C04">
        <w:rPr>
          <w:rFonts w:ascii="Times New Roman" w:hAnsi="Times New Roman" w:cs="Times New Roman"/>
          <w:b/>
          <w:sz w:val="28"/>
          <w:szCs w:val="28"/>
          <w:lang w:val="kk-KZ"/>
        </w:rPr>
        <w:t>әкімінің сайлауы бойынша</w:t>
      </w:r>
      <w:r w:rsidR="008A2033" w:rsidRPr="003E1C0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1C04" w:rsidRP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033" w:rsidRPr="00453170" w:rsidRDefault="008A2033" w:rsidP="0055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тізіміне </w:t>
      </w:r>
      <w:r w:rsidR="00E319A0">
        <w:rPr>
          <w:rFonts w:ascii="Times New Roman" w:hAnsi="Times New Roman" w:cs="Times New Roman"/>
          <w:sz w:val="28"/>
          <w:szCs w:val="28"/>
          <w:lang w:val="kk-KZ"/>
        </w:rPr>
        <w:t>672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640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-ы дауыс берді. Жарамсыз бюллетеньдер саны </w:t>
      </w:r>
      <w:r w:rsidR="00256DC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66E13" w:rsidRPr="004531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53170" w:rsidRPr="00256DC2">
        <w:rPr>
          <w:rFonts w:ascii="Times New Roman" w:hAnsi="Times New Roman" w:cs="Times New Roman"/>
          <w:color w:val="000000"/>
          <w:sz w:val="28"/>
          <w:lang w:val="kk-KZ"/>
        </w:rPr>
        <w:t>Бәріне қарсымын</w:t>
      </w:r>
      <w:r w:rsidR="00453170">
        <w:rPr>
          <w:rFonts w:ascii="Times New Roman" w:hAnsi="Times New Roman" w:cs="Times New Roman"/>
          <w:color w:val="000000"/>
          <w:sz w:val="28"/>
          <w:lang w:val="kk-KZ"/>
        </w:rPr>
        <w:t xml:space="preserve">»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деген жолда белгі қойылған</w:t>
      </w:r>
      <w:r w:rsidR="00256DC2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2033" w:rsidRPr="008A2033" w:rsidRDefault="008A2033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8A2033" w:rsidRPr="008A2033" w:rsidRDefault="00E319A0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Бегімов Е.Н.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532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Есжанов Ш.С.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Құспанова А.З.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– 2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E319A0" w:rsidP="0057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Бегімов Еламан Нағашыбайұлы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197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дүниеге келген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Ақсай ауылдық округінің әкімі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Ақсай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Ақсай </w:t>
      </w:r>
      <w:r w:rsidR="00F33DB3" w:rsidRPr="008A2033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>ың тұрғыны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319A0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3E1C0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партиясы ұсын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>ған.</w:t>
      </w:r>
      <w:r w:rsidR="003E1C04">
        <w:rPr>
          <w:rFonts w:ascii="Times New Roman" w:hAnsi="Times New Roman" w:cs="Times New Roman"/>
          <w:sz w:val="28"/>
          <w:szCs w:val="28"/>
          <w:lang w:val="kk-KZ"/>
        </w:rPr>
        <w:t xml:space="preserve"> Ақсай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 xml:space="preserve"> ауылдық 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 xml:space="preserve">округінің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әкімі болып сайланды</w:t>
      </w:r>
      <w:r w:rsidR="003E1C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5EDB" w:rsidRDefault="00575EDB" w:rsidP="0057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Кеңестуы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Кеңестуы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сайлауы бойынша:</w:t>
      </w:r>
    </w:p>
    <w:p w:rsidR="003E1C04" w:rsidRP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C04" w:rsidRPr="00453170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тізіміне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1000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азамат енгізілді, олардың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956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-ы дауыс берді. Жарамсыз бюллетеньдер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256DC2">
        <w:rPr>
          <w:rFonts w:ascii="Times New Roman" w:hAnsi="Times New Roman" w:cs="Times New Roman"/>
          <w:color w:val="000000"/>
          <w:sz w:val="28"/>
          <w:lang w:val="kk-KZ"/>
        </w:rPr>
        <w:t>Бәріне қарсымын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»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деген жолда белгі қойылған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C04" w:rsidRPr="008A2033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3E1C04" w:rsidRPr="008A2033" w:rsidRDefault="00D513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Ибраймов Н.С</w:t>
      </w:r>
      <w:r w:rsidR="003E1C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E1C04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175</w:t>
      </w:r>
      <w:r w:rsidR="003E1C04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E1C04">
        <w:rPr>
          <w:rFonts w:ascii="Times New Roman" w:hAnsi="Times New Roman" w:cs="Times New Roman"/>
          <w:sz w:val="28"/>
          <w:szCs w:val="28"/>
          <w:lang w:val="kk-KZ"/>
        </w:rPr>
        <w:t>Маясаров Ш.С.</w:t>
      </w:r>
      <w:r w:rsidR="003E1C04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708</w:t>
      </w:r>
      <w:r w:rsidR="003E1C04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E1C04">
        <w:rPr>
          <w:rFonts w:ascii="Times New Roman" w:hAnsi="Times New Roman" w:cs="Times New Roman"/>
          <w:sz w:val="28"/>
          <w:szCs w:val="28"/>
          <w:lang w:val="kk-KZ"/>
        </w:rPr>
        <w:t>Серіков Б.С.</w:t>
      </w:r>
      <w:r w:rsidR="003E1C04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3E1C04" w:rsidRPr="008A20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C04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Маясаров Жәнібек Айсаұлы,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дүниеге келген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Темір аудандық сәулет, қала құрылысы және құрылыс бөлімінің жетекші маманы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Кеңестуы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Қопа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ауыл</w:t>
      </w:r>
      <w:r>
        <w:rPr>
          <w:rFonts w:ascii="Times New Roman" w:hAnsi="Times New Roman" w:cs="Times New Roman"/>
          <w:sz w:val="28"/>
          <w:szCs w:val="28"/>
          <w:lang w:val="kk-KZ"/>
        </w:rPr>
        <w:t>ының тұрғыны, «</w:t>
      </w:r>
      <w:r w:rsidRPr="00E319A0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партиясы ұсын</w:t>
      </w:r>
      <w:r>
        <w:rPr>
          <w:rFonts w:ascii="Times New Roman" w:hAnsi="Times New Roman" w:cs="Times New Roman"/>
          <w:sz w:val="28"/>
          <w:szCs w:val="28"/>
          <w:lang w:val="kk-KZ"/>
        </w:rPr>
        <w:t>ған. Кеңестуы ауылдық округінің әкімі болып сайланды.</w:t>
      </w:r>
    </w:p>
    <w:p w:rsidR="003E1C04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Саркөл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Саркөл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сайлауы бойынша:</w:t>
      </w:r>
    </w:p>
    <w:p w:rsidR="003E1C04" w:rsidRP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C04" w:rsidRPr="00453170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тізіміне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3443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азамат енгізілді, олардың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1072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 Жарамсыз бюллетеньдер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256DC2">
        <w:rPr>
          <w:rFonts w:ascii="Times New Roman" w:hAnsi="Times New Roman" w:cs="Times New Roman"/>
          <w:color w:val="000000"/>
          <w:sz w:val="28"/>
          <w:lang w:val="kk-KZ"/>
        </w:rPr>
        <w:t>Бәріне қарсымын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»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деген жолда белгі қойылған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C04" w:rsidRPr="008A2033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3E1C04" w:rsidRPr="008A2033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Құлмұқанов А.С.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Серғалиев Н.С.-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225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Шүйіншалин М.Ж.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717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C04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Шүйіншалин Мәди Жақсылық</w:t>
      </w:r>
      <w:r w:rsidR="009263A7">
        <w:rPr>
          <w:rFonts w:ascii="Times New Roman" w:hAnsi="Times New Roman" w:cs="Times New Roman"/>
          <w:sz w:val="28"/>
          <w:szCs w:val="28"/>
          <w:lang w:val="kk-KZ"/>
        </w:rPr>
        <w:t>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лы,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дүниеге келген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Темір аудандық ішкі саясат және тілдерді дамыту бөлімінің басшысы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Шұбарқұдық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інің Шұбарқұдық кентінің тұрғыны, «</w:t>
      </w:r>
      <w:r w:rsidRPr="00E319A0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партиясы ұсын</w:t>
      </w:r>
      <w:r>
        <w:rPr>
          <w:rFonts w:ascii="Times New Roman" w:hAnsi="Times New Roman" w:cs="Times New Roman"/>
          <w:sz w:val="28"/>
          <w:szCs w:val="28"/>
          <w:lang w:val="kk-KZ"/>
        </w:rPr>
        <w:t>ған. Саркөл ауылдық округінің әкімі болып сайланды.</w:t>
      </w:r>
    </w:p>
    <w:p w:rsidR="003E1C04" w:rsidRDefault="00060B99" w:rsidP="003E1C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Тасқопа 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сайлау округі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Тасқопа</w:t>
      </w:r>
      <w:r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сайлауы бойынша:</w:t>
      </w:r>
    </w:p>
    <w:p w:rsidR="003E1C04" w:rsidRPr="003E1C04" w:rsidRDefault="003E1C04" w:rsidP="003E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C04" w:rsidRPr="00453170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тізіміне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436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азамат енгізілді, олардың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410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-ы дауыс берді. Жарамсыз бюллетеньдер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5, «</w:t>
      </w:r>
      <w:r w:rsidRPr="00256DC2">
        <w:rPr>
          <w:rFonts w:ascii="Times New Roman" w:hAnsi="Times New Roman" w:cs="Times New Roman"/>
          <w:color w:val="000000"/>
          <w:sz w:val="28"/>
          <w:lang w:val="kk-KZ"/>
        </w:rPr>
        <w:t>Бәріне қарсымын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»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деген жолда белгі қойылған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C04" w:rsidRPr="008A2033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3E1C04" w:rsidRPr="008A2033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Қожақова М.Ж.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331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Көшербаев Ә.Т.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50; </w:t>
      </w:r>
      <w:r>
        <w:rPr>
          <w:rFonts w:ascii="Times New Roman" w:hAnsi="Times New Roman" w:cs="Times New Roman"/>
          <w:sz w:val="28"/>
          <w:szCs w:val="28"/>
          <w:lang w:val="kk-KZ"/>
        </w:rPr>
        <w:t>Сауытов Б.Н.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– 2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C04" w:rsidRDefault="003E1C04" w:rsidP="003E1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Қожақова Мәрзия Жаниязқызы,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дүниеге келген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Тасқопа ауылдық округінің әкімі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Тасқопа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Тасқопа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ауыл</w:t>
      </w:r>
      <w:r>
        <w:rPr>
          <w:rFonts w:ascii="Times New Roman" w:hAnsi="Times New Roman" w:cs="Times New Roman"/>
          <w:sz w:val="28"/>
          <w:szCs w:val="28"/>
          <w:lang w:val="kk-KZ"/>
        </w:rPr>
        <w:t>ының тұрғыны, «</w:t>
      </w:r>
      <w:r w:rsidRPr="00E319A0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партиясы ұсын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ған. </w:t>
      </w:r>
      <w:r w:rsidR="00D51304">
        <w:rPr>
          <w:rFonts w:ascii="Times New Roman" w:hAnsi="Times New Roman" w:cs="Times New Roman"/>
          <w:sz w:val="28"/>
          <w:szCs w:val="28"/>
          <w:lang w:val="kk-KZ"/>
        </w:rPr>
        <w:t>Тасқопа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сайланды.</w:t>
      </w:r>
    </w:p>
    <w:p w:rsidR="007A0DCF" w:rsidRPr="007A0DCF" w:rsidRDefault="007A0DCF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22DED" w:rsidRPr="007A0DCF" w:rsidRDefault="00322DED" w:rsidP="003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Темір </w:t>
      </w:r>
      <w:r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аудандық сайлау комиссиясы </w:t>
      </w: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«Қазақстан Республикасындағы сайлау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ралы» Қазақстан Республикасының </w:t>
      </w: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Конституциялық заңының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45-бабына сәйкес 2021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шілдедегі шешімімен 2021 жылғы 25 шілдеде сайланған </w:t>
      </w:r>
      <w:r>
        <w:rPr>
          <w:rFonts w:ascii="Times New Roman" w:hAnsi="Times New Roman" w:cs="Times New Roman"/>
          <w:sz w:val="28"/>
          <w:szCs w:val="28"/>
          <w:lang w:val="kk-KZ"/>
        </w:rPr>
        <w:t>Темір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0DCF">
        <w:rPr>
          <w:rFonts w:ascii="Times New Roman" w:hAnsi="Times New Roman" w:cs="Times New Roman"/>
          <w:sz w:val="28"/>
          <w:szCs w:val="28"/>
          <w:lang w:val="kk-KZ"/>
        </w:rPr>
        <w:t>ауданының ауылдық округтерінің әкімдерін тіркеді.</w:t>
      </w:r>
    </w:p>
    <w:p w:rsidR="007A0DCF" w:rsidRPr="007A0DCF" w:rsidRDefault="007A0DCF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3E1C04" w:rsidRDefault="003E1C04" w:rsidP="007A0D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Темір</w:t>
      </w:r>
      <w:r w:rsidR="007A0DCF" w:rsidRPr="003E1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сайлау комиссиясы</w:t>
      </w:r>
    </w:p>
    <w:sectPr w:rsidR="00851BC5" w:rsidRPr="003E1C04" w:rsidSect="00D513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30E11"/>
    <w:rsid w:val="00060B99"/>
    <w:rsid w:val="000C00A1"/>
    <w:rsid w:val="000F04FB"/>
    <w:rsid w:val="001A13BB"/>
    <w:rsid w:val="00256DC2"/>
    <w:rsid w:val="002960B1"/>
    <w:rsid w:val="002A2387"/>
    <w:rsid w:val="002C42AB"/>
    <w:rsid w:val="00312EA5"/>
    <w:rsid w:val="0031742F"/>
    <w:rsid w:val="00322DED"/>
    <w:rsid w:val="003726BD"/>
    <w:rsid w:val="003E1C04"/>
    <w:rsid w:val="00447E43"/>
    <w:rsid w:val="00453170"/>
    <w:rsid w:val="00495578"/>
    <w:rsid w:val="004F6FC0"/>
    <w:rsid w:val="005000DB"/>
    <w:rsid w:val="00553C57"/>
    <w:rsid w:val="00575EDB"/>
    <w:rsid w:val="00584C14"/>
    <w:rsid w:val="005B1B41"/>
    <w:rsid w:val="005D4AC5"/>
    <w:rsid w:val="006C4BA0"/>
    <w:rsid w:val="00706ADA"/>
    <w:rsid w:val="007233B4"/>
    <w:rsid w:val="007331A4"/>
    <w:rsid w:val="00783886"/>
    <w:rsid w:val="007A0DCF"/>
    <w:rsid w:val="00851BC5"/>
    <w:rsid w:val="00884B85"/>
    <w:rsid w:val="008854B7"/>
    <w:rsid w:val="008A2033"/>
    <w:rsid w:val="008E78A0"/>
    <w:rsid w:val="009048F0"/>
    <w:rsid w:val="00914269"/>
    <w:rsid w:val="009263A7"/>
    <w:rsid w:val="009D3AE3"/>
    <w:rsid w:val="009E1187"/>
    <w:rsid w:val="00A161EA"/>
    <w:rsid w:val="00AA6B55"/>
    <w:rsid w:val="00AE2D89"/>
    <w:rsid w:val="00B046FE"/>
    <w:rsid w:val="00B04B74"/>
    <w:rsid w:val="00B11E8E"/>
    <w:rsid w:val="00B44EEF"/>
    <w:rsid w:val="00B61BEE"/>
    <w:rsid w:val="00B6435B"/>
    <w:rsid w:val="00BA5B68"/>
    <w:rsid w:val="00BB2F46"/>
    <w:rsid w:val="00BD7F6E"/>
    <w:rsid w:val="00C46D07"/>
    <w:rsid w:val="00C93660"/>
    <w:rsid w:val="00C973DC"/>
    <w:rsid w:val="00CC33CB"/>
    <w:rsid w:val="00D51304"/>
    <w:rsid w:val="00D66E13"/>
    <w:rsid w:val="00D7300D"/>
    <w:rsid w:val="00DA5C53"/>
    <w:rsid w:val="00E020EF"/>
    <w:rsid w:val="00E319A0"/>
    <w:rsid w:val="00E40C08"/>
    <w:rsid w:val="00E93296"/>
    <w:rsid w:val="00E960DC"/>
    <w:rsid w:val="00EB31E6"/>
    <w:rsid w:val="00EC432A"/>
    <w:rsid w:val="00EC6D9B"/>
    <w:rsid w:val="00EE494B"/>
    <w:rsid w:val="00F109E3"/>
    <w:rsid w:val="00F337CB"/>
    <w:rsid w:val="00F33DB3"/>
    <w:rsid w:val="00F57946"/>
    <w:rsid w:val="00F92F3C"/>
    <w:rsid w:val="00F97C62"/>
    <w:rsid w:val="00FB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E479-B810-4677-AB1F-FDEBE710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Мейрхан</cp:lastModifiedBy>
  <cp:revision>24</cp:revision>
  <dcterms:created xsi:type="dcterms:W3CDTF">2021-07-21T14:48:00Z</dcterms:created>
  <dcterms:modified xsi:type="dcterms:W3CDTF">2021-07-26T10:42:00Z</dcterms:modified>
</cp:coreProperties>
</file>