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35" w:rsidRDefault="00BE3B35" w:rsidP="00BE3B3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E3B35" w:rsidRPr="00476BBB" w:rsidRDefault="00BE3B35" w:rsidP="00BE3B3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76B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СООБЩЕНИЕ </w:t>
      </w:r>
    </w:p>
    <w:p w:rsidR="00476BBB" w:rsidRPr="00476BBB" w:rsidRDefault="00BE3B35" w:rsidP="00476BB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76BBB">
        <w:rPr>
          <w:rFonts w:ascii="Times New Roman" w:hAnsi="Times New Roman" w:cs="Times New Roman"/>
          <w:b/>
          <w:sz w:val="28"/>
          <w:szCs w:val="28"/>
          <w:lang w:val="kk-KZ"/>
        </w:rPr>
        <w:t>об итогах выборов акима Аксанского</w:t>
      </w:r>
      <w:r w:rsidR="00A760DD" w:rsidRPr="00476BBB">
        <w:rPr>
          <w:rFonts w:ascii="Times New Roman" w:hAnsi="Times New Roman" w:cs="Times New Roman"/>
          <w:b/>
          <w:sz w:val="28"/>
          <w:szCs w:val="28"/>
          <w:lang w:val="kk-KZ"/>
        </w:rPr>
        <w:t>, Бирликского, Сатпаевского, Узунбулакского</w:t>
      </w:r>
      <w:r w:rsidRPr="00476B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сельск</w:t>
      </w:r>
      <w:r w:rsidR="00A760DD" w:rsidRPr="00476BBB">
        <w:rPr>
          <w:rFonts w:ascii="Times New Roman" w:hAnsi="Times New Roman" w:cs="Times New Roman"/>
          <w:b/>
          <w:sz w:val="28"/>
          <w:szCs w:val="28"/>
          <w:lang w:val="kk-KZ"/>
        </w:rPr>
        <w:t>их</w:t>
      </w:r>
      <w:r w:rsidRPr="00476B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округ</w:t>
      </w:r>
      <w:r w:rsidR="00A760DD" w:rsidRPr="00476BBB">
        <w:rPr>
          <w:rFonts w:ascii="Times New Roman" w:hAnsi="Times New Roman" w:cs="Times New Roman"/>
          <w:b/>
          <w:sz w:val="28"/>
          <w:szCs w:val="28"/>
          <w:lang w:val="kk-KZ"/>
        </w:rPr>
        <w:t>ов</w:t>
      </w:r>
    </w:p>
    <w:p w:rsidR="00BE3B35" w:rsidRDefault="00BE3B35" w:rsidP="00476BB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76BBB">
        <w:rPr>
          <w:rFonts w:ascii="Times New Roman" w:hAnsi="Times New Roman" w:cs="Times New Roman"/>
          <w:b/>
          <w:sz w:val="28"/>
          <w:szCs w:val="28"/>
          <w:lang w:val="kk-KZ"/>
        </w:rPr>
        <w:t>Баянаульского района Павлодарской области</w:t>
      </w:r>
    </w:p>
    <w:p w:rsidR="00476BBB" w:rsidRPr="00476BBB" w:rsidRDefault="00476BBB" w:rsidP="00476BB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3B35" w:rsidRPr="009D3AE3" w:rsidRDefault="00BE3B35" w:rsidP="00BE3B3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25 июля 2021 года состоялись выборы аким</w:t>
      </w:r>
      <w:r>
        <w:rPr>
          <w:rFonts w:ascii="Times New Roman" w:hAnsi="Times New Roman" w:cs="Times New Roman"/>
          <w:sz w:val="28"/>
          <w:szCs w:val="28"/>
          <w:lang w:val="kk-KZ"/>
        </w:rPr>
        <w:t>а Аксанского</w:t>
      </w:r>
      <w:r w:rsidR="00940E4C">
        <w:rPr>
          <w:rFonts w:ascii="Times New Roman" w:hAnsi="Times New Roman" w:cs="Times New Roman"/>
          <w:sz w:val="28"/>
          <w:szCs w:val="28"/>
          <w:lang w:val="kk-KZ"/>
        </w:rPr>
        <w:t>,Бирликского,Сатпаевского и Узунбулакского</w:t>
      </w:r>
      <w:r w:rsidR="00476B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сельск</w:t>
      </w:r>
      <w:r w:rsidR="00940E4C">
        <w:rPr>
          <w:rFonts w:ascii="Times New Roman" w:hAnsi="Times New Roman" w:cs="Times New Roman"/>
          <w:sz w:val="28"/>
          <w:szCs w:val="28"/>
          <w:lang w:val="kk-KZ"/>
        </w:rPr>
        <w:t>их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округ</w:t>
      </w:r>
      <w:r w:rsidR="00940E4C">
        <w:rPr>
          <w:rFonts w:ascii="Times New Roman" w:hAnsi="Times New Roman" w:cs="Times New Roman"/>
          <w:sz w:val="28"/>
          <w:szCs w:val="28"/>
          <w:lang w:val="kk-KZ"/>
        </w:rPr>
        <w:t xml:space="preserve">ов </w:t>
      </w:r>
      <w:r>
        <w:rPr>
          <w:rFonts w:ascii="Times New Roman" w:hAnsi="Times New Roman" w:cs="Times New Roman"/>
          <w:sz w:val="28"/>
          <w:szCs w:val="28"/>
          <w:lang w:val="kk-KZ"/>
        </w:rPr>
        <w:t>Баянаульского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района по </w:t>
      </w:r>
      <w:r w:rsidR="00940E4C">
        <w:rPr>
          <w:rFonts w:ascii="Times New Roman" w:hAnsi="Times New Roman" w:cs="Times New Roman"/>
          <w:sz w:val="28"/>
          <w:szCs w:val="28"/>
          <w:lang w:val="kk-KZ"/>
        </w:rPr>
        <w:t xml:space="preserve">четырем </w:t>
      </w:r>
      <w:r w:rsidRPr="00940E4C">
        <w:rPr>
          <w:rFonts w:ascii="Times New Roman" w:hAnsi="Times New Roman" w:cs="Times New Roman"/>
          <w:sz w:val="28"/>
          <w:szCs w:val="28"/>
          <w:lang w:val="kk-KZ"/>
        </w:rPr>
        <w:t>избирательным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округам.</w:t>
      </w:r>
    </w:p>
    <w:p w:rsidR="00940E4C" w:rsidRDefault="00BE3B35" w:rsidP="00940E4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Баянаульская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районная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территориальная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избирательная комиссия в соответствии с подпунктом </w:t>
      </w:r>
      <w:r w:rsidRPr="009D3AE3">
        <w:rPr>
          <w:rFonts w:ascii="Times New Roman" w:hAnsi="Times New Roman" w:cs="Times New Roman"/>
          <w:sz w:val="28"/>
          <w:szCs w:val="28"/>
        </w:rPr>
        <w:t xml:space="preserve">9)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статьи 14, пунктом 2 статьи 44, статьей 45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статьей 113-10 Конституционного закона Республики Казахстан «О в</w:t>
      </w:r>
      <w:r w:rsidR="00476BBB">
        <w:rPr>
          <w:rFonts w:ascii="Times New Roman" w:hAnsi="Times New Roman" w:cs="Times New Roman"/>
          <w:sz w:val="28"/>
          <w:szCs w:val="28"/>
          <w:lang w:val="kk-KZ"/>
        </w:rPr>
        <w:t>ыборах в Республике Казахстан»:</w:t>
      </w:r>
    </w:p>
    <w:p w:rsidR="00940E4C" w:rsidRDefault="00940E4C" w:rsidP="00940E4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476BB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BE3B35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а основании протоколов участковых избирательных комиссий о результатах выборов </w:t>
      </w:r>
      <w:r w:rsidR="00BE3B35">
        <w:rPr>
          <w:rFonts w:ascii="Times New Roman" w:hAnsi="Times New Roman" w:cs="Times New Roman"/>
          <w:sz w:val="28"/>
          <w:szCs w:val="28"/>
          <w:lang w:val="kk-KZ"/>
        </w:rPr>
        <w:t xml:space="preserve">Аксанского </w:t>
      </w:r>
      <w:r w:rsidR="00BE3B35" w:rsidRPr="009D3AE3">
        <w:rPr>
          <w:rFonts w:ascii="Times New Roman" w:hAnsi="Times New Roman" w:cs="Times New Roman"/>
          <w:sz w:val="28"/>
          <w:szCs w:val="28"/>
          <w:lang w:val="kk-KZ"/>
        </w:rPr>
        <w:t>сельск</w:t>
      </w:r>
      <w:r w:rsidR="00BE3B35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="00BE3B35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округ</w:t>
      </w:r>
      <w:r w:rsidR="00BE3B35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476B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E3B35">
        <w:rPr>
          <w:rFonts w:ascii="Times New Roman" w:hAnsi="Times New Roman" w:cs="Times New Roman"/>
          <w:sz w:val="28"/>
          <w:szCs w:val="28"/>
          <w:lang w:val="kk-KZ"/>
        </w:rPr>
        <w:t>Баянаульского</w:t>
      </w:r>
      <w:r w:rsidR="00BE3B35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района установила итоги выборов</w:t>
      </w:r>
      <w:r w:rsidR="00BE3B35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940E4C" w:rsidRPr="009D3AE3" w:rsidRDefault="00BE3B35" w:rsidP="0094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В список избирателей по избирательному округу включено  </w:t>
      </w:r>
      <w:r>
        <w:rPr>
          <w:rFonts w:ascii="Times New Roman" w:hAnsi="Times New Roman" w:cs="Times New Roman"/>
          <w:sz w:val="28"/>
          <w:szCs w:val="28"/>
          <w:lang w:val="kk-KZ"/>
        </w:rPr>
        <w:t>578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граждан, из них проголосовали </w:t>
      </w:r>
      <w:r>
        <w:rPr>
          <w:rFonts w:ascii="Times New Roman" w:hAnsi="Times New Roman" w:cs="Times New Roman"/>
          <w:sz w:val="28"/>
          <w:szCs w:val="28"/>
          <w:lang w:val="kk-KZ"/>
        </w:rPr>
        <w:t>503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. Число бюллетеней недействительных – </w:t>
      </w:r>
      <w:r w:rsidR="00A760DD">
        <w:rPr>
          <w:rFonts w:ascii="Times New Roman" w:hAnsi="Times New Roman" w:cs="Times New Roman"/>
          <w:sz w:val="28"/>
          <w:szCs w:val="28"/>
          <w:lang w:val="kk-KZ"/>
        </w:rPr>
        <w:t>65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, с отметкой в строке «Против всех» - 3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76B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0E4C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940E4C" w:rsidRPr="009D3AE3" w:rsidRDefault="00940E4C" w:rsidP="00940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Дюсенбаев К.Д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kk-KZ"/>
        </w:rPr>
        <w:t>290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476B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Касенов А.К. - 110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40E4C" w:rsidRPr="000631D1" w:rsidRDefault="00940E4C" w:rsidP="00940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</w:t>
      </w:r>
      <w:r>
        <w:rPr>
          <w:rFonts w:ascii="Times New Roman" w:hAnsi="Times New Roman" w:cs="Times New Roman"/>
          <w:sz w:val="28"/>
          <w:szCs w:val="28"/>
          <w:lang w:val="kk-KZ"/>
        </w:rPr>
        <w:t>Аксанского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 </w:t>
      </w:r>
      <w:r>
        <w:rPr>
          <w:rFonts w:ascii="Times New Roman" w:hAnsi="Times New Roman" w:cs="Times New Roman"/>
          <w:sz w:val="28"/>
          <w:szCs w:val="28"/>
          <w:lang w:val="kk-KZ"/>
        </w:rPr>
        <w:t>Дюсенбаев К.Д.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, 19</w:t>
      </w:r>
      <w:r>
        <w:rPr>
          <w:rFonts w:ascii="Times New Roman" w:hAnsi="Times New Roman" w:cs="Times New Roman"/>
          <w:sz w:val="28"/>
          <w:szCs w:val="28"/>
          <w:lang w:val="kk-KZ"/>
        </w:rPr>
        <w:t>61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>
        <w:rPr>
          <w:rFonts w:ascii="Times New Roman" w:hAnsi="Times New Roman" w:cs="Times New Roman"/>
          <w:sz w:val="28"/>
          <w:szCs w:val="28"/>
          <w:lang w:val="kk-KZ"/>
        </w:rPr>
        <w:t>аким Аксанского сельского округа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проживает в селе </w:t>
      </w:r>
      <w:r>
        <w:rPr>
          <w:rFonts w:ascii="Times New Roman" w:hAnsi="Times New Roman" w:cs="Times New Roman"/>
          <w:sz w:val="28"/>
          <w:szCs w:val="28"/>
          <w:lang w:val="kk-KZ"/>
        </w:rPr>
        <w:t>Жалгызкаин Аксанского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округа, выдвинут партией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NurOtan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BE3B35" w:rsidRDefault="00BE3B35" w:rsidP="00940E4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40E4C" w:rsidRDefault="00940E4C" w:rsidP="00940E4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476BB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а основании протоколов участковых избирательных комиссий о результатах выборов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Бирликского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сельск</w:t>
      </w:r>
      <w:r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округ</w:t>
      </w:r>
      <w:r>
        <w:rPr>
          <w:rFonts w:ascii="Times New Roman" w:hAnsi="Times New Roman" w:cs="Times New Roman"/>
          <w:sz w:val="28"/>
          <w:szCs w:val="28"/>
          <w:lang w:val="kk-KZ"/>
        </w:rPr>
        <w:t>а Баянаульского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района установила итоги выборов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476BBB" w:rsidRDefault="00A760DD" w:rsidP="00476B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760DD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список избирателей по избирательному округу включено  </w:t>
      </w:r>
      <w:r>
        <w:rPr>
          <w:rFonts w:ascii="Times New Roman" w:hAnsi="Times New Roman" w:cs="Times New Roman"/>
          <w:sz w:val="28"/>
          <w:szCs w:val="28"/>
          <w:lang w:val="kk-KZ"/>
        </w:rPr>
        <w:t>541</w:t>
      </w:r>
      <w:r w:rsidRPr="00A760DD">
        <w:rPr>
          <w:rFonts w:ascii="Times New Roman" w:hAnsi="Times New Roman" w:cs="Times New Roman"/>
          <w:sz w:val="28"/>
          <w:szCs w:val="28"/>
          <w:lang w:val="kk-KZ"/>
        </w:rPr>
        <w:t xml:space="preserve"> граждан, из них проголосовали </w:t>
      </w:r>
      <w:r>
        <w:rPr>
          <w:rFonts w:ascii="Times New Roman" w:hAnsi="Times New Roman" w:cs="Times New Roman"/>
          <w:sz w:val="28"/>
          <w:szCs w:val="28"/>
          <w:lang w:val="kk-KZ"/>
        </w:rPr>
        <w:t>455</w:t>
      </w:r>
      <w:r w:rsidRPr="00A760DD">
        <w:rPr>
          <w:rFonts w:ascii="Times New Roman" w:hAnsi="Times New Roman" w:cs="Times New Roman"/>
          <w:sz w:val="28"/>
          <w:szCs w:val="28"/>
          <w:lang w:val="kk-KZ"/>
        </w:rPr>
        <w:t xml:space="preserve">. Число бюллетеней недействительных – 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A760DD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«Против всех» - </w:t>
      </w: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A760DD">
        <w:rPr>
          <w:rFonts w:ascii="Times New Roman" w:hAnsi="Times New Roman" w:cs="Times New Roman"/>
          <w:sz w:val="28"/>
          <w:szCs w:val="28"/>
          <w:lang w:val="kk-KZ"/>
        </w:rPr>
        <w:t>. Число голосов, поданных за каждого кандидата:</w:t>
      </w:r>
    </w:p>
    <w:p w:rsidR="00476BBB" w:rsidRDefault="00BE3B35" w:rsidP="00476B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760DD">
        <w:rPr>
          <w:rFonts w:ascii="Times New Roman" w:hAnsi="Times New Roman" w:cs="Times New Roman"/>
          <w:sz w:val="28"/>
          <w:szCs w:val="28"/>
          <w:lang w:val="kk-KZ"/>
        </w:rPr>
        <w:t>Жакенов Б.Ш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 w:rsidR="00A760DD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A760DD">
        <w:rPr>
          <w:rFonts w:ascii="Times New Roman" w:hAnsi="Times New Roman" w:cs="Times New Roman"/>
          <w:sz w:val="28"/>
          <w:szCs w:val="28"/>
          <w:lang w:val="kk-KZ"/>
        </w:rPr>
        <w:t>Мусатаев А.Э –4</w:t>
      </w:r>
      <w:r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A760DD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760DD" w:rsidRDefault="00476BBB" w:rsidP="00476B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BE3B35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Избран акимом </w:t>
      </w:r>
      <w:r w:rsidR="00A760DD">
        <w:rPr>
          <w:rFonts w:ascii="Times New Roman" w:hAnsi="Times New Roman" w:cs="Times New Roman"/>
          <w:sz w:val="28"/>
          <w:szCs w:val="28"/>
          <w:lang w:val="kk-KZ"/>
        </w:rPr>
        <w:t>Бирликского</w:t>
      </w:r>
      <w:r w:rsidR="00BE3B35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 </w:t>
      </w:r>
      <w:r w:rsidR="00A760DD">
        <w:rPr>
          <w:rFonts w:ascii="Times New Roman" w:hAnsi="Times New Roman" w:cs="Times New Roman"/>
          <w:sz w:val="28"/>
          <w:szCs w:val="28"/>
          <w:lang w:val="kk-KZ"/>
        </w:rPr>
        <w:t>Мусатаев А.Э</w:t>
      </w:r>
      <w:r w:rsidR="00BE3B3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E3B35" w:rsidRPr="009D3AE3">
        <w:rPr>
          <w:rFonts w:ascii="Times New Roman" w:hAnsi="Times New Roman" w:cs="Times New Roman"/>
          <w:sz w:val="28"/>
          <w:szCs w:val="28"/>
          <w:lang w:val="kk-KZ"/>
        </w:rPr>
        <w:t>, 19</w:t>
      </w:r>
      <w:r w:rsidR="00A760DD">
        <w:rPr>
          <w:rFonts w:ascii="Times New Roman" w:hAnsi="Times New Roman" w:cs="Times New Roman"/>
          <w:sz w:val="28"/>
          <w:szCs w:val="28"/>
          <w:lang w:val="kk-KZ"/>
        </w:rPr>
        <w:t>73</w:t>
      </w:r>
      <w:r w:rsidR="00BE3B35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 w:rsidR="00A760DD" w:rsidRPr="00A760DD">
        <w:rPr>
          <w:rFonts w:ascii="Times New Roman" w:hAnsi="Times New Roman" w:cs="Times New Roman"/>
          <w:sz w:val="28"/>
          <w:szCs w:val="28"/>
          <w:lang w:val="kk-KZ"/>
        </w:rPr>
        <w:t xml:space="preserve">юрист ИП "Адия", </w:t>
      </w:r>
      <w:r w:rsidR="00A760DD">
        <w:rPr>
          <w:rFonts w:ascii="Times New Roman" w:hAnsi="Times New Roman" w:cs="Times New Roman"/>
          <w:sz w:val="28"/>
          <w:szCs w:val="28"/>
          <w:lang w:val="kk-KZ"/>
        </w:rPr>
        <w:t xml:space="preserve">проживает в </w:t>
      </w:r>
      <w:r w:rsidR="00A760DD" w:rsidRPr="00A760DD">
        <w:rPr>
          <w:rFonts w:ascii="Times New Roman" w:hAnsi="Times New Roman" w:cs="Times New Roman"/>
          <w:sz w:val="28"/>
          <w:szCs w:val="28"/>
          <w:lang w:val="kk-KZ"/>
        </w:rPr>
        <w:t>сел</w:t>
      </w:r>
      <w:r w:rsidR="00A760DD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A760DD" w:rsidRPr="00A760DD">
        <w:rPr>
          <w:rFonts w:ascii="Times New Roman" w:hAnsi="Times New Roman" w:cs="Times New Roman"/>
          <w:sz w:val="28"/>
          <w:szCs w:val="28"/>
          <w:lang w:val="kk-KZ"/>
        </w:rPr>
        <w:t xml:space="preserve"> Бирлик, Баянаульский район, Павлодарская область,</w:t>
      </w:r>
      <w:r w:rsidR="00BE3B35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выдвинут партией </w:t>
      </w:r>
      <w:r w:rsidR="00BE3B35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="00BE3B35">
        <w:rPr>
          <w:rFonts w:ascii="Times New Roman" w:hAnsi="Times New Roman" w:cs="Times New Roman"/>
          <w:sz w:val="28"/>
          <w:szCs w:val="28"/>
          <w:lang w:val="en-US"/>
        </w:rPr>
        <w:t>NurOtan</w:t>
      </w:r>
      <w:proofErr w:type="spellEnd"/>
      <w:r w:rsidR="00BE3B35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A760D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A760DD" w:rsidRPr="00A760DD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A760DD" w:rsidRPr="00A760DD" w:rsidRDefault="00BE3B35" w:rsidP="00A7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</w:r>
      <w:r w:rsidR="00A760DD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476BB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A760DD" w:rsidRPr="00A760DD">
        <w:rPr>
          <w:rFonts w:ascii="Times New Roman" w:hAnsi="Times New Roman" w:cs="Times New Roman"/>
          <w:sz w:val="28"/>
          <w:szCs w:val="28"/>
          <w:lang w:val="kk-KZ"/>
        </w:rPr>
        <w:t xml:space="preserve">а основании протоколов участковых избирательных комиссий о результатах выборов </w:t>
      </w:r>
      <w:r w:rsidR="00A760DD">
        <w:rPr>
          <w:rFonts w:ascii="Times New Roman" w:hAnsi="Times New Roman" w:cs="Times New Roman"/>
          <w:sz w:val="28"/>
          <w:szCs w:val="28"/>
          <w:lang w:val="kk-KZ"/>
        </w:rPr>
        <w:t>Сатпаевского</w:t>
      </w:r>
      <w:r w:rsidR="00A760DD" w:rsidRPr="00A760DD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 Баянаульского района установила итоги выборов:</w:t>
      </w:r>
    </w:p>
    <w:p w:rsidR="00A760DD" w:rsidRPr="00A760DD" w:rsidRDefault="00A760DD" w:rsidP="00A7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760DD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список избирателей по избирательному округу включено  </w:t>
      </w:r>
      <w:r>
        <w:rPr>
          <w:rFonts w:ascii="Times New Roman" w:hAnsi="Times New Roman" w:cs="Times New Roman"/>
          <w:sz w:val="28"/>
          <w:szCs w:val="28"/>
          <w:lang w:val="kk-KZ"/>
        </w:rPr>
        <w:t>759</w:t>
      </w:r>
      <w:r w:rsidRPr="00A760DD">
        <w:rPr>
          <w:rFonts w:ascii="Times New Roman" w:hAnsi="Times New Roman" w:cs="Times New Roman"/>
          <w:sz w:val="28"/>
          <w:szCs w:val="28"/>
          <w:lang w:val="kk-KZ"/>
        </w:rPr>
        <w:t xml:space="preserve"> граждан, из них проголосовали </w:t>
      </w:r>
      <w:r>
        <w:rPr>
          <w:rFonts w:ascii="Times New Roman" w:hAnsi="Times New Roman" w:cs="Times New Roman"/>
          <w:sz w:val="28"/>
          <w:szCs w:val="28"/>
          <w:lang w:val="kk-KZ"/>
        </w:rPr>
        <w:t>519</w:t>
      </w:r>
      <w:r w:rsidRPr="00A760DD">
        <w:rPr>
          <w:rFonts w:ascii="Times New Roman" w:hAnsi="Times New Roman" w:cs="Times New Roman"/>
          <w:sz w:val="28"/>
          <w:szCs w:val="28"/>
          <w:lang w:val="kk-KZ"/>
        </w:rPr>
        <w:t xml:space="preserve">. Число бюллетеней недействительных – </w:t>
      </w:r>
      <w:r>
        <w:rPr>
          <w:rFonts w:ascii="Times New Roman" w:hAnsi="Times New Roman" w:cs="Times New Roman"/>
          <w:sz w:val="28"/>
          <w:szCs w:val="28"/>
          <w:lang w:val="kk-KZ"/>
        </w:rPr>
        <w:t>28</w:t>
      </w:r>
      <w:r w:rsidRPr="00A760DD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«Против всех» - 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A760DD">
        <w:rPr>
          <w:rFonts w:ascii="Times New Roman" w:hAnsi="Times New Roman" w:cs="Times New Roman"/>
          <w:sz w:val="28"/>
          <w:szCs w:val="28"/>
          <w:lang w:val="kk-KZ"/>
        </w:rPr>
        <w:t>. Число голосов, поданных за каждого кандидата:</w:t>
      </w:r>
    </w:p>
    <w:p w:rsidR="00476BBB" w:rsidRDefault="00476BBB" w:rsidP="00A7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A760DD" w:rsidRPr="00A760DD">
        <w:rPr>
          <w:rFonts w:ascii="Times New Roman" w:hAnsi="Times New Roman" w:cs="Times New Roman"/>
          <w:sz w:val="28"/>
          <w:szCs w:val="28"/>
          <w:lang w:val="kk-KZ"/>
        </w:rPr>
        <w:t>Калиев Н.Ж. – 6; Канышев Е.Т. – 117; Кокенов М.Е. – 322; Саликов Н.С. – 42.</w:t>
      </w:r>
      <w:r w:rsidR="00A760DD" w:rsidRPr="00A760DD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A760DD" w:rsidRDefault="00476BBB" w:rsidP="00A7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A760DD" w:rsidRPr="00A760DD">
        <w:rPr>
          <w:rFonts w:ascii="Times New Roman" w:hAnsi="Times New Roman" w:cs="Times New Roman"/>
          <w:sz w:val="28"/>
          <w:szCs w:val="28"/>
          <w:lang w:val="kk-KZ"/>
        </w:rPr>
        <w:t xml:space="preserve">Избран акимом </w:t>
      </w:r>
      <w:r w:rsidR="00A760DD">
        <w:rPr>
          <w:rFonts w:ascii="Times New Roman" w:hAnsi="Times New Roman" w:cs="Times New Roman"/>
          <w:sz w:val="28"/>
          <w:szCs w:val="28"/>
          <w:lang w:val="kk-KZ"/>
        </w:rPr>
        <w:t>Сатпаевского</w:t>
      </w:r>
      <w:r w:rsidR="00A760DD" w:rsidRPr="00A760DD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 </w:t>
      </w:r>
      <w:r w:rsidR="00A760DD">
        <w:rPr>
          <w:rFonts w:ascii="Times New Roman" w:hAnsi="Times New Roman" w:cs="Times New Roman"/>
          <w:sz w:val="28"/>
          <w:szCs w:val="28"/>
          <w:lang w:val="kk-KZ"/>
        </w:rPr>
        <w:t>Кокенов М.Е.</w:t>
      </w:r>
      <w:r w:rsidR="00A760DD" w:rsidRPr="00A760DD">
        <w:rPr>
          <w:rFonts w:ascii="Times New Roman" w:hAnsi="Times New Roman" w:cs="Times New Roman"/>
          <w:sz w:val="28"/>
          <w:szCs w:val="28"/>
          <w:lang w:val="kk-KZ"/>
        </w:rPr>
        <w:t>, 197</w:t>
      </w:r>
      <w:r w:rsidR="00A760DD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A760DD" w:rsidRPr="00A760DD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главный специалист ГУ "Аппарат акима Сатпаевского сельского округа", село Муса Шорман, Баянаульский ра</w:t>
      </w:r>
      <w:r>
        <w:rPr>
          <w:rFonts w:ascii="Times New Roman" w:hAnsi="Times New Roman" w:cs="Times New Roman"/>
          <w:sz w:val="28"/>
          <w:szCs w:val="28"/>
          <w:lang w:val="kk-KZ"/>
        </w:rPr>
        <w:t>йон, Павлодарская область,</w:t>
      </w:r>
      <w:r w:rsidR="00A760DD" w:rsidRPr="00A760DD">
        <w:rPr>
          <w:rFonts w:ascii="Times New Roman" w:hAnsi="Times New Roman" w:cs="Times New Roman"/>
          <w:sz w:val="28"/>
          <w:szCs w:val="28"/>
          <w:lang w:val="kk-KZ"/>
        </w:rPr>
        <w:t>выдвинут партией «NurOtan».</w:t>
      </w:r>
    </w:p>
    <w:p w:rsidR="00A760DD" w:rsidRDefault="00A760DD" w:rsidP="00A7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760DD" w:rsidRPr="00A760DD" w:rsidRDefault="00A760DD" w:rsidP="00A7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760DD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476BBB">
        <w:rPr>
          <w:rFonts w:ascii="Times New Roman" w:hAnsi="Times New Roman" w:cs="Times New Roman"/>
          <w:sz w:val="28"/>
          <w:szCs w:val="28"/>
          <w:lang w:val="kk-KZ"/>
        </w:rPr>
        <w:t>. Н</w:t>
      </w:r>
      <w:r w:rsidRPr="00A760DD">
        <w:rPr>
          <w:rFonts w:ascii="Times New Roman" w:hAnsi="Times New Roman" w:cs="Times New Roman"/>
          <w:sz w:val="28"/>
          <w:szCs w:val="28"/>
          <w:lang w:val="kk-KZ"/>
        </w:rPr>
        <w:t xml:space="preserve">а основании протоколов участковых избирательных комиссий о результатах выборов </w:t>
      </w:r>
      <w:r>
        <w:rPr>
          <w:rFonts w:ascii="Times New Roman" w:hAnsi="Times New Roman" w:cs="Times New Roman"/>
          <w:sz w:val="28"/>
          <w:szCs w:val="28"/>
          <w:lang w:val="kk-KZ"/>
        </w:rPr>
        <w:t>Узунбулакского</w:t>
      </w:r>
      <w:r w:rsidRPr="00A760DD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 Баянаульского района установила итоги выборов:</w:t>
      </w:r>
    </w:p>
    <w:p w:rsidR="00A760DD" w:rsidRPr="00A760DD" w:rsidRDefault="00A760DD" w:rsidP="00A7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760DD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список избирателей по избирательному округу включено  </w:t>
      </w:r>
      <w:r>
        <w:rPr>
          <w:rFonts w:ascii="Times New Roman" w:hAnsi="Times New Roman" w:cs="Times New Roman"/>
          <w:sz w:val="28"/>
          <w:szCs w:val="28"/>
          <w:lang w:val="kk-KZ"/>
        </w:rPr>
        <w:t>510</w:t>
      </w:r>
      <w:r w:rsidRPr="00A760DD">
        <w:rPr>
          <w:rFonts w:ascii="Times New Roman" w:hAnsi="Times New Roman" w:cs="Times New Roman"/>
          <w:sz w:val="28"/>
          <w:szCs w:val="28"/>
          <w:lang w:val="kk-KZ"/>
        </w:rPr>
        <w:t xml:space="preserve"> граждан, из них проголосовали </w:t>
      </w:r>
      <w:r>
        <w:rPr>
          <w:rFonts w:ascii="Times New Roman" w:hAnsi="Times New Roman" w:cs="Times New Roman"/>
          <w:sz w:val="28"/>
          <w:szCs w:val="28"/>
          <w:lang w:val="kk-KZ"/>
        </w:rPr>
        <w:t>491</w:t>
      </w:r>
      <w:r w:rsidRPr="00A760DD">
        <w:rPr>
          <w:rFonts w:ascii="Times New Roman" w:hAnsi="Times New Roman" w:cs="Times New Roman"/>
          <w:sz w:val="28"/>
          <w:szCs w:val="28"/>
          <w:lang w:val="kk-KZ"/>
        </w:rPr>
        <w:t xml:space="preserve">. Число бюллетеней недействительных – </w:t>
      </w:r>
      <w:r>
        <w:rPr>
          <w:rFonts w:ascii="Times New Roman" w:hAnsi="Times New Roman" w:cs="Times New Roman"/>
          <w:sz w:val="28"/>
          <w:szCs w:val="28"/>
          <w:lang w:val="kk-KZ"/>
        </w:rPr>
        <w:t>25</w:t>
      </w:r>
      <w:r w:rsidRPr="00A760DD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«Против всех» - </w:t>
      </w:r>
      <w:r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A760DD">
        <w:rPr>
          <w:rFonts w:ascii="Times New Roman" w:hAnsi="Times New Roman" w:cs="Times New Roman"/>
          <w:sz w:val="28"/>
          <w:szCs w:val="28"/>
          <w:lang w:val="kk-KZ"/>
        </w:rPr>
        <w:t>. Число голосов, поданных за каждого кандидата:</w:t>
      </w:r>
    </w:p>
    <w:p w:rsidR="00A760DD" w:rsidRDefault="00A760DD" w:rsidP="00A7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760DD">
        <w:rPr>
          <w:rFonts w:ascii="Times New Roman" w:hAnsi="Times New Roman" w:cs="Times New Roman"/>
          <w:sz w:val="28"/>
          <w:szCs w:val="28"/>
          <w:lang w:val="kk-KZ"/>
        </w:rPr>
        <w:tab/>
        <w:t>Жұмагелді Ы.Б. – 29; Муканов А.М. – 424.</w:t>
      </w:r>
      <w:r w:rsidRPr="00A760DD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A760DD" w:rsidRPr="00A760DD" w:rsidRDefault="00476BBB" w:rsidP="00A7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A760DD" w:rsidRPr="00A760DD">
        <w:rPr>
          <w:rFonts w:ascii="Times New Roman" w:hAnsi="Times New Roman" w:cs="Times New Roman"/>
          <w:sz w:val="28"/>
          <w:szCs w:val="28"/>
          <w:lang w:val="kk-KZ"/>
        </w:rPr>
        <w:t xml:space="preserve">Избран акимом </w:t>
      </w:r>
      <w:r w:rsidR="00A760DD">
        <w:rPr>
          <w:rFonts w:ascii="Times New Roman" w:hAnsi="Times New Roman" w:cs="Times New Roman"/>
          <w:sz w:val="28"/>
          <w:szCs w:val="28"/>
          <w:lang w:val="kk-KZ"/>
        </w:rPr>
        <w:t>Узунбулакского</w:t>
      </w:r>
      <w:r w:rsidR="00A760DD" w:rsidRPr="00A760DD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 </w:t>
      </w:r>
      <w:r w:rsidR="00A760DD">
        <w:rPr>
          <w:rFonts w:ascii="Times New Roman" w:hAnsi="Times New Roman" w:cs="Times New Roman"/>
          <w:sz w:val="28"/>
          <w:szCs w:val="28"/>
          <w:lang w:val="kk-KZ"/>
        </w:rPr>
        <w:t>Муканов А.М.</w:t>
      </w:r>
      <w:r w:rsidR="00A760DD" w:rsidRPr="00A760DD">
        <w:rPr>
          <w:rFonts w:ascii="Times New Roman" w:hAnsi="Times New Roman" w:cs="Times New Roman"/>
          <w:sz w:val="28"/>
          <w:szCs w:val="28"/>
          <w:lang w:val="kk-KZ"/>
        </w:rPr>
        <w:t>, 1976 года рождения, 1981 года рождения, аким Узунбулакского сельского округа, село Узунбулак, Баянаульский район, Павлодарская область,выдвинут партией «NurOtan».</w:t>
      </w:r>
    </w:p>
    <w:p w:rsidR="00BE3B35" w:rsidRPr="009D3AE3" w:rsidRDefault="00BE3B35" w:rsidP="00BE3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E3B35" w:rsidRPr="009D3AE3" w:rsidRDefault="00BE3B35" w:rsidP="00BE3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Баянаульская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районная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территориальная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избирательная комиссия  в соответствии  со статьей 45 Конституционного закона Республики Казахстан «О выборах в Республике Казахстан» решением от</w:t>
      </w:r>
      <w:r w:rsidRPr="00476BBB">
        <w:rPr>
          <w:rFonts w:ascii="Times New Roman" w:hAnsi="Times New Roman" w:cs="Times New Roman"/>
          <w:sz w:val="28"/>
          <w:szCs w:val="28"/>
          <w:lang w:val="kk-KZ"/>
        </w:rPr>
        <w:t xml:space="preserve"> 26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июля 2021 года зарегистрировал избранн</w:t>
      </w:r>
      <w:r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25 июля 2021 года аким</w:t>
      </w:r>
      <w:r w:rsidR="00476BBB">
        <w:rPr>
          <w:rFonts w:ascii="Times New Roman" w:hAnsi="Times New Roman" w:cs="Times New Roman"/>
          <w:sz w:val="28"/>
          <w:szCs w:val="28"/>
          <w:lang w:val="kk-KZ"/>
        </w:rPr>
        <w:t xml:space="preserve">ов </w:t>
      </w:r>
      <w:r>
        <w:rPr>
          <w:rFonts w:ascii="Times New Roman" w:hAnsi="Times New Roman" w:cs="Times New Roman"/>
          <w:sz w:val="28"/>
          <w:szCs w:val="28"/>
          <w:lang w:val="kk-KZ"/>
        </w:rPr>
        <w:t>Аксанского</w:t>
      </w:r>
      <w:r w:rsidR="00476BBB">
        <w:rPr>
          <w:rFonts w:ascii="Times New Roman" w:hAnsi="Times New Roman" w:cs="Times New Roman"/>
          <w:sz w:val="28"/>
          <w:szCs w:val="28"/>
          <w:lang w:val="kk-KZ"/>
        </w:rPr>
        <w:t>,Бирликского,Сатпаевского и Узунбулакского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сельск</w:t>
      </w:r>
      <w:r w:rsidR="00476BBB">
        <w:rPr>
          <w:rFonts w:ascii="Times New Roman" w:hAnsi="Times New Roman" w:cs="Times New Roman"/>
          <w:sz w:val="28"/>
          <w:szCs w:val="28"/>
          <w:lang w:val="kk-KZ"/>
        </w:rPr>
        <w:t>их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округ</w:t>
      </w:r>
      <w:r w:rsidR="00476BBB">
        <w:rPr>
          <w:rFonts w:ascii="Times New Roman" w:hAnsi="Times New Roman" w:cs="Times New Roman"/>
          <w:sz w:val="28"/>
          <w:szCs w:val="28"/>
          <w:lang w:val="kk-KZ"/>
        </w:rPr>
        <w:t>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Баянаульская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района</w:t>
      </w:r>
      <w:r w:rsidRPr="009D3AE3">
        <w:rPr>
          <w:rFonts w:ascii="Times New Roman" w:hAnsi="Times New Roman" w:cs="Times New Roman"/>
          <w:sz w:val="28"/>
          <w:szCs w:val="28"/>
        </w:rPr>
        <w:t>.</w:t>
      </w:r>
    </w:p>
    <w:p w:rsidR="00BE3B35" w:rsidRPr="009D3AE3" w:rsidRDefault="00BE3B35" w:rsidP="00BE3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E3B35" w:rsidRPr="009D3AE3" w:rsidRDefault="00BE3B35" w:rsidP="00BE3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BE3B35" w:rsidRDefault="00BE3B35" w:rsidP="00BE3B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704E78">
        <w:rPr>
          <w:rFonts w:ascii="Times New Roman" w:hAnsi="Times New Roman" w:cs="Times New Roman"/>
          <w:sz w:val="28"/>
          <w:szCs w:val="28"/>
          <w:lang w:val="kk-KZ"/>
        </w:rPr>
        <w:t>Баянаульская</w:t>
      </w:r>
      <w:bookmarkStart w:id="0" w:name="_GoBack"/>
      <w:bookmarkEnd w:id="0"/>
      <w:r w:rsidR="00704E78" w:rsidRPr="00704E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04E78">
        <w:rPr>
          <w:rFonts w:ascii="Times New Roman" w:hAnsi="Times New Roman" w:cs="Times New Roman"/>
          <w:sz w:val="28"/>
          <w:szCs w:val="28"/>
          <w:lang w:val="kk-KZ"/>
        </w:rPr>
        <w:t>районная</w:t>
      </w:r>
      <w:r w:rsidR="00704E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избирательная комиссия</w:t>
      </w:r>
    </w:p>
    <w:p w:rsidR="00D92339" w:rsidRDefault="00D92339"/>
    <w:sectPr w:rsidR="00D92339" w:rsidSect="00AD0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BE3B35"/>
    <w:rsid w:val="002768AD"/>
    <w:rsid w:val="00476BBB"/>
    <w:rsid w:val="00704E78"/>
    <w:rsid w:val="008A4120"/>
    <w:rsid w:val="00940E4C"/>
    <w:rsid w:val="00A760DD"/>
    <w:rsid w:val="00AD03AB"/>
    <w:rsid w:val="00BE3B35"/>
    <w:rsid w:val="00D92339"/>
    <w:rsid w:val="00DA32A8"/>
    <w:rsid w:val="00DB5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BB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LENOVO</cp:lastModifiedBy>
  <cp:revision>2</cp:revision>
  <dcterms:created xsi:type="dcterms:W3CDTF">2021-07-26T13:17:00Z</dcterms:created>
  <dcterms:modified xsi:type="dcterms:W3CDTF">2021-07-26T13:17:00Z</dcterms:modified>
</cp:coreProperties>
</file>