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FB" w:rsidRDefault="004809FB"/>
    <w:p w:rsidR="00190F0F" w:rsidRDefault="00190F0F"/>
    <w:p w:rsidR="00190F0F" w:rsidRDefault="00190F0F"/>
    <w:p w:rsidR="00190F0F" w:rsidRPr="005021C2" w:rsidRDefault="00190F0F">
      <w:pPr>
        <w:rPr>
          <w:sz w:val="44"/>
          <w:szCs w:val="44"/>
        </w:rPr>
      </w:pPr>
    </w:p>
    <w:p w:rsidR="00153B7F" w:rsidRDefault="00153B7F" w:rsidP="00153B7F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B7F" w:rsidRDefault="00153B7F" w:rsidP="00153B7F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B7F" w:rsidRDefault="00153B7F" w:rsidP="00153B7F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9C9" w:rsidRDefault="008119C9" w:rsidP="00153B7F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10F" w:rsidRDefault="00C8710F" w:rsidP="008119C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8710F" w:rsidRDefault="00C8710F" w:rsidP="008119C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119C9" w:rsidRPr="00501BA0" w:rsidRDefault="008119C9" w:rsidP="008119C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B919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 w:rsidR="00847415">
        <w:rPr>
          <w:rFonts w:ascii="Times New Roman" w:eastAsia="Times New Roman" w:hAnsi="Times New Roman" w:cs="Times New Roman"/>
          <w:b/>
          <w:sz w:val="28"/>
          <w:szCs w:val="28"/>
        </w:rPr>
        <w:t>лане развития</w:t>
      </w:r>
    </w:p>
    <w:p w:rsidR="008119C9" w:rsidRPr="00501BA0" w:rsidRDefault="008119C9" w:rsidP="008119C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b/>
          <w:sz w:val="28"/>
          <w:szCs w:val="28"/>
        </w:rPr>
        <w:t xml:space="preserve">Агентства по стратегическому планированию </w:t>
      </w:r>
    </w:p>
    <w:p w:rsidR="008119C9" w:rsidRPr="00501BA0" w:rsidRDefault="008119C9" w:rsidP="008119C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b/>
          <w:sz w:val="28"/>
          <w:szCs w:val="28"/>
        </w:rPr>
        <w:t xml:space="preserve">и реформам Республики Казахстан </w:t>
      </w:r>
    </w:p>
    <w:p w:rsidR="008119C9" w:rsidRPr="00501BA0" w:rsidRDefault="008119C9" w:rsidP="008119C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2020- 2024 годы </w:t>
      </w:r>
    </w:p>
    <w:p w:rsidR="008119C9" w:rsidRPr="00501BA0" w:rsidRDefault="008119C9" w:rsidP="008119C9">
      <w:pPr>
        <w:pStyle w:val="2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9C9" w:rsidRPr="00501BA0" w:rsidRDefault="008119C9" w:rsidP="008119C9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847415">
        <w:rPr>
          <w:rFonts w:ascii="Times New Roman" w:eastAsia="Times New Roman" w:hAnsi="Times New Roman" w:cs="Times New Roman"/>
          <w:sz w:val="28"/>
          <w:szCs w:val="28"/>
        </w:rPr>
        <w:t xml:space="preserve"> Системой государственного планирования Республики Казахстан, утвержденной постановлением Правительства Республики Казахстан от 26 февраля 2021 года №</w:t>
      </w:r>
      <w:r w:rsidR="00B9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415">
        <w:rPr>
          <w:rFonts w:ascii="Times New Roman" w:eastAsia="Times New Roman" w:hAnsi="Times New Roman" w:cs="Times New Roman"/>
          <w:sz w:val="28"/>
          <w:szCs w:val="28"/>
        </w:rPr>
        <w:t>99</w:t>
      </w:r>
      <w:r w:rsidR="009B7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9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1BA0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501B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19C9" w:rsidRPr="00501BA0" w:rsidRDefault="008119C9" w:rsidP="008119C9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r w:rsidR="008474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01BA0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847415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Pr="00501BA0">
        <w:rPr>
          <w:rFonts w:ascii="Times New Roman" w:eastAsia="Times New Roman" w:hAnsi="Times New Roman" w:cs="Times New Roman"/>
          <w:sz w:val="28"/>
          <w:szCs w:val="28"/>
        </w:rPr>
        <w:t xml:space="preserve"> Агентства по стратегическому планированию и реформам Республики Казахстан </w:t>
      </w:r>
      <w:r w:rsidR="00B9197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32D34">
        <w:rPr>
          <w:rFonts w:ascii="Times New Roman" w:eastAsia="Times New Roman" w:hAnsi="Times New Roman" w:cs="Times New Roman"/>
          <w:sz w:val="28"/>
          <w:szCs w:val="28"/>
        </w:rPr>
        <w:br/>
      </w:r>
      <w:r w:rsidR="00B9197D">
        <w:rPr>
          <w:rFonts w:ascii="Times New Roman" w:eastAsia="Times New Roman" w:hAnsi="Times New Roman" w:cs="Times New Roman"/>
          <w:sz w:val="28"/>
          <w:szCs w:val="28"/>
        </w:rPr>
        <w:t>2020 – 2024 годы</w:t>
      </w:r>
      <w:r w:rsidR="009B76BE">
        <w:rPr>
          <w:rFonts w:ascii="Times New Roman" w:eastAsia="Times New Roman" w:hAnsi="Times New Roman" w:cs="Times New Roman"/>
          <w:sz w:val="28"/>
          <w:szCs w:val="28"/>
        </w:rPr>
        <w:t xml:space="preserve"> (далее - План)</w:t>
      </w:r>
      <w:r w:rsidR="00B91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97D" w:rsidRPr="00501BA0" w:rsidRDefault="00B9197D" w:rsidP="00B9197D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r w:rsidR="009B76BE" w:rsidRPr="00501BA0">
        <w:rPr>
          <w:rFonts w:ascii="Times New Roman" w:eastAsia="Times New Roman" w:hAnsi="Times New Roman" w:cs="Times New Roman"/>
          <w:sz w:val="28"/>
          <w:szCs w:val="28"/>
        </w:rPr>
        <w:t xml:space="preserve">Агентства по стратегическому планированию и реформам Республики Казахстан </w:t>
      </w:r>
      <w:r w:rsidR="009B76BE">
        <w:rPr>
          <w:rFonts w:ascii="Times New Roman" w:eastAsia="Times New Roman" w:hAnsi="Times New Roman" w:cs="Times New Roman"/>
          <w:sz w:val="28"/>
          <w:szCs w:val="28"/>
        </w:rPr>
        <w:t>(далее - Агентство)</w:t>
      </w:r>
      <w:r w:rsidR="009B76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B7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D3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15 декабря</w:t>
      </w:r>
      <w:r w:rsidR="009B7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 года №8 «О Стратегическом плане Агентства по стратегическому планированию и реформам Республики Казахстан на 2020-2024 годы».</w:t>
      </w:r>
    </w:p>
    <w:p w:rsidR="008119C9" w:rsidRPr="00501BA0" w:rsidRDefault="00B9197D" w:rsidP="008119C9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</w:rPr>
        <w:t>. Руководителям структурных подразделений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Бюро национальной статистики 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="00847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  <w:lang w:val="kk-KZ"/>
        </w:rPr>
        <w:t>и его подведомственной организации:</w:t>
      </w:r>
    </w:p>
    <w:p w:rsidR="008119C9" w:rsidRDefault="00F32D34" w:rsidP="008119C9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надлежащее и своевременное исполнение </w:t>
      </w:r>
      <w:r w:rsidR="0084741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7415" w:rsidRPr="00501BA0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7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</w:rPr>
        <w:t xml:space="preserve">Агентства </w:t>
      </w:r>
      <w:r w:rsidR="0084741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– 2024 годы;</w:t>
      </w:r>
    </w:p>
    <w:p w:rsidR="00F32D34" w:rsidRPr="00501BA0" w:rsidRDefault="00F32D34" w:rsidP="00F32D34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1BA0">
        <w:rPr>
          <w:rFonts w:ascii="Times New Roman" w:eastAsia="Times New Roman" w:hAnsi="Times New Roman" w:cs="Times New Roman"/>
          <w:sz w:val="28"/>
          <w:szCs w:val="28"/>
        </w:rPr>
        <w:t xml:space="preserve">) ежегодно не позднее 20 января представлять в Департамент стратегического планирования информацию о ходе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01BA0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>а Агентства на 2020 – 2024 годы.</w:t>
      </w:r>
    </w:p>
    <w:p w:rsidR="008119C9" w:rsidRDefault="00B9197D" w:rsidP="008119C9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</w:rPr>
        <w:t xml:space="preserve">. Департаменту стратегического </w:t>
      </w:r>
      <w:r w:rsidR="00D026BA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</w:t>
      </w:r>
      <w:r w:rsidR="0092497C">
        <w:rPr>
          <w:rFonts w:ascii="Times New Roman" w:eastAsia="Times New Roman" w:hAnsi="Times New Roman" w:cs="Times New Roman"/>
          <w:sz w:val="28"/>
          <w:szCs w:val="28"/>
        </w:rPr>
        <w:t xml:space="preserve">Агентства в течение десяти календарных дней 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обеспечить размещение настоящего приказа на интернет-ресурсе 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B7431" w:rsidRPr="00B9197D" w:rsidRDefault="00847415" w:rsidP="00B9197D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119C9" w:rsidRPr="00501B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7431" w:rsidRPr="00501BA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0B7431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06305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B7431">
        <w:rPr>
          <w:rFonts w:ascii="Times New Roman" w:eastAsia="Times New Roman" w:hAnsi="Times New Roman" w:cs="Times New Roman"/>
          <w:sz w:val="28"/>
          <w:szCs w:val="28"/>
        </w:rPr>
        <w:t>уководителя аппарата</w:t>
      </w:r>
      <w:r w:rsidR="00B919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B76BE" w:rsidRPr="00501BA0">
        <w:rPr>
          <w:rFonts w:ascii="Times New Roman" w:eastAsia="Times New Roman" w:hAnsi="Times New Roman" w:cs="Times New Roman"/>
          <w:sz w:val="28"/>
          <w:szCs w:val="28"/>
        </w:rPr>
        <w:t xml:space="preserve">Агентства </w:t>
      </w:r>
      <w:r w:rsidR="00B9197D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B919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19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Муханова</w:t>
      </w:r>
      <w:r w:rsidR="000B7431" w:rsidRPr="00501B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710F" w:rsidRDefault="00C8710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 w:type="page"/>
      </w:r>
    </w:p>
    <w:p w:rsidR="000B7431" w:rsidRPr="00501BA0" w:rsidRDefault="00847415" w:rsidP="000B7431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0B7431" w:rsidRPr="00501BA0">
        <w:rPr>
          <w:rFonts w:ascii="Times New Roman" w:eastAsia="Times New Roman" w:hAnsi="Times New Roman" w:cs="Times New Roman"/>
          <w:sz w:val="28"/>
          <w:szCs w:val="28"/>
        </w:rPr>
        <w:t>. Настоящий приказ вступает в силу с момента подписания</w:t>
      </w:r>
      <w:r w:rsidR="000B7431" w:rsidRPr="00501BA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119C9" w:rsidRDefault="008119C9" w:rsidP="008119C9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9197D" w:rsidRPr="00501BA0" w:rsidRDefault="00B9197D" w:rsidP="008119C9">
      <w:pPr>
        <w:pStyle w:val="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4786"/>
      </w:tblGrid>
      <w:tr w:rsidR="00B9197D" w:rsidTr="00B9197D">
        <w:tc>
          <w:tcPr>
            <w:tcW w:w="3968" w:type="dxa"/>
          </w:tcPr>
          <w:p w:rsidR="00B9197D" w:rsidRDefault="00B9197D" w:rsidP="008119C9">
            <w:pPr>
              <w:pStyle w:val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B9197D" w:rsidRDefault="00B9197D" w:rsidP="00B9197D">
            <w:pPr>
              <w:pStyle w:val="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1B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Келимбетов</w:t>
            </w:r>
          </w:p>
        </w:tc>
      </w:tr>
    </w:tbl>
    <w:p w:rsidR="008119C9" w:rsidRPr="00501BA0" w:rsidRDefault="008119C9" w:rsidP="008119C9">
      <w:pPr>
        <w:pStyle w:val="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9C9" w:rsidRPr="00501BA0" w:rsidRDefault="008119C9" w:rsidP="00F32D3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8710F" w:rsidRDefault="00C8710F" w:rsidP="008119C9">
      <w:pPr>
        <w:pStyle w:val="2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8710F" w:rsidRDefault="00C8710F" w:rsidP="008119C9">
      <w:pPr>
        <w:pStyle w:val="2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8710F" w:rsidRDefault="00C8710F" w:rsidP="008119C9">
      <w:pPr>
        <w:pStyle w:val="2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8710F" w:rsidRDefault="00C8710F" w:rsidP="008119C9">
      <w:pPr>
        <w:pStyle w:val="2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119C9" w:rsidRPr="00501BA0" w:rsidRDefault="008119C9" w:rsidP="008119C9">
      <w:pPr>
        <w:pStyle w:val="2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СОГЛАСОВАНО </w:t>
      </w:r>
    </w:p>
    <w:p w:rsidR="008119C9" w:rsidRPr="00501BA0" w:rsidRDefault="008119C9" w:rsidP="008119C9">
      <w:pPr>
        <w:pStyle w:val="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sz w:val="28"/>
          <w:szCs w:val="28"/>
        </w:rPr>
        <w:t xml:space="preserve">Министр финансов </w:t>
      </w:r>
    </w:p>
    <w:p w:rsidR="008119C9" w:rsidRDefault="008119C9" w:rsidP="008119C9">
      <w:pPr>
        <w:pStyle w:val="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01BA0">
        <w:rPr>
          <w:rFonts w:ascii="Times New Roman" w:eastAsia="Times New Roman" w:hAnsi="Times New Roman" w:cs="Times New Roman"/>
          <w:sz w:val="28"/>
          <w:szCs w:val="28"/>
        </w:rPr>
        <w:t>Республики Казахстан</w:t>
      </w:r>
    </w:p>
    <w:p w:rsidR="00C8710F" w:rsidRPr="00C8710F" w:rsidRDefault="00C8710F" w:rsidP="008119C9">
      <w:pPr>
        <w:pStyle w:val="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9C9" w:rsidRPr="00501BA0" w:rsidRDefault="008119C9" w:rsidP="008119C9">
      <w:pPr>
        <w:pStyle w:val="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sz w:val="28"/>
          <w:szCs w:val="28"/>
        </w:rPr>
        <w:t xml:space="preserve"> ____________________       </w:t>
      </w:r>
    </w:p>
    <w:p w:rsidR="008119C9" w:rsidRPr="00501BA0" w:rsidRDefault="008119C9" w:rsidP="008119C9">
      <w:pPr>
        <w:pStyle w:val="2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8119C9" w:rsidRPr="00501BA0" w:rsidRDefault="008119C9" w:rsidP="008119C9">
      <w:pPr>
        <w:pStyle w:val="2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8119C9" w:rsidRPr="00501BA0" w:rsidRDefault="008119C9" w:rsidP="008119C9">
      <w:pPr>
        <w:pStyle w:val="2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8119C9" w:rsidRPr="00501BA0" w:rsidRDefault="008119C9" w:rsidP="008119C9">
      <w:pPr>
        <w:pStyle w:val="2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8119C9" w:rsidRPr="00501BA0" w:rsidRDefault="008119C9" w:rsidP="008119C9">
      <w:pPr>
        <w:pStyle w:val="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sz w:val="28"/>
          <w:szCs w:val="28"/>
        </w:rPr>
        <w:t xml:space="preserve">Министр национальной экономики </w:t>
      </w:r>
    </w:p>
    <w:p w:rsidR="008119C9" w:rsidRDefault="008119C9" w:rsidP="008119C9">
      <w:pPr>
        <w:pStyle w:val="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01BA0">
        <w:rPr>
          <w:rFonts w:ascii="Times New Roman" w:eastAsia="Times New Roman" w:hAnsi="Times New Roman" w:cs="Times New Roman"/>
          <w:sz w:val="28"/>
          <w:szCs w:val="28"/>
        </w:rPr>
        <w:t>Республики Казахстан</w:t>
      </w:r>
    </w:p>
    <w:p w:rsidR="00C8710F" w:rsidRPr="00C8710F" w:rsidRDefault="00C8710F" w:rsidP="008119C9">
      <w:pPr>
        <w:pStyle w:val="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19C9" w:rsidRPr="00501BA0" w:rsidRDefault="008119C9" w:rsidP="008119C9">
      <w:pPr>
        <w:pStyle w:val="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BA0">
        <w:rPr>
          <w:rFonts w:ascii="Times New Roman" w:eastAsia="Times New Roman" w:hAnsi="Times New Roman" w:cs="Times New Roman"/>
          <w:sz w:val="28"/>
          <w:szCs w:val="28"/>
        </w:rPr>
        <w:t xml:space="preserve"> ____________________  </w:t>
      </w:r>
    </w:p>
    <w:p w:rsidR="008119C9" w:rsidRPr="00501BA0" w:rsidRDefault="008119C9" w:rsidP="008119C9">
      <w:pPr>
        <w:pStyle w:val="2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3B7F" w:rsidRPr="005156B5" w:rsidRDefault="00153B7F" w:rsidP="008119C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53B7F" w:rsidRPr="005156B5" w:rsidSect="00B04585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86" w:rsidRDefault="000F6986" w:rsidP="00190F0F">
      <w:pPr>
        <w:spacing w:after="0" w:line="240" w:lineRule="auto"/>
      </w:pPr>
      <w:r>
        <w:separator/>
      </w:r>
    </w:p>
  </w:endnote>
  <w:endnote w:type="continuationSeparator" w:id="1">
    <w:p w:rsidR="000F6986" w:rsidRDefault="000F6986" w:rsidP="0019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86" w:rsidRDefault="000F6986" w:rsidP="00190F0F">
      <w:pPr>
        <w:spacing w:after="0" w:line="240" w:lineRule="auto"/>
      </w:pPr>
      <w:r>
        <w:separator/>
      </w:r>
    </w:p>
  </w:footnote>
  <w:footnote w:type="continuationSeparator" w:id="1">
    <w:p w:rsidR="000F6986" w:rsidRDefault="000F6986" w:rsidP="0019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1126"/>
      <w:docPartObj>
        <w:docPartGallery w:val="Page Numbers (Top of Page)"/>
        <w:docPartUnique/>
      </w:docPartObj>
    </w:sdtPr>
    <w:sdtContent>
      <w:p w:rsidR="00C8710F" w:rsidRDefault="00C8710F">
        <w:pPr>
          <w:pStyle w:val="a3"/>
          <w:jc w:val="center"/>
        </w:pPr>
        <w:r w:rsidRPr="00C8710F">
          <w:rPr>
            <w:rFonts w:ascii="Times New Roman" w:hAnsi="Times New Roman" w:cs="Times New Roman"/>
          </w:rPr>
          <w:fldChar w:fldCharType="begin"/>
        </w:r>
        <w:r w:rsidRPr="00C8710F">
          <w:rPr>
            <w:rFonts w:ascii="Times New Roman" w:hAnsi="Times New Roman" w:cs="Times New Roman"/>
          </w:rPr>
          <w:instrText xml:space="preserve"> PAGE   \* MERGEFORMAT </w:instrText>
        </w:r>
        <w:r w:rsidRPr="00C8710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8710F">
          <w:rPr>
            <w:rFonts w:ascii="Times New Roman" w:hAnsi="Times New Roman" w:cs="Times New Roman"/>
          </w:rPr>
          <w:fldChar w:fldCharType="end"/>
        </w:r>
      </w:p>
    </w:sdtContent>
  </w:sdt>
  <w:p w:rsidR="00C8710F" w:rsidRDefault="00C871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85" w:rsidRDefault="00B04585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-327546</wp:posOffset>
          </wp:positionH>
          <wp:positionV relativeFrom="paragraph">
            <wp:posOffset>-504171</wp:posOffset>
          </wp:positionV>
          <wp:extent cx="7997190" cy="10889123"/>
          <wp:effectExtent l="0" t="0" r="381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и для Келимбетова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8769" cy="10891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90F0F"/>
    <w:rsid w:val="00063056"/>
    <w:rsid w:val="000B7431"/>
    <w:rsid w:val="000F6986"/>
    <w:rsid w:val="00153B7F"/>
    <w:rsid w:val="001672DF"/>
    <w:rsid w:val="001859A2"/>
    <w:rsid w:val="00190F0F"/>
    <w:rsid w:val="00334506"/>
    <w:rsid w:val="003B66C4"/>
    <w:rsid w:val="00425D55"/>
    <w:rsid w:val="004809FB"/>
    <w:rsid w:val="005021C2"/>
    <w:rsid w:val="006C33F8"/>
    <w:rsid w:val="007B1B4F"/>
    <w:rsid w:val="008119C9"/>
    <w:rsid w:val="00847415"/>
    <w:rsid w:val="0092497C"/>
    <w:rsid w:val="009B32F1"/>
    <w:rsid w:val="009B76BE"/>
    <w:rsid w:val="00A834D6"/>
    <w:rsid w:val="00A875FD"/>
    <w:rsid w:val="00A90AD4"/>
    <w:rsid w:val="00B04585"/>
    <w:rsid w:val="00B9197D"/>
    <w:rsid w:val="00BC37DB"/>
    <w:rsid w:val="00BF3F85"/>
    <w:rsid w:val="00C8710F"/>
    <w:rsid w:val="00CC2C03"/>
    <w:rsid w:val="00D026BA"/>
    <w:rsid w:val="00DB0983"/>
    <w:rsid w:val="00DC6603"/>
    <w:rsid w:val="00E4389D"/>
    <w:rsid w:val="00F274B3"/>
    <w:rsid w:val="00F3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0F"/>
  </w:style>
  <w:style w:type="paragraph" w:styleId="a5">
    <w:name w:val="footer"/>
    <w:basedOn w:val="a"/>
    <w:link w:val="a6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0F"/>
  </w:style>
  <w:style w:type="paragraph" w:customStyle="1" w:styleId="1">
    <w:name w:val="Обычный1"/>
    <w:rsid w:val="00153B7F"/>
    <w:pPr>
      <w:spacing w:line="256" w:lineRule="auto"/>
    </w:pPr>
    <w:rPr>
      <w:rFonts w:ascii="Calibri" w:eastAsia="Calibri" w:hAnsi="Calibri" w:cs="Calibri"/>
      <w:lang w:eastAsia="ru-RU"/>
    </w:rPr>
  </w:style>
  <w:style w:type="paragraph" w:customStyle="1" w:styleId="2">
    <w:name w:val="Обычный2"/>
    <w:rsid w:val="008119C9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B91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0F"/>
  </w:style>
  <w:style w:type="paragraph" w:styleId="a5">
    <w:name w:val="footer"/>
    <w:basedOn w:val="a"/>
    <w:link w:val="a6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0F"/>
  </w:style>
  <w:style w:type="paragraph" w:customStyle="1" w:styleId="1">
    <w:name w:val="Обычный1"/>
    <w:rsid w:val="00153B7F"/>
    <w:pPr>
      <w:spacing w:line="256" w:lineRule="auto"/>
    </w:pPr>
    <w:rPr>
      <w:rFonts w:ascii="Calibri" w:eastAsia="Calibri" w:hAnsi="Calibri" w:cs="Calibri"/>
      <w:lang w:eastAsia="ru-RU"/>
    </w:rPr>
  </w:style>
  <w:style w:type="paragraph" w:customStyle="1" w:styleId="2">
    <w:name w:val="Обычный2"/>
    <w:rsid w:val="008119C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Администратор</cp:lastModifiedBy>
  <cp:revision>6</cp:revision>
  <cp:lastPrinted>2021-04-16T05:26:00Z</cp:lastPrinted>
  <dcterms:created xsi:type="dcterms:W3CDTF">2021-03-15T13:10:00Z</dcterms:created>
  <dcterms:modified xsi:type="dcterms:W3CDTF">2021-04-16T05:26:00Z</dcterms:modified>
</cp:coreProperties>
</file>