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3" w:rsidRPr="00896EF7" w:rsidRDefault="004F6563" w:rsidP="004F6563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96EF7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F6563" w:rsidRPr="00896EF7" w:rsidRDefault="004F6563" w:rsidP="004F65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F6563" w:rsidRPr="00896EF7" w:rsidRDefault="004F6563" w:rsidP="004F6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  <w:r w:rsidRPr="00896EF7">
        <w:rPr>
          <w:rFonts w:ascii="Times New Roman" w:hAnsi="Times New Roman" w:cs="Times New Roman"/>
          <w:b/>
          <w:sz w:val="24"/>
          <w:szCs w:val="24"/>
          <w:lang w:val="kk-KZ"/>
        </w:rPr>
        <w:t>Ауылдық округ әкімдігіне кандидаттарды ұсыну қорытындылары туралы</w:t>
      </w:r>
    </w:p>
    <w:p w:rsidR="004F6563" w:rsidRPr="00896EF7" w:rsidRDefault="004F6563" w:rsidP="004F65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F6563" w:rsidRPr="00896EF7" w:rsidRDefault="004F6563" w:rsidP="004F65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  <w:t xml:space="preserve">2021 жылдың9 шілдесі күнгі сағат 18.00-де кандидаттарды ұсыну процесі аяқталды. Аудан бойынша барлық 4 сайлау округінде 14 кандидатұсынылды, оның ішінде 7 </w:t>
      </w:r>
      <w:r w:rsidRPr="00896EF7">
        <w:rPr>
          <w:rFonts w:ascii="Times New Roman" w:hAnsi="Times New Roman" w:cs="Times New Roman"/>
          <w:b/>
          <w:sz w:val="24"/>
          <w:szCs w:val="24"/>
          <w:lang w:val="kk-KZ"/>
        </w:rPr>
        <w:t>(50%)</w:t>
      </w:r>
      <w:r w:rsidRPr="00896E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6EF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саяси партиялармен және </w:t>
      </w:r>
      <w:r w:rsidRPr="00532CD4">
        <w:rPr>
          <w:rFonts w:ascii="Times New Roman" w:hAnsi="Times New Roman" w:cs="Times New Roman"/>
          <w:b/>
          <w:i/>
          <w:sz w:val="24"/>
          <w:szCs w:val="24"/>
          <w:lang w:val="kk-KZ"/>
        </w:rPr>
        <w:t>7 (50%) өзін өзі ұсыну бойынша.</w:t>
      </w:r>
    </w:p>
    <w:p w:rsidR="004F6563" w:rsidRPr="00896EF7" w:rsidRDefault="004F6563" w:rsidP="004F65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i/>
          <w:sz w:val="24"/>
          <w:szCs w:val="24"/>
          <w:lang w:val="kk-KZ"/>
        </w:rPr>
        <w:tab/>
      </w:r>
    </w:p>
    <w:p w:rsidR="004F6563" w:rsidRPr="00896EF7" w:rsidRDefault="004F6563" w:rsidP="004F65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sz w:val="24"/>
          <w:szCs w:val="24"/>
          <w:lang w:val="kk-KZ"/>
        </w:rPr>
        <w:t>Саяси партиялар кандидатураларды барлық 4 сайлау округі бойынша ұсынды: «NurOtan» саяси партиясы 4 кандидат, «Ауыл» партиясы 2 кандидат, ҚХП-ы 1 кандидат.</w:t>
      </w:r>
    </w:p>
    <w:p w:rsidR="004F6563" w:rsidRPr="00896EF7" w:rsidRDefault="004F6563" w:rsidP="004F65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sz w:val="24"/>
          <w:szCs w:val="24"/>
          <w:lang w:val="kk-KZ"/>
        </w:rPr>
        <w:t>Сайлау округтері бойынша орташа бәсекелестік 3 адамды құрайды.</w:t>
      </w:r>
    </w:p>
    <w:p w:rsidR="004F6563" w:rsidRPr="00896EF7" w:rsidRDefault="004F6563" w:rsidP="004F65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sz w:val="24"/>
          <w:szCs w:val="24"/>
          <w:lang w:val="kk-KZ"/>
        </w:rPr>
        <w:tab/>
        <w:t>Қазіргі уақытта ұсынылған кандидаттардың құжаттарының Қазақстан Республикасының заңнамалары талаптарына сәйкестігі анықталу үстінде, кандидаттарды тіркеу 2021 жылдың 14 шілдесінде аяқталады.</w:t>
      </w:r>
    </w:p>
    <w:p w:rsidR="004F6563" w:rsidRPr="00896EF7" w:rsidRDefault="004F6563" w:rsidP="004F65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sz w:val="24"/>
          <w:szCs w:val="24"/>
          <w:lang w:val="kk-KZ"/>
        </w:rPr>
        <w:t xml:space="preserve">2021 жылдың 9 шілдесіне барлық сайлау округтерінде кемінде екі адамнан ұсыныстар келіп түсті. </w:t>
      </w:r>
    </w:p>
    <w:p w:rsidR="004F6563" w:rsidRPr="00896EF7" w:rsidRDefault="004F6563" w:rsidP="004F65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sz w:val="24"/>
          <w:szCs w:val="24"/>
          <w:lang w:val="kk-KZ"/>
        </w:rPr>
        <w:t>Кандидаттар құжаттарын қайтып алған жағдайда екінші кандидатура болмаған жағдайда, Қазақстан Республикасының заңнамасына сәйкес ұсыну мерзімі бес күннен аспайтын мерзімге созылатын болады.</w:t>
      </w:r>
    </w:p>
    <w:p w:rsidR="004F6563" w:rsidRPr="00896EF7" w:rsidRDefault="004F6563" w:rsidP="004F65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sz w:val="24"/>
          <w:szCs w:val="24"/>
          <w:lang w:val="kk-KZ"/>
        </w:rPr>
        <w:t>2021 жылдың 10 шілдесіне 12 кандидат тіркелді (86%)</w:t>
      </w:r>
    </w:p>
    <w:p w:rsidR="004F6563" w:rsidRPr="00896EF7" w:rsidRDefault="004F6563" w:rsidP="004F65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6563" w:rsidRPr="00896EF7" w:rsidRDefault="004F6563" w:rsidP="004F65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sz w:val="24"/>
          <w:szCs w:val="24"/>
          <w:lang w:val="kk-KZ"/>
        </w:rPr>
        <w:t>«Қазақстан Республикасындағы сайлау туралы» Қазақстан Республикасының Констититуциялық заңының 113-5 бабының 9 пунктіне сәйкес кандидаттарды тіркеу туралы ресми ақпарат БАҚ-да жарияланады.</w:t>
      </w:r>
    </w:p>
    <w:p w:rsidR="004F6563" w:rsidRPr="00896EF7" w:rsidRDefault="004F6563" w:rsidP="004F65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6563" w:rsidRPr="00896EF7" w:rsidRDefault="004F6563" w:rsidP="004F65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6563" w:rsidRPr="00896EF7" w:rsidRDefault="004F6563" w:rsidP="004F6563">
      <w:pPr>
        <w:tabs>
          <w:tab w:val="left" w:pos="32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96EF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96EF7" w:rsidRPr="00896EF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896EF7">
        <w:rPr>
          <w:rFonts w:ascii="Times New Roman" w:hAnsi="Times New Roman" w:cs="Times New Roman"/>
          <w:sz w:val="24"/>
          <w:szCs w:val="24"/>
          <w:lang w:val="kk-KZ"/>
        </w:rPr>
        <w:t>Темір аудандық аумақтық сайлау комиссиясы</w:t>
      </w:r>
    </w:p>
    <w:p w:rsidR="00522407" w:rsidRPr="00896EF7" w:rsidRDefault="0052240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22407" w:rsidRPr="00896EF7" w:rsidSect="004F6563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6563"/>
    <w:rsid w:val="001E4218"/>
    <w:rsid w:val="004F6563"/>
    <w:rsid w:val="00522407"/>
    <w:rsid w:val="00532CD4"/>
    <w:rsid w:val="0089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Мейрхан</cp:lastModifiedBy>
  <cp:revision>4</cp:revision>
  <dcterms:created xsi:type="dcterms:W3CDTF">2021-07-10T08:13:00Z</dcterms:created>
  <dcterms:modified xsi:type="dcterms:W3CDTF">2021-07-10T16:47:00Z</dcterms:modified>
</cp:coreProperties>
</file>