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295" w:rsidRPr="00FA7876" w:rsidRDefault="00450295" w:rsidP="0045029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FA7876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450295" w:rsidRPr="00FA7876" w:rsidRDefault="00450295" w:rsidP="004502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787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КГУ «Отдел ветеринарии </w:t>
      </w:r>
      <w:r w:rsidRPr="00FA787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Магжана Жумабаева Северо-Казахстанской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  <w:r w:rsidRPr="00FA787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по вопросам оказания</w:t>
      </w:r>
      <w:r w:rsidRPr="00FA7876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FA787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услуг </w:t>
      </w:r>
      <w:r w:rsidRPr="00FA7876">
        <w:rPr>
          <w:rFonts w:ascii="Times New Roman" w:hAnsi="Times New Roman" w:cs="Times New Roman"/>
          <w:b/>
          <w:sz w:val="28"/>
          <w:szCs w:val="28"/>
          <w:lang w:val="ru-RU"/>
        </w:rPr>
        <w:t>за 2017 год</w:t>
      </w:r>
    </w:p>
    <w:p w:rsidR="00450295" w:rsidRPr="00FA7876" w:rsidRDefault="00450295" w:rsidP="004502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0295" w:rsidRPr="00FA7876" w:rsidRDefault="00450295" w:rsidP="004502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0295" w:rsidRPr="00FA7876" w:rsidRDefault="00450295" w:rsidP="00450295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 w:rsidRPr="00FA7876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Постановлением Правительства Республики Казахстан от 18 сентября 2013 года № 983 (с учетом внесенных изменений и дополнений), в течение 2016 года КГУ «Отделом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ветеринарии </w:t>
      </w:r>
      <w:r w:rsidRPr="00FA7876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района Магжана Жумабаева СКО» </w:t>
      </w:r>
      <w:r w:rsidRPr="00BA658F">
        <w:rPr>
          <w:rFonts w:ascii="Times New Roman" w:hAnsi="Times New Roman" w:cs="Times New Roman"/>
          <w:sz w:val="28"/>
          <w:szCs w:val="28"/>
          <w:lang w:val="ru-RU"/>
        </w:rPr>
        <w:t>и подведомственным органом ГКП на ПХВ «Ветеринарная  станция района Магжана Жумабаева Северо-Казахстанской области</w:t>
      </w:r>
      <w:proofErr w:type="gramEnd"/>
      <w:r w:rsidRPr="00BA658F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оказывалось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302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Всего в 2017 году было оказано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19069 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</w:p>
    <w:p w:rsidR="00450295" w:rsidRDefault="00450295" w:rsidP="00450295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 4 государственных  услуг 2 государственных услуги  предоставляются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на платной основе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2 государственные услуги </w:t>
      </w:r>
      <w:r w:rsidRPr="002D6C0B">
        <w:rPr>
          <w:rFonts w:ascii="Times New Roman" w:hAnsi="Times New Roman" w:cs="Times New Roman"/>
          <w:sz w:val="28"/>
          <w:szCs w:val="28"/>
          <w:lang w:val="ru-RU"/>
        </w:rPr>
        <w:t>предоставля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2D6C0B">
        <w:rPr>
          <w:rFonts w:ascii="Times New Roman" w:hAnsi="Times New Roman" w:cs="Times New Roman"/>
          <w:sz w:val="28"/>
          <w:szCs w:val="28"/>
          <w:lang w:val="ru-RU"/>
        </w:rPr>
        <w:t xml:space="preserve">тся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бесплатно, </w:t>
      </w:r>
    </w:p>
    <w:p w:rsidR="00450295" w:rsidRPr="00936993" w:rsidRDefault="00450295" w:rsidP="00F67579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количество государственных услуг, оказываемых в б</w:t>
      </w:r>
      <w:r w:rsidR="00F67579">
        <w:rPr>
          <w:rFonts w:ascii="Times New Roman" w:hAnsi="Times New Roman" w:cs="Times New Roman"/>
          <w:sz w:val="28"/>
          <w:szCs w:val="28"/>
          <w:lang w:val="ru-RU"/>
        </w:rPr>
        <w:t xml:space="preserve">умажной и  электронной форме - </w:t>
      </w:r>
      <w:r>
        <w:rPr>
          <w:rFonts w:ascii="Times New Roman" w:hAnsi="Times New Roman" w:cs="Times New Roman"/>
          <w:sz w:val="28"/>
          <w:szCs w:val="28"/>
          <w:lang w:val="ru-RU"/>
        </w:rPr>
        <w:t>4.</w:t>
      </w:r>
    </w:p>
    <w:p w:rsidR="00450295" w:rsidRDefault="00450295" w:rsidP="0045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CD4B3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Имеется 4  утвержденных  стандарта и 4  регламента.</w:t>
      </w:r>
    </w:p>
    <w:p w:rsidR="00450295" w:rsidRPr="00FA7876" w:rsidRDefault="00450295" w:rsidP="004502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7876">
        <w:rPr>
          <w:rFonts w:ascii="Times New Roman" w:hAnsi="Times New Roman" w:cs="Times New Roman"/>
          <w:sz w:val="28"/>
          <w:szCs w:val="28"/>
          <w:lang w:val="ru-RU"/>
        </w:rPr>
        <w:tab/>
        <w:t>По итогам 2017 года наиболее востребованными услугами стал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услуга 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7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«Проведение</w:t>
      </w:r>
      <w:r w:rsidRPr="00A432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A658F">
        <w:rPr>
          <w:rFonts w:ascii="Times New Roman" w:hAnsi="Times New Roman" w:cs="Times New Roman"/>
          <w:sz w:val="28"/>
          <w:szCs w:val="28"/>
          <w:lang w:val="ru-RU"/>
        </w:rPr>
        <w:t>идентификации сельскохозяйственных животных, с выдачей ветеринарного паспорта</w:t>
      </w:r>
      <w:r w:rsidRPr="00FA7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15974.</w:t>
      </w:r>
    </w:p>
    <w:p w:rsidR="00450295" w:rsidRPr="00FA7876" w:rsidRDefault="00450295" w:rsidP="0045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В целях доступности и информирования населения по вопросам оказания государственных услуг в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государственных  органах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 размещен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 стенд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 с наглядной информацией (стандарты, регламенты, образцы заявлений, Ф.И.О. ответственных за оказание государственных услуг). </w:t>
      </w:r>
    </w:p>
    <w:p w:rsidR="00450295" w:rsidRPr="00FA7876" w:rsidRDefault="00450295" w:rsidP="0045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gramStart"/>
      <w:r w:rsidRPr="00FA7876">
        <w:rPr>
          <w:rFonts w:ascii="Times New Roman" w:hAnsi="Times New Roman" w:cs="Times New Roman"/>
          <w:sz w:val="28"/>
          <w:szCs w:val="28"/>
          <w:lang w:val="ru-RU"/>
        </w:rPr>
        <w:t>официальном</w:t>
      </w:r>
      <w:proofErr w:type="gramEnd"/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A7876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 КГУ «Отдел </w:t>
      </w:r>
      <w:r>
        <w:rPr>
          <w:rFonts w:ascii="Times New Roman" w:hAnsi="Times New Roman" w:cs="Times New Roman"/>
          <w:sz w:val="28"/>
          <w:szCs w:val="28"/>
          <w:lang w:val="ru-RU"/>
        </w:rPr>
        <w:t>ветеринарии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 района Магжана Жумабаева Северо-Казахстанской области» функционирует раздел «Государственные услуги», где размещены стандарты, регламенты, государственных услуг, оказываемых отделом </w:t>
      </w:r>
      <w:r>
        <w:rPr>
          <w:rFonts w:ascii="Times New Roman" w:hAnsi="Times New Roman" w:cs="Times New Roman"/>
          <w:sz w:val="28"/>
          <w:szCs w:val="28"/>
          <w:lang w:val="ru-RU"/>
        </w:rPr>
        <w:t>ветеринарии</w:t>
      </w:r>
      <w:r w:rsidRPr="00FA78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450295" w:rsidRPr="00BA658F" w:rsidRDefault="00450295" w:rsidP="0045029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 целью обеспечения прозрачности оказания государственных  услуг, </w:t>
      </w:r>
      <w:r w:rsidRPr="00A254CB">
        <w:rPr>
          <w:rFonts w:ascii="Times New Roman" w:hAnsi="Times New Roman" w:cs="Times New Roman"/>
          <w:sz w:val="28"/>
          <w:szCs w:val="28"/>
          <w:lang w:val="ru-RU"/>
        </w:rPr>
        <w:t xml:space="preserve">исключения  контакта  </w:t>
      </w:r>
      <w:proofErr w:type="spellStart"/>
      <w:r w:rsidRPr="00A254CB">
        <w:rPr>
          <w:rFonts w:ascii="Times New Roman" w:hAnsi="Times New Roman" w:cs="Times New Roman"/>
          <w:sz w:val="28"/>
          <w:szCs w:val="28"/>
          <w:lang w:val="ru-RU"/>
        </w:rPr>
        <w:t>услугополучателей</w:t>
      </w:r>
      <w:proofErr w:type="spellEnd"/>
      <w:r w:rsidRPr="00A254CB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proofErr w:type="spellStart"/>
      <w:r w:rsidRPr="00A254CB">
        <w:rPr>
          <w:rFonts w:ascii="Times New Roman" w:hAnsi="Times New Roman" w:cs="Times New Roman"/>
          <w:sz w:val="28"/>
          <w:szCs w:val="28"/>
          <w:lang w:val="ru-RU"/>
        </w:rPr>
        <w:t>услугодателем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254CB">
        <w:rPr>
          <w:rFonts w:ascii="Times New Roman" w:hAnsi="Times New Roman" w:cs="Times New Roman"/>
          <w:sz w:val="28"/>
          <w:szCs w:val="28"/>
          <w:lang w:val="ru-RU"/>
        </w:rPr>
        <w:t xml:space="preserve"> увеличения количества государственных  услуг, оказываемых  в электронной форме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868A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проводились </w:t>
      </w:r>
      <w:r w:rsidRPr="007868A1">
        <w:rPr>
          <w:rFonts w:ascii="Times New Roman" w:hAnsi="Times New Roman"/>
          <w:sz w:val="28"/>
          <w:szCs w:val="28"/>
          <w:lang w:val="ru-RU"/>
        </w:rPr>
        <w:t>разъяснительн</w:t>
      </w:r>
      <w:r>
        <w:rPr>
          <w:rFonts w:ascii="Times New Roman" w:hAnsi="Times New Roman"/>
          <w:sz w:val="28"/>
          <w:szCs w:val="28"/>
          <w:lang w:val="ru-RU"/>
        </w:rPr>
        <w:t xml:space="preserve">ые мероприятия. </w:t>
      </w:r>
      <w:r w:rsidRPr="00BA658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BA658F">
        <w:rPr>
          <w:rFonts w:ascii="Times New Roman" w:hAnsi="Times New Roman"/>
          <w:color w:val="000000"/>
          <w:sz w:val="28"/>
          <w:szCs w:val="28"/>
          <w:lang w:val="ru-RU"/>
        </w:rPr>
        <w:t xml:space="preserve">а  2017 год опубликовано в районных  газетах </w:t>
      </w:r>
      <w:r w:rsidRPr="00BA658F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BA658F">
        <w:rPr>
          <w:rFonts w:ascii="Times New Roman" w:hAnsi="Times New Roman" w:cs="Times New Roman"/>
          <w:sz w:val="28"/>
          <w:szCs w:val="28"/>
          <w:lang w:val="ru-RU"/>
        </w:rPr>
        <w:t>Ма</w:t>
      </w:r>
      <w:proofErr w:type="spellEnd"/>
      <w:r w:rsidRPr="00BA658F">
        <w:rPr>
          <w:rFonts w:ascii="Times New Roman" w:hAnsi="Times New Roman" w:cs="Times New Roman"/>
          <w:sz w:val="28"/>
          <w:szCs w:val="28"/>
          <w:lang w:val="kk-KZ"/>
        </w:rPr>
        <w:t>ғжан</w:t>
      </w:r>
      <w:proofErr w:type="gramStart"/>
      <w:r w:rsidRPr="00BA658F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proofErr w:type="gramEnd"/>
      <w:r w:rsidRPr="00BA658F">
        <w:rPr>
          <w:rFonts w:ascii="Times New Roman" w:hAnsi="Times New Roman" w:cs="Times New Roman"/>
          <w:sz w:val="28"/>
          <w:szCs w:val="28"/>
          <w:lang w:val="kk-KZ"/>
        </w:rPr>
        <w:t>ұлдызы</w:t>
      </w:r>
      <w:r w:rsidRPr="00BA658F">
        <w:rPr>
          <w:rFonts w:ascii="Times New Roman" w:hAnsi="Times New Roman" w:cs="Times New Roman"/>
          <w:sz w:val="28"/>
          <w:szCs w:val="28"/>
          <w:lang w:val="ru-RU"/>
        </w:rPr>
        <w:t xml:space="preserve">» и «Вести»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BA658F">
        <w:rPr>
          <w:rFonts w:ascii="Times New Roman" w:hAnsi="Times New Roman"/>
          <w:color w:val="000000"/>
          <w:sz w:val="28"/>
          <w:szCs w:val="28"/>
          <w:lang w:val="ru-RU"/>
        </w:rPr>
        <w:t xml:space="preserve"> материала по вопросам оказания государственных  услуг.</w:t>
      </w:r>
    </w:p>
    <w:p w:rsidR="00450295" w:rsidRDefault="00450295" w:rsidP="004502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868A1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Среди </w:t>
      </w:r>
      <w:proofErr w:type="spellStart"/>
      <w:r w:rsidRPr="00556B9C">
        <w:rPr>
          <w:rFonts w:ascii="Times New Roman" w:hAnsi="Times New Roman"/>
          <w:sz w:val="28"/>
          <w:szCs w:val="28"/>
          <w:lang w:val="ru-RU"/>
        </w:rPr>
        <w:t>услугополучател</w:t>
      </w:r>
      <w:r>
        <w:rPr>
          <w:rFonts w:ascii="Times New Roman" w:hAnsi="Times New Roman"/>
          <w:sz w:val="28"/>
          <w:szCs w:val="28"/>
          <w:lang w:val="ru-RU"/>
        </w:rPr>
        <w:t>ей</w:t>
      </w:r>
      <w:proofErr w:type="spellEnd"/>
      <w:r w:rsidRPr="00556B9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распространялись </w:t>
      </w:r>
      <w:r w:rsidRPr="00556B9C">
        <w:rPr>
          <w:rFonts w:ascii="Times New Roman" w:hAnsi="Times New Roman"/>
          <w:sz w:val="28"/>
          <w:szCs w:val="28"/>
          <w:lang w:val="ru-RU"/>
        </w:rPr>
        <w:t xml:space="preserve">информационные брошюры о порядке </w:t>
      </w:r>
      <w:r>
        <w:rPr>
          <w:rFonts w:ascii="Times New Roman" w:hAnsi="Times New Roman"/>
          <w:sz w:val="28"/>
          <w:szCs w:val="28"/>
          <w:lang w:val="ru-RU"/>
        </w:rPr>
        <w:t>получения</w:t>
      </w:r>
      <w:r w:rsidRPr="00556B9C">
        <w:rPr>
          <w:rFonts w:ascii="Times New Roman" w:hAnsi="Times New Roman"/>
          <w:sz w:val="28"/>
          <w:szCs w:val="28"/>
          <w:lang w:val="ru-RU"/>
        </w:rPr>
        <w:t xml:space="preserve"> государственных услуг.</w:t>
      </w:r>
    </w:p>
    <w:p w:rsidR="00450295" w:rsidRDefault="00450295" w:rsidP="0045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Ответственные специалисты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отдела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а постоянной основе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принимали участие в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семинар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ах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совещания</w:t>
      </w:r>
      <w:r>
        <w:rPr>
          <w:rFonts w:ascii="Times New Roman" w:hAnsi="Times New Roman" w:cs="Times New Roman"/>
          <w:sz w:val="28"/>
          <w:szCs w:val="28"/>
          <w:lang w:val="ru-RU"/>
        </w:rPr>
        <w:t>х,</w:t>
      </w:r>
      <w:r w:rsidRPr="00A138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проводимых в аппарате акима района Магжана Жумабаева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, бесед</w:t>
      </w:r>
      <w:r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по соблюдению законодательства в сфере оказания </w:t>
      </w:r>
      <w:proofErr w:type="spell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и недопущению наруше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ния сроков оказания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50295" w:rsidRPr="00936993" w:rsidRDefault="00450295" w:rsidP="0045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 специалиста отдела прошли обучение на курсах  повышения квалификации  и получили  сертификаты по вопросам оказания государственных  услуг.</w:t>
      </w:r>
    </w:p>
    <w:p w:rsidR="00450295" w:rsidRDefault="00450295" w:rsidP="004502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вопросам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оказани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 государственных услуг в КГУ </w:t>
      </w:r>
      <w:r w:rsidRPr="00F076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«Отдел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ветеринарии </w:t>
      </w:r>
      <w:r w:rsidRPr="00F076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района Магжана Жумабаева Северо-Казахстанской области»</w:t>
      </w:r>
      <w:r w:rsidRPr="00FA787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201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9369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не поступало.</w:t>
      </w:r>
    </w:p>
    <w:p w:rsidR="00450295" w:rsidRPr="00936993" w:rsidRDefault="00450295" w:rsidP="004502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 w:rsidRPr="00936993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936993">
        <w:rPr>
          <w:rFonts w:ascii="Times New Roman" w:hAnsi="Times New Roman" w:cs="Times New Roman"/>
          <w:sz w:val="28"/>
          <w:szCs w:val="28"/>
          <w:lang w:val="ru-RU"/>
        </w:rPr>
        <w:t>не зафиксировано.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50295" w:rsidRPr="00673B63" w:rsidRDefault="00450295" w:rsidP="0045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3B63">
        <w:rPr>
          <w:rFonts w:ascii="Times New Roman" w:hAnsi="Times New Roman" w:cs="Times New Roman"/>
          <w:sz w:val="28"/>
          <w:szCs w:val="28"/>
          <w:lang w:val="ru-RU"/>
        </w:rPr>
        <w:t>В 201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673B63">
        <w:rPr>
          <w:rFonts w:ascii="Times New Roman" w:hAnsi="Times New Roman" w:cs="Times New Roman"/>
          <w:sz w:val="28"/>
          <w:szCs w:val="28"/>
          <w:lang w:val="ru-RU"/>
        </w:rPr>
        <w:t xml:space="preserve"> году будет продолжена работа по повышению эффективности и улучшению качества предоставляемых государственных услуг. </w:t>
      </w:r>
    </w:p>
    <w:p w:rsidR="00450295" w:rsidRDefault="00450295" w:rsidP="0045029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50295" w:rsidRDefault="00450295" w:rsidP="0045029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60CC" w:rsidRPr="00450295" w:rsidRDefault="006860CC">
      <w:pPr>
        <w:rPr>
          <w:lang w:val="ru-RU"/>
        </w:rPr>
      </w:pPr>
    </w:p>
    <w:sectPr w:rsidR="006860CC" w:rsidRPr="00450295" w:rsidSect="005C5AEE">
      <w:pgSz w:w="11906" w:h="16838" w:code="9"/>
      <w:pgMar w:top="1276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FBE"/>
    <w:rsid w:val="0026299C"/>
    <w:rsid w:val="00450295"/>
    <w:rsid w:val="006860CC"/>
    <w:rsid w:val="006F6A46"/>
    <w:rsid w:val="00A43737"/>
    <w:rsid w:val="00D22FBE"/>
    <w:rsid w:val="00F6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295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29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295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29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2018-04-17T09:52:00Z</dcterms:created>
  <dcterms:modified xsi:type="dcterms:W3CDTF">2018-04-17T11:16:00Z</dcterms:modified>
</cp:coreProperties>
</file>