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8" w:rsidRPr="00936993" w:rsidRDefault="00F56978" w:rsidP="00F5697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F56978" w:rsidRDefault="00F56978" w:rsidP="00F5697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местного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исполнительн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ого органа </w:t>
      </w:r>
    </w:p>
    <w:p w:rsidR="00F56978" w:rsidRDefault="00F56978" w:rsidP="00F5697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КГУ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Бастомарского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района Магжана Жумабаева </w:t>
      </w:r>
    </w:p>
    <w:p w:rsidR="00F56978" w:rsidRPr="00936993" w:rsidRDefault="00F56978" w:rsidP="00F56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Северо-Казахстанской области»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F56978" w:rsidRPr="00936993" w:rsidRDefault="00F56978" w:rsidP="00F56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6978" w:rsidRPr="00936993" w:rsidRDefault="00F56978" w:rsidP="00F56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6978" w:rsidRPr="00936993" w:rsidRDefault="00F56978" w:rsidP="00F5697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м</w:t>
      </w:r>
      <w:r>
        <w:rPr>
          <w:rFonts w:ascii="Times New Roman" w:hAnsi="Times New Roman" w:cs="Times New Roman"/>
          <w:sz w:val="28"/>
          <w:szCs w:val="28"/>
          <w:lang w:val="ru-RU"/>
        </w:rPr>
        <w:t>естным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испо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лнительными органом КГУ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Бастомарского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8 государственных услуг. </w:t>
      </w:r>
      <w:proofErr w:type="gramEnd"/>
    </w:p>
    <w:p w:rsidR="00F56978" w:rsidRPr="00936993" w:rsidRDefault="00F56978" w:rsidP="00F56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Из 8 государственных услуг на платной основе предоставляется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</w:p>
    <w:p w:rsidR="00F56978" w:rsidRPr="00BC018F" w:rsidRDefault="00F56978" w:rsidP="00F569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Бастомарского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 района Магжана Жумабаева Северо-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азахстанской области»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>
        <w:rPr>
          <w:rFonts w:ascii="Times New Roman" w:hAnsi="Times New Roman" w:cs="Times New Roman"/>
          <w:sz w:val="28"/>
          <w:szCs w:val="28"/>
          <w:lang w:val="ru-RU"/>
        </w:rPr>
        <w:t>43</w:t>
      </w:r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1A7DBD">
        <w:rPr>
          <w:rFonts w:ascii="Times New Roman" w:hAnsi="Times New Roman"/>
          <w:color w:val="000000"/>
          <w:sz w:val="28"/>
          <w:szCs w:val="28"/>
          <w:lang w:val="ru-RU"/>
        </w:rPr>
        <w:t>государственных</w:t>
      </w:r>
      <w:proofErr w:type="gramEnd"/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</w:t>
      </w:r>
      <w:r w:rsidR="001A7DBD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BC018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F56978" w:rsidRPr="00936993" w:rsidRDefault="00F56978" w:rsidP="00F569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года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согласно графика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был организован выезд мобильного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ЦОН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6978" w:rsidRPr="00936993" w:rsidRDefault="00F56978" w:rsidP="00F56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 </w:t>
      </w:r>
      <w:r w:rsidRPr="000C3D8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0C3D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0C3D85">
        <w:rPr>
          <w:rFonts w:ascii="Times New Roman" w:hAnsi="Times New Roman" w:cs="Times New Roman"/>
          <w:sz w:val="28"/>
          <w:szCs w:val="28"/>
          <w:lang w:val="ru-RU"/>
        </w:rPr>
        <w:t>» (</w:t>
      </w:r>
      <w:r>
        <w:rPr>
          <w:rFonts w:ascii="Times New Roman" w:hAnsi="Times New Roman" w:cs="Times New Roman"/>
          <w:sz w:val="28"/>
          <w:szCs w:val="28"/>
          <w:lang w:val="ru-RU"/>
        </w:rPr>
        <w:t>43 услуг).</w:t>
      </w:r>
    </w:p>
    <w:p w:rsidR="00F56978" w:rsidRPr="00936993" w:rsidRDefault="00F56978" w:rsidP="00F569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вания населения по вопросам оказан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государственных услуг в аппарате акима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рственных услуг). 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>На с</w:t>
      </w:r>
      <w:r>
        <w:rPr>
          <w:rFonts w:ascii="Times New Roman" w:hAnsi="Times New Roman" w:cs="Times New Roman"/>
          <w:sz w:val="28"/>
          <w:szCs w:val="28"/>
          <w:lang w:val="ru-RU"/>
        </w:rPr>
        <w:t>айт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акима сельского округа </w:t>
      </w:r>
      <w:r w:rsidR="001A7DBD">
        <w:rPr>
          <w:rFonts w:ascii="Times New Roman" w:hAnsi="Times New Roman" w:cs="Times New Roman"/>
          <w:sz w:val="28"/>
          <w:szCs w:val="28"/>
          <w:lang w:val="ru-RU"/>
        </w:rPr>
        <w:t xml:space="preserve">имеется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 «Государственные услуги».</w:t>
      </w:r>
    </w:p>
    <w:p w:rsidR="00F56978" w:rsidRPr="00B918BD" w:rsidRDefault="00F56978" w:rsidP="00F5697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течение года</w:t>
      </w:r>
      <w:r w:rsidRPr="001F6E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проведено  8 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встреч с населением, в которых участвовало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120</w:t>
      </w:r>
      <w:r w:rsidRPr="004E443F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B91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проводились «круглые столы».</w:t>
      </w:r>
    </w:p>
    <w:p w:rsidR="00F56978" w:rsidRPr="007F3E74" w:rsidRDefault="00F56978" w:rsidP="00F56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F3E74">
        <w:rPr>
          <w:rFonts w:ascii="Times New Roman" w:hAnsi="Times New Roman" w:cs="Times New Roman"/>
          <w:sz w:val="28"/>
          <w:szCs w:val="28"/>
          <w:lang w:val="ru-RU" w:eastAsia="ru-RU"/>
        </w:rPr>
        <w:t>Специалист ответственный за оказание государственных услуг повышает свои знания, путем изучения Законодательства Республики Казахстан, правил, методических рекомендаций, стандартов и регламентов государственных услуг.</w:t>
      </w:r>
    </w:p>
    <w:p w:rsidR="00F56978" w:rsidRPr="00936993" w:rsidRDefault="00F56978" w:rsidP="00F569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 услуг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r w:rsidR="001A7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акима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Бастомарского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района Магжана Жумабаева Северо-Казахстанской области»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8C7563" w:rsidRPr="007112EB" w:rsidRDefault="008C7563" w:rsidP="008C7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предоставляемых услуг населению в 201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8C7563" w:rsidRPr="007112EB" w:rsidRDefault="008C7563" w:rsidP="008C7563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8C7563" w:rsidRPr="007112EB" w:rsidRDefault="008C7563" w:rsidP="008C7563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F56978" w:rsidRDefault="00F56978" w:rsidP="00F56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6978" w:rsidRDefault="00F56978" w:rsidP="00F56978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F56978" w:rsidRPr="000E07C3" w:rsidRDefault="00F56978" w:rsidP="00F56978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F56978" w:rsidRDefault="00F56978" w:rsidP="00F569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978" w:rsidRDefault="00F56978" w:rsidP="00F569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130C6" w:rsidRPr="00F56978" w:rsidRDefault="001130C6">
      <w:pPr>
        <w:rPr>
          <w:lang w:val="ru-RU"/>
        </w:rPr>
      </w:pPr>
    </w:p>
    <w:sectPr w:rsidR="001130C6" w:rsidRPr="00F56978" w:rsidSect="0011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978"/>
    <w:rsid w:val="00025753"/>
    <w:rsid w:val="000417A8"/>
    <w:rsid w:val="00050A4F"/>
    <w:rsid w:val="00063329"/>
    <w:rsid w:val="0007785A"/>
    <w:rsid w:val="000C1791"/>
    <w:rsid w:val="001130C6"/>
    <w:rsid w:val="00113150"/>
    <w:rsid w:val="00117AE6"/>
    <w:rsid w:val="001A7DBD"/>
    <w:rsid w:val="0025441E"/>
    <w:rsid w:val="002A2554"/>
    <w:rsid w:val="00382522"/>
    <w:rsid w:val="003F296B"/>
    <w:rsid w:val="00402225"/>
    <w:rsid w:val="00417BA1"/>
    <w:rsid w:val="0047520A"/>
    <w:rsid w:val="00552DE7"/>
    <w:rsid w:val="00665237"/>
    <w:rsid w:val="006F6DE0"/>
    <w:rsid w:val="007576C2"/>
    <w:rsid w:val="007718FE"/>
    <w:rsid w:val="007C43EE"/>
    <w:rsid w:val="008C7563"/>
    <w:rsid w:val="009824D4"/>
    <w:rsid w:val="00A87B46"/>
    <w:rsid w:val="00AA6C87"/>
    <w:rsid w:val="00AB5158"/>
    <w:rsid w:val="00B82C83"/>
    <w:rsid w:val="00BB10C9"/>
    <w:rsid w:val="00C25927"/>
    <w:rsid w:val="00C32BAD"/>
    <w:rsid w:val="00C34A7A"/>
    <w:rsid w:val="00C96376"/>
    <w:rsid w:val="00CC68C1"/>
    <w:rsid w:val="00D3335A"/>
    <w:rsid w:val="00D77DF6"/>
    <w:rsid w:val="00E4390F"/>
    <w:rsid w:val="00E6148F"/>
    <w:rsid w:val="00F5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78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2017-04-20T10:33:00Z</cp:lastPrinted>
  <dcterms:created xsi:type="dcterms:W3CDTF">2017-04-15T04:06:00Z</dcterms:created>
  <dcterms:modified xsi:type="dcterms:W3CDTF">2017-04-20T10:33:00Z</dcterms:modified>
</cp:coreProperties>
</file>