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51583D" w:rsidRDefault="0051583D" w:rsidP="0051583D">
      <w:pPr>
        <w:pStyle w:val="aa"/>
        <w:tabs>
          <w:tab w:val="clear" w:pos="4677"/>
          <w:tab w:val="clear" w:pos="9355"/>
        </w:tabs>
        <w:jc w:val="center"/>
        <w:rPr>
          <w:b/>
          <w:sz w:val="28"/>
        </w:rPr>
      </w:pPr>
    </w:p>
    <w:p w:rsidR="00CF43F9" w:rsidRDefault="00CF43F9" w:rsidP="0051583D">
      <w:pPr>
        <w:pStyle w:val="aa"/>
        <w:tabs>
          <w:tab w:val="clear" w:pos="4677"/>
          <w:tab w:val="clear" w:pos="9355"/>
        </w:tabs>
        <w:jc w:val="center"/>
        <w:rPr>
          <w:b/>
          <w:sz w:val="28"/>
        </w:rPr>
      </w:pPr>
    </w:p>
    <w:p w:rsidR="0051583D" w:rsidRDefault="0051583D" w:rsidP="0051583D">
      <w:pPr>
        <w:pStyle w:val="aa"/>
        <w:tabs>
          <w:tab w:val="clear" w:pos="4677"/>
          <w:tab w:val="clear" w:pos="9355"/>
        </w:tabs>
        <w:jc w:val="center"/>
        <w:rPr>
          <w:sz w:val="28"/>
        </w:rPr>
      </w:pPr>
      <w:r w:rsidRPr="00285727">
        <w:rPr>
          <w:b/>
          <w:sz w:val="28"/>
        </w:rPr>
        <w:t xml:space="preserve">О внесении </w:t>
      </w:r>
      <w:proofErr w:type="spellStart"/>
      <w:r w:rsidRPr="00285727">
        <w:rPr>
          <w:b/>
          <w:sz w:val="28"/>
        </w:rPr>
        <w:t>изменени</w:t>
      </w:r>
      <w:proofErr w:type="spellEnd"/>
      <w:r>
        <w:rPr>
          <w:b/>
          <w:sz w:val="28"/>
          <w:lang w:val="kk-KZ"/>
        </w:rPr>
        <w:t>й</w:t>
      </w:r>
      <w:r w:rsidRPr="00285727">
        <w:rPr>
          <w:b/>
          <w:sz w:val="28"/>
        </w:rPr>
        <w:t xml:space="preserve"> в приказ Министра национальной экономики Республики Казахстан от 19 </w:t>
      </w:r>
      <w:r>
        <w:rPr>
          <w:b/>
          <w:sz w:val="28"/>
        </w:rPr>
        <w:t>ноября</w:t>
      </w:r>
      <w:r w:rsidRPr="00285727">
        <w:rPr>
          <w:b/>
          <w:sz w:val="28"/>
        </w:rPr>
        <w:t xml:space="preserve"> 2015 года № </w:t>
      </w:r>
      <w:r>
        <w:rPr>
          <w:b/>
          <w:sz w:val="28"/>
        </w:rPr>
        <w:t>701</w:t>
      </w:r>
      <w:r w:rsidRPr="00285727">
        <w:rPr>
          <w:b/>
          <w:sz w:val="28"/>
        </w:rPr>
        <w:t xml:space="preserve"> «Об утверждении Правил </w:t>
      </w:r>
      <w:r>
        <w:rPr>
          <w:b/>
          <w:sz w:val="28"/>
        </w:rPr>
        <w:t>формирования и ведения архитектурных, градостроительных и строительных каталогов</w:t>
      </w:r>
      <w:r w:rsidRPr="00285727">
        <w:rPr>
          <w:b/>
          <w:sz w:val="28"/>
        </w:rPr>
        <w:t>»</w:t>
      </w:r>
    </w:p>
    <w:p w:rsidR="0051583D" w:rsidRPr="000316DD" w:rsidRDefault="0051583D" w:rsidP="0051583D">
      <w:pPr>
        <w:pStyle w:val="aa"/>
        <w:tabs>
          <w:tab w:val="clear" w:pos="4677"/>
          <w:tab w:val="clear" w:pos="9355"/>
        </w:tabs>
        <w:jc w:val="center"/>
        <w:rPr>
          <w:sz w:val="28"/>
          <w:lang w:val="kk-KZ"/>
        </w:rPr>
      </w:pPr>
    </w:p>
    <w:p w:rsidR="0051583D" w:rsidRPr="00C9469D" w:rsidRDefault="0051583D" w:rsidP="0051583D">
      <w:pPr>
        <w:tabs>
          <w:tab w:val="left" w:pos="1560"/>
        </w:tabs>
        <w:ind w:firstLine="709"/>
        <w:jc w:val="both"/>
        <w:rPr>
          <w:b/>
          <w:sz w:val="28"/>
        </w:rPr>
      </w:pPr>
      <w:r w:rsidRPr="00C9469D">
        <w:rPr>
          <w:b/>
          <w:sz w:val="28"/>
        </w:rPr>
        <w:t>ПРИКАЗЫВАЮ:</w:t>
      </w:r>
    </w:p>
    <w:p w:rsidR="0051583D" w:rsidRPr="00285727" w:rsidRDefault="0051583D" w:rsidP="0051583D">
      <w:pPr>
        <w:tabs>
          <w:tab w:val="left" w:pos="1560"/>
        </w:tabs>
        <w:ind w:firstLine="709"/>
        <w:jc w:val="both"/>
        <w:rPr>
          <w:sz w:val="28"/>
        </w:rPr>
      </w:pPr>
      <w:r w:rsidRPr="00285727">
        <w:rPr>
          <w:sz w:val="28"/>
        </w:rPr>
        <w:t xml:space="preserve">1. Внести в приказ Министра национальной экономики Республики Казахстан от 19 </w:t>
      </w:r>
      <w:r w:rsidRPr="00D776F1">
        <w:rPr>
          <w:sz w:val="28"/>
        </w:rPr>
        <w:t>ноября 2015 года № 701 «Об утверждении Правил формирования и ведения архитектурных, градостроительных и строительных каталогов»</w:t>
      </w:r>
      <w:r w:rsidR="007D6797">
        <w:rPr>
          <w:sz w:val="28"/>
        </w:rPr>
        <w:t xml:space="preserve"> </w:t>
      </w:r>
      <w:r w:rsidRPr="00285727">
        <w:rPr>
          <w:sz w:val="28"/>
        </w:rPr>
        <w:t>(зарегистрирован в Реестре государственной регистрации нормативных правовых актов за № 1</w:t>
      </w:r>
      <w:r>
        <w:rPr>
          <w:sz w:val="28"/>
        </w:rPr>
        <w:t>2423</w:t>
      </w:r>
      <w:r w:rsidRPr="00285727">
        <w:rPr>
          <w:sz w:val="28"/>
        </w:rPr>
        <w:t xml:space="preserve">) </w:t>
      </w:r>
      <w:proofErr w:type="spellStart"/>
      <w:r w:rsidRPr="00285727">
        <w:rPr>
          <w:sz w:val="28"/>
        </w:rPr>
        <w:t>следующ</w:t>
      </w:r>
      <w:proofErr w:type="spellEnd"/>
      <w:r>
        <w:rPr>
          <w:sz w:val="28"/>
          <w:lang w:val="kk-KZ"/>
        </w:rPr>
        <w:t>и</w:t>
      </w:r>
      <w:r w:rsidRPr="00285727">
        <w:rPr>
          <w:sz w:val="28"/>
        </w:rPr>
        <w:t>е изменени</w:t>
      </w:r>
      <w:r>
        <w:rPr>
          <w:sz w:val="28"/>
        </w:rPr>
        <w:t>я</w:t>
      </w:r>
      <w:r w:rsidRPr="00285727">
        <w:rPr>
          <w:sz w:val="28"/>
        </w:rPr>
        <w:t>:</w:t>
      </w:r>
    </w:p>
    <w:p w:rsidR="0051583D" w:rsidRPr="008E2163" w:rsidRDefault="0051583D" w:rsidP="0051583D">
      <w:pPr>
        <w:tabs>
          <w:tab w:val="left" w:pos="1560"/>
        </w:tabs>
        <w:ind w:firstLine="709"/>
        <w:jc w:val="both"/>
        <w:rPr>
          <w:sz w:val="28"/>
          <w:lang w:val="kk-KZ"/>
        </w:rPr>
      </w:pPr>
      <w:r w:rsidRPr="008E2163">
        <w:rPr>
          <w:sz w:val="28"/>
        </w:rPr>
        <w:t>в Правилах формирования и ведения архитектурных, градостроительных и строительных каталогов, утвержденных указанным приказом:</w:t>
      </w:r>
    </w:p>
    <w:p w:rsidR="00A72A86" w:rsidRPr="008E2163" w:rsidRDefault="00A72A86" w:rsidP="0051583D">
      <w:pPr>
        <w:tabs>
          <w:tab w:val="left" w:pos="1560"/>
        </w:tabs>
        <w:ind w:firstLine="709"/>
        <w:jc w:val="both"/>
        <w:rPr>
          <w:sz w:val="28"/>
        </w:rPr>
      </w:pPr>
      <w:r w:rsidRPr="008E2163">
        <w:rPr>
          <w:sz w:val="28"/>
          <w:lang w:val="kk-KZ"/>
        </w:rPr>
        <w:t xml:space="preserve">заголовок главы </w:t>
      </w:r>
      <w:r w:rsidRPr="008E2163">
        <w:rPr>
          <w:sz w:val="28"/>
        </w:rPr>
        <w:t>1 изложить в следующей редакции:</w:t>
      </w:r>
    </w:p>
    <w:p w:rsidR="00A72A86" w:rsidRPr="008E2163" w:rsidRDefault="00A72A86" w:rsidP="0051583D">
      <w:pPr>
        <w:tabs>
          <w:tab w:val="left" w:pos="1560"/>
        </w:tabs>
        <w:ind w:firstLine="709"/>
        <w:jc w:val="both"/>
        <w:rPr>
          <w:sz w:val="28"/>
        </w:rPr>
      </w:pPr>
      <w:r w:rsidRPr="008E2163">
        <w:rPr>
          <w:sz w:val="28"/>
        </w:rPr>
        <w:t>«Главы 1. Общие положени</w:t>
      </w:r>
      <w:r w:rsidR="007E5B11">
        <w:rPr>
          <w:sz w:val="28"/>
          <w:lang w:val="kk-KZ"/>
        </w:rPr>
        <w:t>я</w:t>
      </w:r>
      <w:r w:rsidRPr="008E2163">
        <w:rPr>
          <w:sz w:val="28"/>
        </w:rPr>
        <w:t>»;</w:t>
      </w:r>
    </w:p>
    <w:p w:rsidR="00ED03BA" w:rsidRPr="008E2163" w:rsidRDefault="00ED03BA" w:rsidP="0051583D">
      <w:pPr>
        <w:tabs>
          <w:tab w:val="left" w:pos="1560"/>
        </w:tabs>
        <w:ind w:firstLine="709"/>
        <w:jc w:val="both"/>
        <w:rPr>
          <w:sz w:val="28"/>
          <w:lang w:val="kk-KZ"/>
        </w:rPr>
      </w:pPr>
      <w:r w:rsidRPr="008E2163">
        <w:rPr>
          <w:sz w:val="28"/>
        </w:rPr>
        <w:t>заголовок главы 2 изложить в следующей редакции:</w:t>
      </w:r>
    </w:p>
    <w:p w:rsidR="00ED03BA" w:rsidRPr="008E2163" w:rsidRDefault="00ED03BA" w:rsidP="0051583D">
      <w:pPr>
        <w:tabs>
          <w:tab w:val="left" w:pos="1560"/>
        </w:tabs>
        <w:ind w:firstLine="709"/>
        <w:jc w:val="both"/>
        <w:rPr>
          <w:sz w:val="28"/>
        </w:rPr>
      </w:pPr>
      <w:r w:rsidRPr="008E2163">
        <w:rPr>
          <w:sz w:val="28"/>
        </w:rPr>
        <w:t>«Глава 2. Порядок формирования, утверждения и ведения АГСК»;</w:t>
      </w:r>
    </w:p>
    <w:p w:rsidR="0051583D" w:rsidRPr="00A46CB7" w:rsidRDefault="0051583D" w:rsidP="0051583D">
      <w:pPr>
        <w:tabs>
          <w:tab w:val="left" w:pos="1560"/>
        </w:tabs>
        <w:ind w:firstLine="709"/>
        <w:jc w:val="both"/>
        <w:rPr>
          <w:sz w:val="28"/>
        </w:rPr>
      </w:pPr>
      <w:r w:rsidRPr="008E2163">
        <w:rPr>
          <w:sz w:val="28"/>
        </w:rPr>
        <w:t>пункт 9 изложить в следующей редакции:</w:t>
      </w:r>
    </w:p>
    <w:p w:rsidR="0051583D" w:rsidRPr="00A46CB7" w:rsidRDefault="0051583D" w:rsidP="0051583D">
      <w:pPr>
        <w:ind w:firstLine="709"/>
        <w:jc w:val="both"/>
      </w:pPr>
      <w:r w:rsidRPr="00A46CB7">
        <w:rPr>
          <w:sz w:val="28"/>
        </w:rPr>
        <w:t>«9.</w:t>
      </w:r>
      <w:r w:rsidR="007D6797" w:rsidRPr="00A46CB7">
        <w:rPr>
          <w:sz w:val="28"/>
        </w:rPr>
        <w:t xml:space="preserve"> </w:t>
      </w:r>
      <w:r w:rsidRPr="00A46CB7">
        <w:rPr>
          <w:color w:val="000000"/>
          <w:sz w:val="28"/>
        </w:rPr>
        <w:t>Информация по выпускаемым</w:t>
      </w:r>
      <w:r w:rsidR="00231538">
        <w:rPr>
          <w:color w:val="000000"/>
          <w:sz w:val="28"/>
        </w:rPr>
        <w:t xml:space="preserve"> конструкциям, изделиям и строительным материалам</w:t>
      </w:r>
      <w:r w:rsidRPr="00A46CB7">
        <w:rPr>
          <w:color w:val="000000"/>
          <w:sz w:val="28"/>
        </w:rPr>
        <w:t>, а также о снятии строительной продукции с</w:t>
      </w:r>
      <w:r w:rsidRPr="00B34C96">
        <w:rPr>
          <w:color w:val="000000"/>
          <w:sz w:val="28"/>
        </w:rPr>
        <w:t xml:space="preserve"> производства направляется организациями в ведомство уполномоченного органа для </w:t>
      </w:r>
      <w:r w:rsidRPr="00A46CB7">
        <w:rPr>
          <w:color w:val="000000"/>
          <w:sz w:val="28"/>
        </w:rPr>
        <w:t>внесения соответствующих изменений и дополнений в АГСК-3.</w:t>
      </w:r>
    </w:p>
    <w:p w:rsidR="0051583D" w:rsidRPr="00231538" w:rsidRDefault="0051583D" w:rsidP="00231538">
      <w:pPr>
        <w:ind w:firstLine="709"/>
        <w:jc w:val="both"/>
        <w:rPr>
          <w:sz w:val="28"/>
        </w:rPr>
      </w:pPr>
      <w:r w:rsidRPr="00A46CB7">
        <w:rPr>
          <w:color w:val="000000"/>
          <w:sz w:val="28"/>
        </w:rPr>
        <w:t>Сведения о выпускаемой строительной продукции содержат код продукции, ее наименование</w:t>
      </w:r>
      <w:r w:rsidR="00231538">
        <w:rPr>
          <w:color w:val="000000"/>
          <w:sz w:val="28"/>
        </w:rPr>
        <w:t xml:space="preserve">, стандарт </w:t>
      </w:r>
      <w:r w:rsidRPr="00A46CB7">
        <w:rPr>
          <w:color w:val="000000"/>
          <w:sz w:val="28"/>
        </w:rPr>
        <w:t>и единицу измерения</w:t>
      </w:r>
      <w:proofErr w:type="gramStart"/>
      <w:r w:rsidRPr="00A46CB7">
        <w:rPr>
          <w:color w:val="000000"/>
          <w:sz w:val="28"/>
        </w:rPr>
        <w:t>.</w:t>
      </w:r>
      <w:r w:rsidRPr="00B34C96">
        <w:rPr>
          <w:color w:val="000000"/>
          <w:sz w:val="28"/>
        </w:rPr>
        <w:t>»;</w:t>
      </w:r>
      <w:proofErr w:type="gramEnd"/>
    </w:p>
    <w:p w:rsidR="0051583D" w:rsidRDefault="0051583D" w:rsidP="0051583D">
      <w:pPr>
        <w:tabs>
          <w:tab w:val="left" w:pos="1560"/>
        </w:tabs>
        <w:ind w:firstLine="709"/>
        <w:jc w:val="both"/>
        <w:rPr>
          <w:sz w:val="28"/>
        </w:rPr>
      </w:pPr>
      <w:r w:rsidRPr="00281F23">
        <w:rPr>
          <w:sz w:val="28"/>
        </w:rPr>
        <w:t>в приложении к указанным Правилам:</w:t>
      </w:r>
    </w:p>
    <w:p w:rsidR="007A4A05" w:rsidRDefault="007A4A05" w:rsidP="005158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 </w:t>
      </w:r>
      <w:r w:rsidR="0051583D" w:rsidRPr="00A46CB7">
        <w:rPr>
          <w:color w:val="000000"/>
          <w:sz w:val="28"/>
          <w:szCs w:val="28"/>
        </w:rPr>
        <w:t xml:space="preserve">основной части АГСК-3 – Перечень </w:t>
      </w:r>
      <w:r w:rsidR="00231538">
        <w:rPr>
          <w:color w:val="000000"/>
          <w:sz w:val="28"/>
          <w:szCs w:val="28"/>
        </w:rPr>
        <w:t>конструкций,</w:t>
      </w:r>
      <w:r w:rsidR="00231538" w:rsidRPr="00A46CB7">
        <w:rPr>
          <w:color w:val="000000"/>
          <w:sz w:val="28"/>
          <w:szCs w:val="28"/>
        </w:rPr>
        <w:t xml:space="preserve"> изделий и </w:t>
      </w:r>
      <w:r w:rsidR="0051583D" w:rsidRPr="00A46CB7">
        <w:rPr>
          <w:color w:val="000000"/>
          <w:sz w:val="28"/>
          <w:szCs w:val="28"/>
        </w:rPr>
        <w:t>строительных материалов</w:t>
      </w:r>
      <w:r>
        <w:rPr>
          <w:color w:val="000000"/>
          <w:sz w:val="28"/>
          <w:szCs w:val="28"/>
        </w:rPr>
        <w:t>, изложить в следующей редакции:</w:t>
      </w:r>
    </w:p>
    <w:p w:rsidR="0051583D" w:rsidRPr="00DA3042" w:rsidRDefault="00911D8E" w:rsidP="0051583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9"/>
        <w:tblpPr w:leftFromText="180" w:rightFromText="180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2355"/>
        <w:gridCol w:w="2464"/>
        <w:gridCol w:w="2464"/>
        <w:gridCol w:w="2323"/>
      </w:tblGrid>
      <w:tr w:rsidR="0051583D" w:rsidTr="00200346">
        <w:tc>
          <w:tcPr>
            <w:tcW w:w="2355" w:type="dxa"/>
          </w:tcPr>
          <w:p w:rsidR="0051583D" w:rsidRDefault="0051583D" w:rsidP="007D6797">
            <w:pPr>
              <w:tabs>
                <w:tab w:val="left" w:pos="1560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Код</w:t>
            </w:r>
          </w:p>
          <w:p w:rsidR="00B828DF" w:rsidRDefault="00B828DF" w:rsidP="007D6797">
            <w:pPr>
              <w:tabs>
                <w:tab w:val="left" w:pos="1560"/>
              </w:tabs>
              <w:jc w:val="center"/>
              <w:rPr>
                <w:sz w:val="28"/>
                <w:lang w:val="kk-KZ"/>
              </w:rPr>
            </w:pPr>
          </w:p>
        </w:tc>
        <w:tc>
          <w:tcPr>
            <w:tcW w:w="2464" w:type="dxa"/>
          </w:tcPr>
          <w:p w:rsidR="0051583D" w:rsidRDefault="0051583D" w:rsidP="007D6797">
            <w:pPr>
              <w:tabs>
                <w:tab w:val="left" w:pos="1560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Наименование</w:t>
            </w:r>
          </w:p>
          <w:p w:rsidR="00F3293F" w:rsidRDefault="00F3293F" w:rsidP="007D6797">
            <w:pPr>
              <w:tabs>
                <w:tab w:val="left" w:pos="1560"/>
              </w:tabs>
              <w:jc w:val="center"/>
              <w:rPr>
                <w:sz w:val="28"/>
                <w:lang w:val="kk-KZ"/>
              </w:rPr>
            </w:pPr>
          </w:p>
        </w:tc>
        <w:tc>
          <w:tcPr>
            <w:tcW w:w="2464" w:type="dxa"/>
          </w:tcPr>
          <w:p w:rsidR="0051583D" w:rsidRDefault="0051583D" w:rsidP="007D6797">
            <w:pPr>
              <w:tabs>
                <w:tab w:val="left" w:pos="1560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Стандарт</w:t>
            </w:r>
          </w:p>
        </w:tc>
        <w:tc>
          <w:tcPr>
            <w:tcW w:w="2323" w:type="dxa"/>
          </w:tcPr>
          <w:p w:rsidR="0051583D" w:rsidRDefault="0051583D" w:rsidP="007D6797">
            <w:pPr>
              <w:tabs>
                <w:tab w:val="left" w:pos="1560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Единица измерения</w:t>
            </w:r>
          </w:p>
        </w:tc>
      </w:tr>
      <w:tr w:rsidR="0051583D" w:rsidTr="00200346">
        <w:trPr>
          <w:trHeight w:val="477"/>
        </w:trPr>
        <w:tc>
          <w:tcPr>
            <w:tcW w:w="2355" w:type="dxa"/>
          </w:tcPr>
          <w:p w:rsidR="0051583D" w:rsidRDefault="0051583D" w:rsidP="007D6797">
            <w:pPr>
              <w:tabs>
                <w:tab w:val="left" w:pos="1560"/>
              </w:tabs>
              <w:jc w:val="both"/>
              <w:rPr>
                <w:sz w:val="28"/>
                <w:lang w:val="kk-KZ"/>
              </w:rPr>
            </w:pPr>
          </w:p>
        </w:tc>
        <w:tc>
          <w:tcPr>
            <w:tcW w:w="2464" w:type="dxa"/>
          </w:tcPr>
          <w:p w:rsidR="0051583D" w:rsidRDefault="0051583D" w:rsidP="007D6797">
            <w:pPr>
              <w:tabs>
                <w:tab w:val="left" w:pos="1560"/>
              </w:tabs>
              <w:jc w:val="both"/>
              <w:rPr>
                <w:sz w:val="28"/>
                <w:lang w:val="kk-KZ"/>
              </w:rPr>
            </w:pPr>
          </w:p>
        </w:tc>
        <w:tc>
          <w:tcPr>
            <w:tcW w:w="2464" w:type="dxa"/>
          </w:tcPr>
          <w:p w:rsidR="0051583D" w:rsidRDefault="0051583D" w:rsidP="007D6797">
            <w:pPr>
              <w:tabs>
                <w:tab w:val="left" w:pos="1560"/>
              </w:tabs>
              <w:jc w:val="both"/>
              <w:rPr>
                <w:sz w:val="28"/>
                <w:lang w:val="kk-KZ"/>
              </w:rPr>
            </w:pPr>
          </w:p>
        </w:tc>
        <w:tc>
          <w:tcPr>
            <w:tcW w:w="2323" w:type="dxa"/>
          </w:tcPr>
          <w:p w:rsidR="0051583D" w:rsidRDefault="0051583D" w:rsidP="007D6797">
            <w:pPr>
              <w:tabs>
                <w:tab w:val="left" w:pos="1560"/>
              </w:tabs>
              <w:jc w:val="both"/>
              <w:rPr>
                <w:sz w:val="28"/>
                <w:lang w:val="kk-KZ"/>
              </w:rPr>
            </w:pPr>
          </w:p>
        </w:tc>
      </w:tr>
    </w:tbl>
    <w:p w:rsidR="0051583D" w:rsidRDefault="0051583D" w:rsidP="0051583D">
      <w:pPr>
        <w:tabs>
          <w:tab w:val="left" w:pos="1560"/>
        </w:tabs>
        <w:ind w:firstLine="709"/>
        <w:jc w:val="both"/>
        <w:rPr>
          <w:sz w:val="28"/>
          <w:lang w:val="kk-KZ"/>
        </w:rPr>
      </w:pPr>
      <w:r>
        <w:rPr>
          <w:sz w:val="28"/>
        </w:rPr>
        <w:t>»</w:t>
      </w:r>
      <w:r w:rsidRPr="003239E5">
        <w:rPr>
          <w:sz w:val="28"/>
        </w:rPr>
        <w:t>.</w:t>
      </w:r>
      <w:bookmarkStart w:id="0" w:name="_GoBack"/>
      <w:bookmarkEnd w:id="0"/>
    </w:p>
    <w:p w:rsidR="0051583D" w:rsidRPr="00285727" w:rsidRDefault="0051583D" w:rsidP="0051583D">
      <w:pPr>
        <w:tabs>
          <w:tab w:val="left" w:pos="1560"/>
        </w:tabs>
        <w:ind w:firstLine="709"/>
        <w:jc w:val="both"/>
        <w:rPr>
          <w:sz w:val="28"/>
        </w:rPr>
      </w:pPr>
      <w:r w:rsidRPr="00285727">
        <w:rPr>
          <w:sz w:val="28"/>
        </w:rPr>
        <w:lastRenderedPageBreak/>
        <w:t>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:rsidR="0051583D" w:rsidRPr="00285727" w:rsidRDefault="0051583D" w:rsidP="0051583D">
      <w:pPr>
        <w:tabs>
          <w:tab w:val="left" w:pos="1560"/>
        </w:tabs>
        <w:ind w:firstLine="709"/>
        <w:jc w:val="both"/>
        <w:rPr>
          <w:sz w:val="28"/>
        </w:rPr>
      </w:pPr>
      <w:r w:rsidRPr="00285727">
        <w:rPr>
          <w:sz w:val="28"/>
        </w:rPr>
        <w:t>1) государственную регистрацию настоящего приказа в Министерстве юстиции Республики Казахстан;</w:t>
      </w:r>
    </w:p>
    <w:p w:rsidR="0051583D" w:rsidRPr="00285727" w:rsidRDefault="0051583D" w:rsidP="0051583D">
      <w:pPr>
        <w:tabs>
          <w:tab w:val="left" w:pos="1560"/>
        </w:tabs>
        <w:ind w:firstLine="709"/>
        <w:jc w:val="both"/>
        <w:rPr>
          <w:sz w:val="28"/>
        </w:rPr>
      </w:pPr>
      <w:r w:rsidRPr="00285727">
        <w:rPr>
          <w:sz w:val="28"/>
        </w:rPr>
        <w:t xml:space="preserve">2) размещение настоящего приказа на </w:t>
      </w:r>
      <w:proofErr w:type="spellStart"/>
      <w:r w:rsidRPr="00285727">
        <w:rPr>
          <w:sz w:val="28"/>
        </w:rPr>
        <w:t>интернет-ресурсе</w:t>
      </w:r>
      <w:proofErr w:type="spellEnd"/>
      <w:r w:rsidRPr="00285727">
        <w:rPr>
          <w:sz w:val="28"/>
        </w:rPr>
        <w:t xml:space="preserve"> Министерства индустрии и инфраструктурного развития Республики Казахстан.</w:t>
      </w:r>
    </w:p>
    <w:p w:rsidR="0051583D" w:rsidRPr="00285727" w:rsidRDefault="0051583D" w:rsidP="0051583D">
      <w:pPr>
        <w:tabs>
          <w:tab w:val="left" w:pos="1560"/>
        </w:tabs>
        <w:ind w:firstLine="709"/>
        <w:jc w:val="both"/>
        <w:rPr>
          <w:sz w:val="28"/>
        </w:rPr>
      </w:pPr>
      <w:r w:rsidRPr="00285727">
        <w:rPr>
          <w:sz w:val="28"/>
        </w:rPr>
        <w:t xml:space="preserve">3. Контроль за исполнением настоящего приказа возложить </w:t>
      </w:r>
      <w:proofErr w:type="gramStart"/>
      <w:r w:rsidRPr="00285727">
        <w:rPr>
          <w:sz w:val="28"/>
        </w:rPr>
        <w:t>на</w:t>
      </w:r>
      <w:proofErr w:type="gramEnd"/>
      <w:r w:rsidRPr="00285727">
        <w:rPr>
          <w:sz w:val="28"/>
        </w:rPr>
        <w:t xml:space="preserve"> </w:t>
      </w:r>
      <w:proofErr w:type="gramStart"/>
      <w:r w:rsidRPr="00285727">
        <w:rPr>
          <w:sz w:val="28"/>
        </w:rPr>
        <w:t>курирующего</w:t>
      </w:r>
      <w:proofErr w:type="gramEnd"/>
      <w:r w:rsidRPr="00285727">
        <w:rPr>
          <w:sz w:val="28"/>
        </w:rPr>
        <w:t xml:space="preserve"> вице-министра индустрии и инфраструктурного развития Республики Казахстан.</w:t>
      </w:r>
    </w:p>
    <w:p w:rsidR="0051583D" w:rsidRPr="003F3A92" w:rsidRDefault="0051583D" w:rsidP="0051583D">
      <w:pPr>
        <w:tabs>
          <w:tab w:val="left" w:pos="1560"/>
        </w:tabs>
        <w:ind w:firstLine="709"/>
        <w:jc w:val="both"/>
        <w:rPr>
          <w:b/>
          <w:sz w:val="28"/>
        </w:rPr>
      </w:pPr>
      <w:r w:rsidRPr="003239E5">
        <w:rPr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4678B" w:rsidRDefault="0094678B" w:rsidP="00934587"/>
    <w:p w:rsidR="0051583D" w:rsidRDefault="0051583D" w:rsidP="00934587"/>
    <w:p w:rsidR="0051583D" w:rsidRDefault="0051583D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A0" w:rsidRDefault="00BD3EA0">
      <w:r>
        <w:separator/>
      </w:r>
    </w:p>
  </w:endnote>
  <w:endnote w:type="continuationSeparator" w:id="0">
    <w:p w:rsidR="00BD3EA0" w:rsidRDefault="00BD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A0" w:rsidRDefault="00BD3EA0">
      <w:r>
        <w:separator/>
      </w:r>
    </w:p>
  </w:footnote>
  <w:footnote w:type="continuationSeparator" w:id="0">
    <w:p w:rsidR="00BD3EA0" w:rsidRDefault="00BD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F43F9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51583D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ИНДУСТРИЯ ЖӘНЕ ИНФРАҚҰРЫЛЫМДЫҚ ДАМУ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51583D" w:rsidRDefault="0051583D" w:rsidP="0051583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51583D" w:rsidRDefault="0051583D" w:rsidP="0051583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ИНДУСТРИИ И</w:t>
          </w:r>
        </w:p>
        <w:p w:rsidR="004B400D" w:rsidRPr="00D100F6" w:rsidRDefault="0051583D" w:rsidP="0051583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ИНФРАСТРУКТУРНОГО РАЗВИТИЯ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689C19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E3ACC"/>
    <w:rsid w:val="000F48E7"/>
    <w:rsid w:val="001204BA"/>
    <w:rsid w:val="001319EE"/>
    <w:rsid w:val="00140387"/>
    <w:rsid w:val="00143292"/>
    <w:rsid w:val="001763DE"/>
    <w:rsid w:val="001A1881"/>
    <w:rsid w:val="001B61C1"/>
    <w:rsid w:val="001F4925"/>
    <w:rsid w:val="001F64CB"/>
    <w:rsid w:val="002000F4"/>
    <w:rsid w:val="00200346"/>
    <w:rsid w:val="0022101F"/>
    <w:rsid w:val="00231538"/>
    <w:rsid w:val="0023374B"/>
    <w:rsid w:val="00251F3F"/>
    <w:rsid w:val="00281D6C"/>
    <w:rsid w:val="002A394A"/>
    <w:rsid w:val="002B7DBE"/>
    <w:rsid w:val="002D5B44"/>
    <w:rsid w:val="002E14C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1583D"/>
    <w:rsid w:val="00577084"/>
    <w:rsid w:val="005C14F1"/>
    <w:rsid w:val="005F582C"/>
    <w:rsid w:val="00632294"/>
    <w:rsid w:val="00642211"/>
    <w:rsid w:val="006B365A"/>
    <w:rsid w:val="006B6938"/>
    <w:rsid w:val="007006E3"/>
    <w:rsid w:val="007111E8"/>
    <w:rsid w:val="00731B2A"/>
    <w:rsid w:val="00740441"/>
    <w:rsid w:val="007767CD"/>
    <w:rsid w:val="00782A16"/>
    <w:rsid w:val="00787A78"/>
    <w:rsid w:val="007A4A05"/>
    <w:rsid w:val="007D5C5B"/>
    <w:rsid w:val="007D6797"/>
    <w:rsid w:val="007E588D"/>
    <w:rsid w:val="007E5B11"/>
    <w:rsid w:val="0081000A"/>
    <w:rsid w:val="008436CA"/>
    <w:rsid w:val="00862AE0"/>
    <w:rsid w:val="00866964"/>
    <w:rsid w:val="00867FA4"/>
    <w:rsid w:val="0087306E"/>
    <w:rsid w:val="008856E3"/>
    <w:rsid w:val="008E2163"/>
    <w:rsid w:val="00911D8E"/>
    <w:rsid w:val="009139A9"/>
    <w:rsid w:val="00914138"/>
    <w:rsid w:val="00915A4B"/>
    <w:rsid w:val="00934587"/>
    <w:rsid w:val="0094678B"/>
    <w:rsid w:val="00952648"/>
    <w:rsid w:val="00960681"/>
    <w:rsid w:val="009924CE"/>
    <w:rsid w:val="009B69F4"/>
    <w:rsid w:val="009C4566"/>
    <w:rsid w:val="00A10052"/>
    <w:rsid w:val="00A17FE7"/>
    <w:rsid w:val="00A338BC"/>
    <w:rsid w:val="00A364E5"/>
    <w:rsid w:val="00A46CB7"/>
    <w:rsid w:val="00A47D62"/>
    <w:rsid w:val="00A646AF"/>
    <w:rsid w:val="00A721B9"/>
    <w:rsid w:val="00A72A86"/>
    <w:rsid w:val="00AA225A"/>
    <w:rsid w:val="00AC76FB"/>
    <w:rsid w:val="00AD462C"/>
    <w:rsid w:val="00B013E0"/>
    <w:rsid w:val="00B828DF"/>
    <w:rsid w:val="00B86340"/>
    <w:rsid w:val="00BD3EA0"/>
    <w:rsid w:val="00BD42EA"/>
    <w:rsid w:val="00BE3CFA"/>
    <w:rsid w:val="00BE78CA"/>
    <w:rsid w:val="00C7780A"/>
    <w:rsid w:val="00C942DA"/>
    <w:rsid w:val="00CA1875"/>
    <w:rsid w:val="00CC7D90"/>
    <w:rsid w:val="00CE6A1B"/>
    <w:rsid w:val="00CF43F9"/>
    <w:rsid w:val="00D02BDF"/>
    <w:rsid w:val="00D03D0C"/>
    <w:rsid w:val="00D11982"/>
    <w:rsid w:val="00D14F06"/>
    <w:rsid w:val="00D42C93"/>
    <w:rsid w:val="00D52DE8"/>
    <w:rsid w:val="00DA3042"/>
    <w:rsid w:val="00E43190"/>
    <w:rsid w:val="00E57A5B"/>
    <w:rsid w:val="00E81D16"/>
    <w:rsid w:val="00E8227B"/>
    <w:rsid w:val="00E866E0"/>
    <w:rsid w:val="00E910EF"/>
    <w:rsid w:val="00EB54A3"/>
    <w:rsid w:val="00EC3C11"/>
    <w:rsid w:val="00EC6599"/>
    <w:rsid w:val="00ED03BA"/>
    <w:rsid w:val="00EE1A39"/>
    <w:rsid w:val="00EF4E93"/>
    <w:rsid w:val="00F22932"/>
    <w:rsid w:val="00F3293F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51583D"/>
    <w:rPr>
      <w:sz w:val="24"/>
      <w:szCs w:val="24"/>
      <w:lang w:eastAsia="ar-SA"/>
    </w:rPr>
  </w:style>
  <w:style w:type="paragraph" w:styleId="af8">
    <w:name w:val="Balloon Text"/>
    <w:basedOn w:val="a"/>
    <w:link w:val="af9"/>
    <w:semiHidden/>
    <w:unhideWhenUsed/>
    <w:rsid w:val="00B013E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B0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51583D"/>
    <w:rPr>
      <w:sz w:val="24"/>
      <w:szCs w:val="24"/>
      <w:lang w:eastAsia="ar-SA"/>
    </w:rPr>
  </w:style>
  <w:style w:type="paragraph" w:styleId="af8">
    <w:name w:val="Balloon Text"/>
    <w:basedOn w:val="a"/>
    <w:link w:val="af9"/>
    <w:semiHidden/>
    <w:unhideWhenUsed/>
    <w:rsid w:val="00B013E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B0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Ерназар Хасенов</cp:lastModifiedBy>
  <cp:revision>11</cp:revision>
  <cp:lastPrinted>2021-05-19T12:52:00Z</cp:lastPrinted>
  <dcterms:created xsi:type="dcterms:W3CDTF">2021-05-20T11:22:00Z</dcterms:created>
  <dcterms:modified xsi:type="dcterms:W3CDTF">2021-05-20T12:09:00Z</dcterms:modified>
</cp:coreProperties>
</file>