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B3" w:rsidRPr="00EA41BB" w:rsidRDefault="002C54B2" w:rsidP="002C54B2">
      <w:pPr>
        <w:pStyle w:val="HTML"/>
        <w:shd w:val="clear" w:color="auto" w:fill="F8F9F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ab/>
      </w:r>
      <w:r w:rsidR="008A2148">
        <w:rPr>
          <w:rFonts w:ascii="Times New Roman" w:hAnsi="Times New Roman" w:cs="Times New Roman"/>
          <w:color w:val="202124"/>
          <w:sz w:val="28"/>
          <w:szCs w:val="28"/>
        </w:rPr>
        <w:t>2</w:t>
      </w:r>
      <w:r w:rsidR="008A2148">
        <w:rPr>
          <w:rFonts w:ascii="Times New Roman" w:hAnsi="Times New Roman" w:cs="Times New Roman"/>
          <w:color w:val="202124"/>
          <w:sz w:val="28"/>
          <w:szCs w:val="28"/>
          <w:lang w:val="kk-KZ"/>
        </w:rPr>
        <w:t>2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 xml:space="preserve"> июня 2021 года </w:t>
      </w:r>
      <w:r w:rsidR="008A2148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в Тарбагатайском 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районе </w:t>
      </w:r>
      <w:r w:rsidR="00F64C4C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в здании аппарата акима района 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</w:rPr>
        <w:t>прошел обучающий семинар на тему «Правовые основы избирательного процесса и организация работы избирательных комиссий на выборах акимов городов районного значения, сел, поселков, сельских округов Республики Казахстан» для членов территориальной и секретарей участковых избирательных комиссий.</w:t>
      </w:r>
      <w:r w:rsidR="00EA41BB" w:rsidRPr="00EA41BB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EA41BB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Обучение провели тренеры филиала Академии государственного управления при Президенте РК по Восточно - Казахстанской области</w:t>
      </w:r>
      <w:r w:rsidR="003A781C" w:rsidRPr="003A781C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с применением активных форм обучений, 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кейс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овых</w:t>
      </w:r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технологий и 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проведением</w:t>
      </w:r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де</w:t>
      </w:r>
      <w:bookmarkStart w:id="0" w:name="_GoBack"/>
      <w:bookmarkEnd w:id="0"/>
      <w:r w:rsidR="003A781C" w:rsidRPr="00EA41BB">
        <w:rPr>
          <w:rStyle w:val="y2iqfc"/>
          <w:rFonts w:ascii="Times New Roman" w:hAnsi="Times New Roman" w:cs="Times New Roman"/>
          <w:color w:val="202124"/>
          <w:sz w:val="28"/>
          <w:szCs w:val="28"/>
        </w:rPr>
        <w:t>лов</w:t>
      </w:r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ых</w:t>
      </w:r>
      <w:r w:rsidR="003A781C">
        <w:rPr>
          <w:rStyle w:val="y2iqfc"/>
          <w:rFonts w:ascii="Times New Roman" w:hAnsi="Times New Roman" w:cs="Times New Roman"/>
          <w:color w:val="202124"/>
          <w:sz w:val="28"/>
          <w:szCs w:val="28"/>
        </w:rPr>
        <w:t xml:space="preserve"> игр</w:t>
      </w:r>
      <w:r w:rsidR="00B43D6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7E1757" w:rsidRPr="00EA4CEC" w:rsidRDefault="007E1757" w:rsidP="009C0411">
      <w:pPr>
        <w:jc w:val="both"/>
        <w:rPr>
          <w:b/>
          <w:lang w:val="kk-KZ"/>
        </w:rPr>
      </w:pPr>
    </w:p>
    <w:p w:rsidR="009C0411" w:rsidRDefault="009C0411" w:rsidP="009C0411">
      <w:pPr>
        <w:jc w:val="both"/>
        <w:rPr>
          <w:b/>
        </w:rPr>
      </w:pPr>
    </w:p>
    <w:p w:rsidR="009C0411" w:rsidRDefault="00EA4CEC" w:rsidP="009C0411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4762500" cy="3571875"/>
            <wp:effectExtent l="19050" t="0" r="0" b="0"/>
            <wp:docPr id="1" name="Рисунок 1" descr="IMG_3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1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11" w:rsidRDefault="009C0411" w:rsidP="009C0411">
      <w:pPr>
        <w:jc w:val="both"/>
        <w:rPr>
          <w:b/>
        </w:rPr>
      </w:pPr>
    </w:p>
    <w:p w:rsidR="009C0411" w:rsidRDefault="009C0411" w:rsidP="009C0411">
      <w:pPr>
        <w:jc w:val="both"/>
        <w:rPr>
          <w:b/>
        </w:rPr>
      </w:pPr>
    </w:p>
    <w:p w:rsidR="009C0411" w:rsidRPr="00C87B99" w:rsidRDefault="00C87B99" w:rsidP="009C0411">
      <w:pPr>
        <w:jc w:val="both"/>
        <w:rPr>
          <w:b/>
          <w:lang w:val="kk-KZ"/>
        </w:rPr>
      </w:pPr>
      <w:r>
        <w:rPr>
          <w:b/>
          <w:lang w:val="kk-KZ"/>
        </w:rPr>
        <w:lastRenderedPageBreak/>
        <w:t xml:space="preserve"> </w:t>
      </w:r>
      <w:r>
        <w:rPr>
          <w:b/>
          <w:noProof/>
          <w:lang w:val="kk-KZ" w:eastAsia="en-US"/>
        </w:rPr>
        <w:t xml:space="preserve"> </w:t>
      </w:r>
      <w:r w:rsidR="00F64C4C">
        <w:rPr>
          <w:b/>
          <w:noProof/>
        </w:rPr>
        <w:drawing>
          <wp:inline distT="0" distB="0" distL="0" distR="0">
            <wp:extent cx="6029325" cy="4524375"/>
            <wp:effectExtent l="19050" t="0" r="9525" b="0"/>
            <wp:docPr id="2" name="Рисунок 4" descr="IMG_3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318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411" w:rsidRDefault="009C0411" w:rsidP="009C0411">
      <w:pPr>
        <w:jc w:val="both"/>
        <w:rPr>
          <w:b/>
        </w:rPr>
      </w:pPr>
    </w:p>
    <w:p w:rsidR="00C87B99" w:rsidRDefault="00C87B99" w:rsidP="009C0411">
      <w:pPr>
        <w:jc w:val="both"/>
        <w:rPr>
          <w:b/>
        </w:rPr>
      </w:pPr>
    </w:p>
    <w:p w:rsidR="00C87B99" w:rsidRDefault="00C87B99" w:rsidP="00C87B99">
      <w:pPr>
        <w:ind w:left="-142" w:firstLine="142"/>
        <w:jc w:val="both"/>
        <w:rPr>
          <w:b/>
          <w:noProof/>
          <w:lang w:val="kk-KZ" w:eastAsia="en-US"/>
        </w:rPr>
      </w:pPr>
      <w:r>
        <w:rPr>
          <w:b/>
          <w:noProof/>
          <w:lang w:val="kk-KZ" w:eastAsia="en-US"/>
        </w:rPr>
        <w:lastRenderedPageBreak/>
        <w:t xml:space="preserve">  </w:t>
      </w:r>
      <w:r w:rsidR="00F64C4C" w:rsidRPr="00F64C4C">
        <w:rPr>
          <w:b/>
          <w:noProof/>
          <w:lang w:val="kk-KZ" w:eastAsia="en-US"/>
        </w:rPr>
        <w:drawing>
          <wp:inline distT="0" distB="0" distL="0" distR="0">
            <wp:extent cx="4824201" cy="4408805"/>
            <wp:effectExtent l="0" t="209550" r="0" b="182245"/>
            <wp:docPr id="22" name="Рисунок 22" descr="C:\Users\Админ\Desktop\IMG_3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\Desktop\IMG_31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23631" cy="4408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B99" w:rsidRDefault="00C87B99" w:rsidP="00C87B99">
      <w:pPr>
        <w:ind w:left="-142"/>
        <w:jc w:val="both"/>
        <w:rPr>
          <w:b/>
        </w:rPr>
      </w:pPr>
      <w:r>
        <w:rPr>
          <w:b/>
          <w:noProof/>
          <w:lang w:val="kk-KZ" w:eastAsia="en-US"/>
        </w:rPr>
        <w:t xml:space="preserve">      </w:t>
      </w:r>
    </w:p>
    <w:p w:rsidR="00C87B99" w:rsidRPr="007E1757" w:rsidRDefault="00C87B99" w:rsidP="00C87B99">
      <w:pPr>
        <w:ind w:left="-142" w:firstLine="142"/>
        <w:jc w:val="both"/>
        <w:rPr>
          <w:b/>
        </w:rPr>
      </w:pPr>
    </w:p>
    <w:sectPr w:rsidR="00C87B99" w:rsidRPr="007E1757" w:rsidSect="00B62055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29F5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B5C30"/>
    <w:multiLevelType w:val="hybridMultilevel"/>
    <w:tmpl w:val="A69C2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2F06"/>
    <w:rsid w:val="00044D23"/>
    <w:rsid w:val="00082F06"/>
    <w:rsid w:val="00180918"/>
    <w:rsid w:val="001F3B1D"/>
    <w:rsid w:val="0029713D"/>
    <w:rsid w:val="002C54B2"/>
    <w:rsid w:val="003A781C"/>
    <w:rsid w:val="00435EB3"/>
    <w:rsid w:val="0049667D"/>
    <w:rsid w:val="005250F0"/>
    <w:rsid w:val="005C4176"/>
    <w:rsid w:val="00653838"/>
    <w:rsid w:val="00730457"/>
    <w:rsid w:val="007B2248"/>
    <w:rsid w:val="007E1757"/>
    <w:rsid w:val="008A2148"/>
    <w:rsid w:val="009C0411"/>
    <w:rsid w:val="00A33530"/>
    <w:rsid w:val="00B35C97"/>
    <w:rsid w:val="00B43D69"/>
    <w:rsid w:val="00B62055"/>
    <w:rsid w:val="00BA1CB9"/>
    <w:rsid w:val="00C87B99"/>
    <w:rsid w:val="00D45CED"/>
    <w:rsid w:val="00D864A8"/>
    <w:rsid w:val="00E64E3C"/>
    <w:rsid w:val="00E6520F"/>
    <w:rsid w:val="00E70ADF"/>
    <w:rsid w:val="00EA41BB"/>
    <w:rsid w:val="00EA4CEC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A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E1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175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E1757"/>
  </w:style>
  <w:style w:type="paragraph" w:styleId="a4">
    <w:name w:val="Balloon Text"/>
    <w:basedOn w:val="a"/>
    <w:link w:val="a5"/>
    <w:uiPriority w:val="99"/>
    <w:semiHidden/>
    <w:unhideWhenUsed/>
    <w:rsid w:val="00D4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OpenSpace</dc:creator>
  <cp:lastModifiedBy>Админ</cp:lastModifiedBy>
  <cp:revision>27</cp:revision>
  <dcterms:created xsi:type="dcterms:W3CDTF">2021-06-21T12:26:00Z</dcterms:created>
  <dcterms:modified xsi:type="dcterms:W3CDTF">2021-06-22T11:41:00Z</dcterms:modified>
</cp:coreProperties>
</file>