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854"/>
      </w:tblGrid>
      <w:tr w:rsidR="00DE3C10" w:rsidTr="00A722DD">
        <w:tc>
          <w:tcPr>
            <w:tcW w:w="9854" w:type="dxa"/>
            <w:shd w:val="clear" w:color="auto" w:fill="auto"/>
          </w:tcPr>
          <w:p w:rsidR="00DE3C10" w:rsidRPr="00291C90" w:rsidRDefault="00DE3C10" w:rsidP="00A722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C0000"/>
                <w:sz w:val="24"/>
                <w:szCs w:val="28"/>
                <w:lang w:eastAsia="en-US"/>
              </w:rPr>
            </w:pPr>
          </w:p>
        </w:tc>
      </w:tr>
    </w:tbl>
    <w:p w:rsidR="00DE3C10" w:rsidRPr="00F077CA" w:rsidRDefault="00DE3C10" w:rsidP="00DE3C10">
      <w:pPr>
        <w:spacing w:after="0" w:line="240" w:lineRule="auto"/>
        <w:ind w:firstLine="5640"/>
        <w:jc w:val="center"/>
        <w:rPr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Утвержден</w:t>
      </w:r>
    </w:p>
    <w:p w:rsidR="00DE3C10" w:rsidRPr="00F077CA" w:rsidRDefault="00DE3C10" w:rsidP="00DE3C10">
      <w:pPr>
        <w:spacing w:after="0" w:line="240" w:lineRule="auto"/>
        <w:ind w:firstLine="56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остановлением Правительства</w:t>
      </w:r>
    </w:p>
    <w:p w:rsidR="00DE3C10" w:rsidRDefault="00DE3C10" w:rsidP="00DE3C10">
      <w:pPr>
        <w:spacing w:after="0" w:line="240" w:lineRule="auto"/>
        <w:ind w:firstLine="56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Республики Казахстан</w:t>
      </w:r>
    </w:p>
    <w:p w:rsidR="00DE3C10" w:rsidRDefault="00DE3C10" w:rsidP="00DE3C10">
      <w:pPr>
        <w:spacing w:after="0" w:line="240" w:lineRule="auto"/>
        <w:ind w:firstLine="564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«24» февраля 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hAnsi="Times New Roman" w:cs="Times New Roman"/>
          <w:sz w:val="28"/>
          <w:szCs w:val="28"/>
          <w:lang w:eastAsia="en-US"/>
        </w:rPr>
        <w:t>14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года</w:t>
      </w:r>
    </w:p>
    <w:p w:rsidR="00DE3C10" w:rsidRPr="00F077CA" w:rsidRDefault="00DE3C10" w:rsidP="00DE3C10">
      <w:pPr>
        <w:spacing w:after="0" w:line="240" w:lineRule="auto"/>
        <w:ind w:firstLine="564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132</w:t>
      </w: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Стандарт государственной услуги</w:t>
      </w:r>
      <w:r w:rsidRPr="00F077C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br/>
        <w:t>«Выдача адресных справок с места жительства»</w:t>
      </w:r>
    </w:p>
    <w:p w:rsidR="00DE3C10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Общие положения</w:t>
      </w: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Pr="00F077CA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Государственная услуга «Выдача адресных справок с места жительства» (далее – государственная услуга).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Pr="00F077CA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Стандарт государственной услуги разработан Министерством внутренних дел Республики Казахстан (далее – Министерство).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Pr="00F077CA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F077CA">
        <w:rPr>
          <w:rFonts w:ascii="Times New Roman" w:hAnsi="Times New Roman" w:cs="Times New Roman"/>
          <w:sz w:val="28"/>
          <w:szCs w:val="28"/>
        </w:rPr>
        <w:t xml:space="preserve">Государственная услуга оказывается территориальными подразделениями миграционной полиции Министерства (далее – </w:t>
      </w:r>
      <w:proofErr w:type="spellStart"/>
      <w:r w:rsidRPr="00F077CA">
        <w:rPr>
          <w:rFonts w:ascii="Times New Roman" w:hAnsi="Times New Roman" w:cs="Times New Roman"/>
          <w:sz w:val="28"/>
          <w:szCs w:val="28"/>
        </w:rPr>
        <w:t>услугодатель</w:t>
      </w:r>
      <w:proofErr w:type="spellEnd"/>
      <w:r w:rsidRPr="00F077CA">
        <w:rPr>
          <w:rFonts w:ascii="Times New Roman" w:hAnsi="Times New Roman" w:cs="Times New Roman"/>
          <w:sz w:val="28"/>
          <w:szCs w:val="28"/>
        </w:rPr>
        <w:t>).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Прием заявлений и выдача результатов оказания го</w:t>
      </w:r>
      <w:r>
        <w:rPr>
          <w:rFonts w:ascii="Times New Roman" w:hAnsi="Times New Roman" w:cs="Times New Roman"/>
          <w:sz w:val="28"/>
          <w:szCs w:val="28"/>
          <w:lang w:eastAsia="en-US"/>
        </w:rPr>
        <w:t>сударственной услуги осуществляю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тся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через</w:t>
      </w:r>
      <w:proofErr w:type="gram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</w:t>
      </w:r>
      <w:proofErr w:type="gram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деятельности центров обслуживания населения Министерства транспорта</w:t>
      </w:r>
      <w:proofErr w:type="gram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и коммуникаций Республики Казахстан (далее –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ентр);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веб-портал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«электронного правительства»: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www.e.gov.kz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ортал).</w:t>
      </w:r>
    </w:p>
    <w:p w:rsidR="00DE3C10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C10" w:rsidRPr="009E4CA3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2. Порядок оказания государственной услуги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>4. Сроки оказания государственной услуги: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 xml:space="preserve">1) с момента подачи </w:t>
      </w:r>
      <w:proofErr w:type="spellStart"/>
      <w:r w:rsidRPr="00F077CA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F077CA">
        <w:rPr>
          <w:rFonts w:ascii="Times New Roman" w:hAnsi="Times New Roman" w:cs="Times New Roman"/>
          <w:sz w:val="28"/>
          <w:szCs w:val="28"/>
        </w:rPr>
        <w:t xml:space="preserve"> пакета документов в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F077CA">
        <w:rPr>
          <w:rFonts w:ascii="Times New Roman" w:hAnsi="Times New Roman" w:cs="Times New Roman"/>
          <w:sz w:val="28"/>
          <w:szCs w:val="28"/>
        </w:rPr>
        <w:t xml:space="preserve">ентр, а также при обращении 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77CA">
        <w:rPr>
          <w:rFonts w:ascii="Times New Roman" w:hAnsi="Times New Roman" w:cs="Times New Roman"/>
          <w:sz w:val="28"/>
          <w:szCs w:val="28"/>
        </w:rPr>
        <w:t xml:space="preserve">ортал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077CA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7CA">
        <w:rPr>
          <w:rFonts w:ascii="Times New Roman" w:hAnsi="Times New Roman" w:cs="Times New Roman"/>
          <w:sz w:val="28"/>
          <w:szCs w:val="28"/>
        </w:rPr>
        <w:t>более 15 (пятнадцати) минут;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 xml:space="preserve">2) максимально допустимое время ожидания для сдачи пакета документов </w:t>
      </w:r>
      <w:proofErr w:type="spellStart"/>
      <w:r w:rsidRPr="00F077CA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F07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077CA">
        <w:rPr>
          <w:rFonts w:ascii="Times New Roman" w:hAnsi="Times New Roman" w:cs="Times New Roman"/>
          <w:sz w:val="28"/>
          <w:szCs w:val="28"/>
        </w:rPr>
        <w:t xml:space="preserve">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7CA">
        <w:rPr>
          <w:rFonts w:ascii="Times New Roman" w:hAnsi="Times New Roman" w:cs="Times New Roman"/>
          <w:sz w:val="28"/>
          <w:szCs w:val="28"/>
        </w:rPr>
        <w:t>(пятнадцать) минут;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 xml:space="preserve">3) максимально допустимое время обслуживания </w:t>
      </w:r>
      <w:proofErr w:type="spellStart"/>
      <w:r w:rsidRPr="00F077CA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077CA">
        <w:rPr>
          <w:rFonts w:ascii="Times New Roman" w:hAnsi="Times New Roman" w:cs="Times New Roman"/>
          <w:sz w:val="28"/>
          <w:szCs w:val="28"/>
        </w:rPr>
        <w:t xml:space="preserve">      15 (пятнадцать) минут.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5. Форма оказания государственной услуги: электронная (полностью автоматизированная)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бумажная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6. Результат оказания государственной услуги –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выдача адресной справки в электронном виде по форме согласно </w:t>
      </w:r>
      <w:hyperlink r:id="rId5" w:anchor="z87" w:history="1">
        <w:r w:rsidRPr="009E4CA3">
          <w:rPr>
            <w:rFonts w:ascii="Times New Roman" w:hAnsi="Times New Roman" w:cs="Times New Roman"/>
            <w:sz w:val="28"/>
            <w:szCs w:val="28"/>
            <w:lang w:eastAsia="en-US"/>
          </w:rPr>
          <w:t>приложению 1</w:t>
        </w:r>
      </w:hyperlink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к настоящему стандарту государственной услуги, подписанной электронными цифровыми подписями министерств внутренних дел, юстиции Республики Казахстан.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Форма предоставления результата государственной услуги: электронная.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7. Государственная услуга оказывается бесплатно.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8.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График работы:</w:t>
      </w:r>
    </w:p>
    <w:p w:rsidR="00DE3C10" w:rsidRPr="00F077CA" w:rsidRDefault="00DE3C10" w:rsidP="00DE3C1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– с понедельника по субботу (понедельник – пятница с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9-00 до 18-30 часов, в субботу с 9-00 до 13-00 часов, без перерыва на обед), выходной – воскресенье и праздничные дни, согласно трудовому законодательству Республики Казахстан.</w:t>
      </w:r>
    </w:p>
    <w:p w:rsidR="00DE3C10" w:rsidRPr="00215837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2) ц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ентра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с понедельника по субботу включительно, за исключением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воскресенья и праздничных дней, согласно </w:t>
      </w:r>
      <w:r w:rsidRPr="00215837">
        <w:rPr>
          <w:rFonts w:ascii="Times New Roman" w:hAnsi="Times New Roman" w:cs="Times New Roman"/>
          <w:sz w:val="28"/>
          <w:szCs w:val="28"/>
          <w:lang w:eastAsia="en-US"/>
        </w:rPr>
        <w:t>трудовому </w:t>
      </w:r>
      <w:hyperlink r:id="rId6" w:anchor="z403" w:history="1">
        <w:r w:rsidRPr="00215837">
          <w:rPr>
            <w:rFonts w:ascii="Times New Roman" w:hAnsi="Times New Roman" w:cs="Times New Roman"/>
            <w:sz w:val="28"/>
            <w:szCs w:val="28"/>
            <w:lang w:eastAsia="en-US"/>
          </w:rPr>
          <w:t>законодательству</w:t>
        </w:r>
      </w:hyperlink>
      <w:r w:rsidRPr="00215837">
        <w:rPr>
          <w:rFonts w:ascii="Times New Roman" w:hAnsi="Times New Roman" w:cs="Times New Roman"/>
          <w:sz w:val="28"/>
          <w:szCs w:val="28"/>
          <w:lang w:eastAsia="en-US"/>
        </w:rPr>
        <w:t xml:space="preserve"> Республики Казахстан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215837">
        <w:rPr>
          <w:rFonts w:ascii="Times New Roman" w:hAnsi="Times New Roman" w:cs="Times New Roman"/>
          <w:sz w:val="28"/>
          <w:szCs w:val="28"/>
          <w:lang w:eastAsia="en-US"/>
        </w:rPr>
        <w:t xml:space="preserve"> с 9.00 до 20.00 без перерыва на обед.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Прием осуществляется в порядке «электронной очереди», без ускоренного обслуживания, возможно бронирование «электронной очереди» посредством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ортала.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3) п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ортала – круглосуточно (за исключением технических перерывов 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связи с проведением ремонтных работ).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9. Перечень документов, необходимых для оказания государственной услуги при обращении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услугополучателей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ентр: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услугополучатели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(физические лица):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документ, удостоверяющий личность,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заявление по форме согласно приложению 2 к настоящему стандарту государственной услуги (для получения адресной справки на близких родственников);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свидетельство о браке либо </w:t>
      </w:r>
      <w:proofErr w:type="gram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свидетельство</w:t>
      </w:r>
      <w:proofErr w:type="gram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о рождении (для подтверждения родственных связей при получении адресной справки на близких родственников);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нотариально заверенное согласие физического лица, за исключением близких родственников (родители, дети, супруг), для выдачи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услугополучателю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адресной справки в отношении данного лица.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услугополучатели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(юридические лица):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заявление по форме согласно приложению 2 к настоящему стандарту государственной услуги;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доверенность, удостоверяющую полномочия представителя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список физических лиц, в отношении которых запрашивается адресная справка, с их письменным согласием на использование сведений, составляющих охраняемую законом тайну, содержащихся в информационных системах (кроме государственных учреждений и предприятий).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При приеме пакета документов работник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ентра сверяет данные из информационной системы центров обслуживания населения с оригиналами документов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и возвращает оригиналы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услугополучателю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ри получении государственной услуги,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услугополучатель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дает письменное согласие на использование сведений, составляющих охраняемую законом тайну, содержащихся в информационных системах, по форме, представленной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ентром, если иное не предусмотрено законами Республики Казахстан.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ортал: электронный запрос, удостоверенный электронно-цифровой подписью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В «личный кабинет»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услугополучателю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направляется уведомление-отчет о принятии запроса с указанием даты и времени получения результата государственной услуги.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10. В случае предоставления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услугополучателем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неполного пакета документов согласно перечню, предусмотренному пунктом 9 настоящего стандарта государственной услуги, работник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ентра отказывает в приеме заявления и выдает расписку об отказе в приеме документов по форме согласно приложению 3 к настоящему стандарту государственной услуги.</w:t>
      </w:r>
    </w:p>
    <w:p w:rsidR="00DE3C10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3. Порядок обжалования решений, действий (бездействия) центральных государственных органов, а также </w:t>
      </w:r>
      <w:proofErr w:type="spellStart"/>
      <w:r w:rsidRPr="00F077C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услугодателей</w:t>
      </w:r>
      <w:proofErr w:type="spellEnd"/>
      <w:r w:rsidRPr="00F077C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и (или) их должностных лиц, центров обслуживания населения и (или) их работников по вопросам оказания государственной услуги</w:t>
      </w: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11. </w:t>
      </w:r>
      <w:proofErr w:type="gramStart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Обжалование решений, действий (бездействий) Министерства, </w:t>
      </w:r>
      <w:proofErr w:type="spellStart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услугодателя</w:t>
      </w:r>
      <w:proofErr w:type="spellEnd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(или) его должностных лиц,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ц</w:t>
      </w:r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ентров и (или) их работников по вопросам оказания государственных услуг: жалоба подается на имя руководителя </w:t>
      </w:r>
      <w:proofErr w:type="spellStart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услугодателя</w:t>
      </w:r>
      <w:proofErr w:type="spellEnd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 адресу, указанному в пункте 13 настоящего стандарта государственной услуги, либо на имя руководителя Министерства  по адресу: 010000, город Астана, проспект </w:t>
      </w:r>
      <w:proofErr w:type="spellStart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Тауелсиздик</w:t>
      </w:r>
      <w:proofErr w:type="spellEnd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1, телефон: 8 (7172)  71-40-33, 71-40-03. </w:t>
      </w:r>
      <w:proofErr w:type="gramEnd"/>
    </w:p>
    <w:p w:rsidR="00DE3C10" w:rsidRPr="00F077CA" w:rsidRDefault="00DE3C10" w:rsidP="00DE3C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Жалобы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подается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в письменной форме по почте либо нарочно через канцелярию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или Министерства.</w:t>
      </w:r>
    </w:p>
    <w:p w:rsidR="00DE3C10" w:rsidRPr="00F077CA" w:rsidRDefault="00DE3C10" w:rsidP="00DE3C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Подтверждением принятия жалобы является ее регистрация (штамп, входящий номер и дата) в канцелярии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или Министерства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с указанием фамилии и инициалов лица, принявшего жалобу, срок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и мест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получения ответа на поданную жалобу. После регистрации жалоба направляется руководителю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или Министерства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для определения ответственного исполнителя и </w:t>
      </w:r>
      <w:proofErr w:type="gram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принятия</w:t>
      </w:r>
      <w:proofErr w:type="gram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соответствующих мер. </w:t>
      </w:r>
    </w:p>
    <w:p w:rsidR="00DE3C10" w:rsidRPr="00F077CA" w:rsidRDefault="00DE3C10" w:rsidP="00DE3C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Жалоба на действия (бездействия) работника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ентра  направляется руководителю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ентра по адресу, указанному </w:t>
      </w:r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пункте 13 настоящего стандарта государственной услуги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E3C10" w:rsidRPr="00F077CA" w:rsidRDefault="00DE3C10" w:rsidP="00DE3C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Подтверждение</w:t>
      </w:r>
      <w:r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принятия жалобы в канцелярии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ентра,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ентра для определения ответственного исполнителя и </w:t>
      </w:r>
      <w:proofErr w:type="gram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принятия</w:t>
      </w:r>
      <w:proofErr w:type="gram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соответствующих мер. 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В жалобе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физического лица – указываются его фамилия, имя, отчество, почтовый адрес;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юридического лица – его наименование, почтовый адрес, исходящий номер и дата. </w:t>
      </w:r>
    </w:p>
    <w:p w:rsidR="00DE3C10" w:rsidRPr="00F077CA" w:rsidRDefault="00DE3C10" w:rsidP="00DE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Обращение должно быть подписано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услугополучателем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E3C10" w:rsidRPr="00F077CA" w:rsidRDefault="00DE3C10" w:rsidP="00DE3C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Жалоба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, поступившая в адрес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>, Министерства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ентра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подлежит рассмотрению в течение пяти рабочих дней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со дня ее регистрации. Мотивированный ответ о результатах рассмотрения жалобы направляется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услугополучателю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почт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либо выдается нарочно в канцелярии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или Министерства.</w:t>
      </w:r>
    </w:p>
    <w:p w:rsidR="00DE3C10" w:rsidRPr="00F077CA" w:rsidRDefault="00DE3C10" w:rsidP="00DE3C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При обращении через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</w:t>
      </w:r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ортал информацию о порядке обжалования можно получить по телефону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диного </w:t>
      </w:r>
      <w:proofErr w:type="spellStart"/>
      <w:proofErr w:type="gram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контакт-центра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по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вопросам оказания государственных услуг</w:t>
      </w:r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DE3C10" w:rsidRPr="00F077CA" w:rsidRDefault="00DE3C10" w:rsidP="00DE3C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При отправке жалобы через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</w:t>
      </w:r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ортал </w:t>
      </w:r>
      <w:proofErr w:type="spellStart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услугополучателю</w:t>
      </w:r>
      <w:proofErr w:type="spellEnd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услугодателем</w:t>
      </w:r>
      <w:proofErr w:type="spellEnd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(отметки о доставке, регистрации, исполнении, ответ о рассмотрении или отказе в рассмотрении).</w:t>
      </w:r>
    </w:p>
    <w:p w:rsidR="00DE3C10" w:rsidRPr="00F077CA" w:rsidRDefault="00DE3C10" w:rsidP="00DE3C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несогласия с результатами оказанной государственной услуги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услугополучатель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может обратиться с жалобой в уполномоченный орган по оценке и </w:t>
      </w:r>
      <w:proofErr w:type="gram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контролю за</w:t>
      </w:r>
      <w:proofErr w:type="gram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качеством оказания государственных услуг.</w:t>
      </w:r>
    </w:p>
    <w:p w:rsidR="00DE3C10" w:rsidRPr="00F077CA" w:rsidRDefault="00DE3C10" w:rsidP="00DE3C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Жалоба </w:t>
      </w:r>
      <w:proofErr w:type="spellStart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услугополучателя</w:t>
      </w:r>
      <w:proofErr w:type="spellEnd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поступившая в адрес уполномоченного органа по оценке и </w:t>
      </w:r>
      <w:proofErr w:type="gramStart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контролю за</w:t>
      </w:r>
      <w:proofErr w:type="gramEnd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DE3C10" w:rsidRPr="00F077CA" w:rsidRDefault="00DE3C10" w:rsidP="00DE3C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12. В случаях несогласия с результатами оказанной государственной услуги, </w:t>
      </w:r>
      <w:proofErr w:type="spellStart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услугополучатель</w:t>
      </w:r>
      <w:proofErr w:type="spellEnd"/>
      <w:r w:rsidRPr="00F077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DE3C10" w:rsidRDefault="00DE3C10" w:rsidP="00DE3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4. Иные требования </w:t>
      </w: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 учетом особенностей оказания государственной услуги, в том числе оказываемой в электронной форме и через центры обслуживания населения</w:t>
      </w:r>
    </w:p>
    <w:p w:rsidR="00DE3C10" w:rsidRPr="00F077CA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13. Адреса мест оказания государственной услуги размещаются на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интернет-ресурсах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E3C10" w:rsidRPr="00F077CA" w:rsidRDefault="00DE3C10" w:rsidP="00DE3C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Министерства 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 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val="en-US"/>
        </w:rPr>
        <w:t>mvd</w:t>
      </w:r>
      <w:proofErr w:type="spellEnd"/>
      <w:r w:rsidRPr="00F077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077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в разделе «О деятельности органов внутренних дел»;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DE3C10" w:rsidRPr="00F077CA" w:rsidRDefault="00DE3C10" w:rsidP="00DE3C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ентра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7" w:history="1">
        <w:r w:rsidRPr="00FA01A6">
          <w:rPr>
            <w:rFonts w:ascii="Times New Roman" w:hAnsi="Times New Roman" w:cs="Times New Roman"/>
            <w:sz w:val="28"/>
            <w:szCs w:val="28"/>
            <w:lang w:val="en-US" w:eastAsia="en-US"/>
          </w:rPr>
          <w:t>www</w:t>
        </w:r>
        <w:r w:rsidRPr="00FA01A6"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r w:rsidRPr="00FA01A6">
          <w:rPr>
            <w:rFonts w:ascii="Times New Roman" w:hAnsi="Times New Roman" w:cs="Times New Roman"/>
            <w:sz w:val="28"/>
            <w:szCs w:val="28"/>
            <w:lang w:val="en-US" w:eastAsia="en-US"/>
          </w:rPr>
          <w:t>con</w:t>
        </w:r>
        <w:r w:rsidRPr="00FA01A6"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FA01A6">
          <w:rPr>
            <w:rFonts w:ascii="Times New Roman" w:hAnsi="Times New Roman" w:cs="Times New Roman"/>
            <w:sz w:val="28"/>
            <w:szCs w:val="28"/>
            <w:lang w:val="en-US" w:eastAsia="en-US"/>
          </w:rPr>
          <w:t>gov</w:t>
        </w:r>
        <w:proofErr w:type="spellEnd"/>
        <w:r w:rsidRPr="00FA01A6"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FA01A6">
          <w:rPr>
            <w:rFonts w:ascii="Times New Roman" w:hAnsi="Times New Roman" w:cs="Times New Roman"/>
            <w:sz w:val="28"/>
            <w:szCs w:val="28"/>
            <w:lang w:val="en-US" w:eastAsia="en-US"/>
          </w:rPr>
          <w:t>kz</w:t>
        </w:r>
        <w:proofErr w:type="spellEnd"/>
      </w:hyperlink>
      <w:r w:rsidRPr="00FA01A6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E3C10" w:rsidRPr="00F077CA" w:rsidRDefault="00DE3C10" w:rsidP="00DE3C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ортала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www.egov.kz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E3C10" w:rsidRPr="00F077CA" w:rsidRDefault="00DE3C10" w:rsidP="00DE3C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14. Возможность использования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услугополучателем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электронной цифровой </w:t>
      </w:r>
      <w:r w:rsidRPr="00F077CA">
        <w:rPr>
          <w:rFonts w:ascii="Times New Roman" w:hAnsi="Times New Roman" w:cs="Times New Roman"/>
          <w:sz w:val="28"/>
          <w:szCs w:val="28"/>
        </w:rPr>
        <w:t xml:space="preserve">подписи </w:t>
      </w:r>
      <w:proofErr w:type="spellStart"/>
      <w:r w:rsidRPr="00F077CA">
        <w:rPr>
          <w:rFonts w:ascii="Times New Roman" w:hAnsi="Times New Roman" w:cs="Times New Roman"/>
          <w:sz w:val="28"/>
          <w:szCs w:val="28"/>
        </w:rPr>
        <w:t>предусматриваетсяпри</w:t>
      </w:r>
      <w:proofErr w:type="spellEnd"/>
      <w:r w:rsidRPr="00F077CA">
        <w:rPr>
          <w:rFonts w:ascii="Times New Roman" w:hAnsi="Times New Roman" w:cs="Times New Roman"/>
          <w:sz w:val="28"/>
          <w:szCs w:val="28"/>
        </w:rPr>
        <w:t xml:space="preserve"> получении государственной услуги путем подачи  электронного запроса через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77CA">
        <w:rPr>
          <w:rFonts w:ascii="Times New Roman" w:hAnsi="Times New Roman" w:cs="Times New Roman"/>
          <w:sz w:val="28"/>
          <w:szCs w:val="28"/>
        </w:rPr>
        <w:t>ортал.</w:t>
      </w:r>
    </w:p>
    <w:p w:rsidR="00DE3C10" w:rsidRPr="00F077CA" w:rsidRDefault="00DE3C10" w:rsidP="00DE3C10">
      <w:pPr>
        <w:autoSpaceDN w:val="0"/>
        <w:spacing w:after="0" w:line="240" w:lineRule="auto"/>
        <w:ind w:firstLine="708"/>
        <w:jc w:val="both"/>
        <w:rPr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15.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Услугополучатель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ортала, справочных служб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диного </w:t>
      </w:r>
      <w:proofErr w:type="spellStart"/>
      <w:proofErr w:type="gram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контакт-центра</w:t>
      </w:r>
      <w:proofErr w:type="spellEnd"/>
      <w:proofErr w:type="gram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по вопросам оказания государственных услуг.</w:t>
      </w:r>
    </w:p>
    <w:p w:rsidR="00DE3C10" w:rsidRPr="00F077CA" w:rsidRDefault="00DE3C10" w:rsidP="00DE3C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16. Контактные телефоны справочных служб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размещены на сайте Министерства: 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val="en-US"/>
        </w:rPr>
        <w:t>mvd</w:t>
      </w:r>
      <w:proofErr w:type="spellEnd"/>
      <w:r w:rsidRPr="00F077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077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077CA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  <w:lang w:eastAsia="en-US"/>
        </w:rPr>
        <w:t>, е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диного </w:t>
      </w:r>
      <w:proofErr w:type="spellStart"/>
      <w:proofErr w:type="gram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контакт-центра</w:t>
      </w:r>
      <w:proofErr w:type="spellEnd"/>
      <w:proofErr w:type="gram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по вопросам оказания государственных услуг: 1414.</w:t>
      </w:r>
    </w:p>
    <w:p w:rsidR="00DE3C10" w:rsidRPr="00F077CA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___________________</w:t>
      </w: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DE3C10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z81"/>
      <w:bookmarkEnd w:id="0"/>
    </w:p>
    <w:p w:rsidR="00DE3C10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Default="00DE3C10" w:rsidP="00DE3C10">
      <w:pPr>
        <w:pStyle w:val="a3"/>
        <w:spacing w:before="0" w:beforeAutospacing="0" w:after="0" w:afterAutospacing="0"/>
        <w:ind w:firstLine="51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</w:p>
    <w:p w:rsidR="00DE3C10" w:rsidRDefault="00DE3C10" w:rsidP="00DE3C10">
      <w:pPr>
        <w:spacing w:after="0" w:line="240" w:lineRule="auto"/>
        <w:ind w:firstLine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стандарту государственной услуги</w:t>
      </w:r>
    </w:p>
    <w:p w:rsidR="00DE3C10" w:rsidRDefault="00DE3C10" w:rsidP="00DE3C10">
      <w:pPr>
        <w:pStyle w:val="a3"/>
        <w:spacing w:before="0" w:beforeAutospacing="0" w:after="0" w:afterAutospacing="0"/>
        <w:ind w:firstLine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адресных справок</w:t>
      </w:r>
    </w:p>
    <w:p w:rsidR="00DE3C10" w:rsidRDefault="00DE3C10" w:rsidP="00DE3C10">
      <w:pPr>
        <w:pStyle w:val="a3"/>
        <w:spacing w:before="0" w:beforeAutospacing="0" w:after="0" w:afterAutospacing="0"/>
        <w:ind w:firstLine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места жительства»</w:t>
      </w:r>
    </w:p>
    <w:p w:rsidR="00DE3C10" w:rsidRDefault="00DE3C10" w:rsidP="00DE3C10">
      <w:pPr>
        <w:pStyle w:val="a3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                                                   Форма</w:t>
      </w:r>
    </w:p>
    <w:p w:rsidR="00DE3C10" w:rsidRPr="00B06509" w:rsidRDefault="00DE3C10" w:rsidP="00DE3C10">
      <w:pPr>
        <w:pStyle w:val="a3"/>
        <w:spacing w:before="0" w:beforeAutospacing="0" w:after="0" w:afterAutospacing="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990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220"/>
        <w:gridCol w:w="4680"/>
      </w:tblGrid>
      <w:tr w:rsidR="00DE3C10" w:rsidTr="00A722DD">
        <w:trPr>
          <w:trHeight w:val="75"/>
        </w:trPr>
        <w:tc>
          <w:tcPr>
            <w:tcW w:w="52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жат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электронды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үкі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 порталы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қалыптастырған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pStyle w:val="a3"/>
              <w:spacing w:line="75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Бірегей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DE3C10" w:rsidTr="00A722DD">
        <w:trPr>
          <w:trHeight w:val="30"/>
        </w:trPr>
        <w:tc>
          <w:tcPr>
            <w:tcW w:w="522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E3C10" w:rsidRDefault="00DE3C10" w:rsidP="00A7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DE3C10" w:rsidTr="00A722DD">
        <w:trPr>
          <w:trHeight w:val="60"/>
        </w:trPr>
        <w:tc>
          <w:tcPr>
            <w:tcW w:w="52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 сформирован порталом электронного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правительства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pStyle w:val="a3"/>
              <w:spacing w:line="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Уникальный номер</w:t>
            </w:r>
          </w:p>
        </w:tc>
      </w:tr>
      <w:tr w:rsidR="00DE3C10" w:rsidTr="00A722DD">
        <w:trPr>
          <w:trHeight w:val="30"/>
        </w:trPr>
        <w:tc>
          <w:tcPr>
            <w:tcW w:w="522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E3C10" w:rsidRDefault="00DE3C10" w:rsidP="00A7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DE3C10" w:rsidTr="00A722DD">
        <w:trPr>
          <w:trHeight w:val="105"/>
        </w:trPr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pStyle w:val="a3"/>
              <w:spacing w:line="105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ні</w:t>
            </w:r>
            <w:proofErr w:type="spellEnd"/>
          </w:p>
        </w:tc>
      </w:tr>
      <w:tr w:rsidR="00DE3C10" w:rsidTr="00A722DD">
        <w:trPr>
          <w:trHeight w:val="90"/>
        </w:trPr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pStyle w:val="a3"/>
              <w:spacing w:line="9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получения</w:t>
            </w:r>
          </w:p>
        </w:tc>
      </w:tr>
    </w:tbl>
    <w:p w:rsidR="00DE3C10" w:rsidRDefault="00DE3C10" w:rsidP="00DE3C10">
      <w:pPr>
        <w:pStyle w:val="a3"/>
        <w:spacing w:before="0" w:beforeAutospacing="0" w:after="0" w:afterAutospacing="0"/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0A0"/>
      </w:tblPr>
      <w:tblGrid>
        <w:gridCol w:w="9952"/>
      </w:tblGrid>
      <w:tr w:rsidR="00DE3C10" w:rsidTr="00A722DD">
        <w:tc>
          <w:tcPr>
            <w:tcW w:w="10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3C10" w:rsidRDefault="00DE3C10" w:rsidP="00A722D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МЕКЕНЖАЙ АНЫ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Қ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ТАМАСЫ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АДРЕСНАЯ СПРАВКА</w:t>
            </w:r>
          </w:p>
          <w:p w:rsidR="00DE3C10" w:rsidRDefault="00DE3C10" w:rsidP="00A722DD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Мемлек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ттік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деректер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базасыны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лімет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тер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 сведениям из государственной базы данных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                       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тегі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кесіні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 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жылы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жері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                      (фамилия, имя, отчество, год и место рождения)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Мына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мекенжай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___________________________________________тіркелген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Зарегистрирован по адресу:</w:t>
            </w:r>
          </w:p>
          <w:p w:rsidR="00DE3C10" w:rsidRPr="007B4FBD" w:rsidRDefault="00DE3C10" w:rsidP="00A722DD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3C10" w:rsidRDefault="00DE3C10" w:rsidP="00A722DD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Тіркелген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Дата регистрации:</w:t>
            </w:r>
          </w:p>
          <w:p w:rsidR="00DE3C10" w:rsidRPr="007B4FBD" w:rsidRDefault="00DE3C10" w:rsidP="00A722DD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3C10" w:rsidRDefault="00DE3C10" w:rsidP="00A722DD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Мына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мекенжай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уақытша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тіркелген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Временно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зарегистрирован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</w:t>
            </w:r>
          </w:p>
          <w:p w:rsidR="00DE3C10" w:rsidRPr="007B4FBD" w:rsidRDefault="00DE3C10" w:rsidP="00A722DD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3C10" w:rsidRDefault="00DE3C10" w:rsidP="00A722DD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Уақытша т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іркелген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______________бастап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дейін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Дата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временной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регистрации: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 по _______________</w:t>
            </w:r>
          </w:p>
          <w:p w:rsidR="00DE3C10" w:rsidRPr="007B4FBD" w:rsidRDefault="00DE3C10" w:rsidP="00A722DD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3C10" w:rsidRDefault="00DE3C10" w:rsidP="00A722DD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Берілген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мен уа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ыты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Дата и время  выдачи:</w:t>
            </w:r>
          </w:p>
        </w:tc>
      </w:tr>
    </w:tbl>
    <w:p w:rsidR="00DE3C10" w:rsidRDefault="00DE3C10" w:rsidP="00DE3C10">
      <w:pPr>
        <w:pStyle w:val="a3"/>
        <w:rPr>
          <w:rFonts w:ascii="Times New Roman" w:hAnsi="Times New Roman" w:cs="Times New Roman"/>
          <w:sz w:val="20"/>
          <w:szCs w:val="20"/>
        </w:rPr>
      </w:pPr>
      <w:r w:rsidRPr="007B4FBD">
        <w:rPr>
          <w:rFonts w:ascii="Times New Roman" w:hAnsi="Times New Roman" w:cs="Times New Roman"/>
          <w:sz w:val="20"/>
          <w:szCs w:val="20"/>
          <w:lang w:val="kk-KZ"/>
        </w:rPr>
        <w:t xml:space="preserve">Осы </w:t>
      </w:r>
      <w:r>
        <w:rPr>
          <w:rFonts w:ascii="Times New Roman" w:hAnsi="Times New Roman" w:cs="Times New Roman"/>
          <w:sz w:val="20"/>
          <w:szCs w:val="20"/>
          <w:lang w:val="kk-KZ"/>
        </w:rPr>
        <w:t>құ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жат «Электрондық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құ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жат ж</w:t>
      </w:r>
      <w:r>
        <w:rPr>
          <w:rFonts w:ascii="Times New Roman" w:hAnsi="Times New Roman" w:cs="Times New Roman"/>
          <w:sz w:val="20"/>
          <w:szCs w:val="20"/>
          <w:lang w:val="kk-KZ"/>
        </w:rPr>
        <w:t>ә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не электронды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қ 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цифрлы</w:t>
      </w:r>
      <w:r>
        <w:rPr>
          <w:rFonts w:ascii="Times New Roman" w:hAnsi="Times New Roman" w:cs="Times New Roman"/>
          <w:sz w:val="20"/>
          <w:szCs w:val="20"/>
          <w:lang w:val="kk-KZ"/>
        </w:rPr>
        <w:t>қ қ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олта</w:t>
      </w:r>
      <w:r>
        <w:rPr>
          <w:rFonts w:ascii="Times New Roman" w:hAnsi="Times New Roman" w:cs="Times New Roman"/>
          <w:sz w:val="20"/>
          <w:szCs w:val="20"/>
          <w:lang w:val="kk-KZ"/>
        </w:rPr>
        <w:t>ң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ба туралы» 2003 жыл</w:t>
      </w:r>
      <w:r>
        <w:rPr>
          <w:rFonts w:ascii="Times New Roman" w:hAnsi="Times New Roman" w:cs="Times New Roman"/>
          <w:sz w:val="20"/>
          <w:szCs w:val="20"/>
          <w:lang w:val="kk-KZ"/>
        </w:rPr>
        <w:t>ғ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ы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7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қ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а</w:t>
      </w:r>
      <w:r>
        <w:rPr>
          <w:rFonts w:ascii="Times New Roman" w:hAnsi="Times New Roman" w:cs="Times New Roman"/>
          <w:sz w:val="20"/>
          <w:szCs w:val="20"/>
          <w:lang w:val="kk-KZ"/>
        </w:rPr>
        <w:t>ң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тарда</w:t>
      </w:r>
      <w:r>
        <w:rPr>
          <w:rFonts w:ascii="Times New Roman" w:hAnsi="Times New Roman" w:cs="Times New Roman"/>
          <w:sz w:val="20"/>
          <w:szCs w:val="20"/>
          <w:lang w:val="kk-KZ"/>
        </w:rPr>
        <w:t>ғ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ы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 xml:space="preserve"> № 370-II 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РЗ 1- бабына с</w:t>
      </w:r>
      <w:r>
        <w:rPr>
          <w:rFonts w:ascii="Times New Roman" w:hAnsi="Times New Roman" w:cs="Times New Roman"/>
          <w:sz w:val="20"/>
          <w:szCs w:val="20"/>
          <w:lang w:val="kk-KZ"/>
        </w:rPr>
        <w:t>ә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йкес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қ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а</w:t>
      </w:r>
      <w:r>
        <w:rPr>
          <w:rFonts w:ascii="Times New Roman" w:hAnsi="Times New Roman" w:cs="Times New Roman"/>
          <w:sz w:val="20"/>
          <w:szCs w:val="20"/>
          <w:lang w:val="kk-KZ"/>
        </w:rPr>
        <w:t>ғ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аз жеткiзгiштег</w:t>
      </w:r>
      <w:r>
        <w:rPr>
          <w:rFonts w:ascii="Times New Roman" w:hAnsi="Times New Roman" w:cs="Times New Roman"/>
          <w:sz w:val="20"/>
          <w:szCs w:val="20"/>
          <w:lang w:val="kk-KZ"/>
        </w:rPr>
        <w:t>і құ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жатпен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бiрдей.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br/>
      </w:r>
      <w:r>
        <w:rPr>
          <w:rFonts w:ascii="Times New Roman" w:hAnsi="Times New Roman" w:cs="Times New Roman"/>
          <w:sz w:val="20"/>
          <w:szCs w:val="20"/>
        </w:rPr>
        <w:t>Данный документ согласно пункту 1 статьи 7 ЗРК от 7 января 2003 года «Об электронном документе и электронной цифровой подписи» равнозначен документу на бумажном носителе.</w:t>
      </w:r>
    </w:p>
    <w:p w:rsidR="00DE3C10" w:rsidRDefault="00DE3C10" w:rsidP="00DE3C10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104900" cy="1104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104900" cy="11049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C10" w:rsidRDefault="00DE3C10" w:rsidP="00DE3C10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Штрих-кодта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«ЖТ» МДБ («</w:t>
      </w:r>
      <w:proofErr w:type="spellStart"/>
      <w:r>
        <w:rPr>
          <w:rFonts w:ascii="Times New Roman" w:hAnsi="Times New Roman" w:cs="Times New Roman"/>
          <w:sz w:val="20"/>
          <w:szCs w:val="20"/>
        </w:rPr>
        <w:t>Жеке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т</w:t>
      </w:r>
      <w:r>
        <w:rPr>
          <w:rFonts w:ascii="Times New Roman" w:hAnsi="Times New Roman" w:cs="Times New Roman"/>
          <w:sz w:val="20"/>
          <w:szCs w:val="20"/>
          <w:lang w:val="kk-KZ"/>
        </w:rPr>
        <w:t>ұ</w:t>
      </w:r>
      <w:r>
        <w:rPr>
          <w:rFonts w:ascii="Times New Roman" w:hAnsi="Times New Roman" w:cs="Times New Roman"/>
          <w:sz w:val="20"/>
          <w:szCs w:val="20"/>
        </w:rPr>
        <w:t>л</w:t>
      </w:r>
      <w:r>
        <w:rPr>
          <w:rFonts w:ascii="Times New Roman" w:hAnsi="Times New Roman" w:cs="Times New Roman"/>
          <w:sz w:val="20"/>
          <w:szCs w:val="20"/>
          <w:lang w:val="kk-KZ"/>
        </w:rPr>
        <w:t>ғ</w:t>
      </w:r>
      <w:r>
        <w:rPr>
          <w:rFonts w:ascii="Times New Roman" w:hAnsi="Times New Roman" w:cs="Times New Roman"/>
          <w:sz w:val="20"/>
          <w:szCs w:val="20"/>
        </w:rPr>
        <w:t xml:space="preserve">а» </w:t>
      </w:r>
      <w:proofErr w:type="spellStart"/>
      <w:r>
        <w:rPr>
          <w:rFonts w:ascii="Times New Roman" w:hAnsi="Times New Roman" w:cs="Times New Roman"/>
          <w:sz w:val="20"/>
          <w:szCs w:val="20"/>
        </w:rPr>
        <w:t>мемлекеттік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деректер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базасынан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>
        <w:rPr>
          <w:rFonts w:ascii="Times New Roman" w:hAnsi="Times New Roman" w:cs="Times New Roman"/>
          <w:sz w:val="20"/>
          <w:szCs w:val="20"/>
        </w:rPr>
        <w:t>алын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>ғ</w:t>
      </w:r>
      <w:proofErr w:type="gramStart"/>
      <w:r>
        <w:rPr>
          <w:rFonts w:ascii="Times New Roman" w:hAnsi="Times New Roman" w:cs="Times New Roman"/>
          <w:sz w:val="20"/>
          <w:szCs w:val="20"/>
        </w:rPr>
        <w:t>ан ж</w:t>
      </w:r>
      <w:proofErr w:type="gramEnd"/>
      <w:r>
        <w:rPr>
          <w:rFonts w:ascii="Times New Roman" w:hAnsi="Times New Roman" w:cs="Times New Roman"/>
          <w:sz w:val="20"/>
          <w:szCs w:val="20"/>
          <w:lang w:val="kk-KZ"/>
        </w:rPr>
        <w:t>ә</w:t>
      </w:r>
      <w:r>
        <w:rPr>
          <w:rFonts w:ascii="Times New Roman" w:hAnsi="Times New Roman" w:cs="Times New Roman"/>
          <w:sz w:val="20"/>
          <w:szCs w:val="20"/>
        </w:rPr>
        <w:t xml:space="preserve">не 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>
        <w:rPr>
          <w:rFonts w:ascii="Times New Roman" w:hAnsi="Times New Roman" w:cs="Times New Roman"/>
          <w:sz w:val="20"/>
          <w:szCs w:val="20"/>
        </w:rPr>
        <w:t>аза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>
        <w:rPr>
          <w:rFonts w:ascii="Times New Roman" w:hAnsi="Times New Roman" w:cs="Times New Roman"/>
          <w:sz w:val="20"/>
          <w:szCs w:val="20"/>
        </w:rPr>
        <w:t xml:space="preserve">стан </w:t>
      </w:r>
      <w:proofErr w:type="spellStart"/>
      <w:r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Ә</w:t>
      </w:r>
      <w:proofErr w:type="spellStart"/>
      <w:r>
        <w:rPr>
          <w:rFonts w:ascii="Times New Roman" w:hAnsi="Times New Roman" w:cs="Times New Roman"/>
          <w:sz w:val="20"/>
          <w:szCs w:val="20"/>
        </w:rPr>
        <w:t>ділет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министрлігі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>нің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>
        <w:rPr>
          <w:rFonts w:ascii="Times New Roman" w:hAnsi="Times New Roman" w:cs="Times New Roman"/>
          <w:sz w:val="20"/>
          <w:szCs w:val="20"/>
        </w:rPr>
        <w:t>аза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>
        <w:rPr>
          <w:rFonts w:ascii="Times New Roman" w:hAnsi="Times New Roman" w:cs="Times New Roman"/>
          <w:sz w:val="20"/>
          <w:szCs w:val="20"/>
        </w:rPr>
        <w:t xml:space="preserve">стан </w:t>
      </w:r>
      <w:proofErr w:type="spellStart"/>
      <w:r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Ішкі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істер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министрлігі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нің </w:t>
      </w:r>
      <w:proofErr w:type="spellStart"/>
      <w:r>
        <w:rPr>
          <w:rFonts w:ascii="Times New Roman" w:hAnsi="Times New Roman" w:cs="Times New Roman"/>
          <w:sz w:val="20"/>
          <w:szCs w:val="20"/>
        </w:rPr>
        <w:t>электронды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қ </w:t>
      </w:r>
      <w:proofErr w:type="spellStart"/>
      <w:r>
        <w:rPr>
          <w:rFonts w:ascii="Times New Roman" w:hAnsi="Times New Roman" w:cs="Times New Roman"/>
          <w:sz w:val="20"/>
          <w:szCs w:val="20"/>
        </w:rPr>
        <w:t>цифрлы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proofErr w:type="spellStart"/>
      <w:r>
        <w:rPr>
          <w:rFonts w:ascii="Times New Roman" w:hAnsi="Times New Roman" w:cs="Times New Roman"/>
          <w:sz w:val="20"/>
          <w:szCs w:val="20"/>
        </w:rPr>
        <w:t>ол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>таңбасы қ</w:t>
      </w:r>
      <w:proofErr w:type="spellStart"/>
      <w:r>
        <w:rPr>
          <w:rFonts w:ascii="Times New Roman" w:hAnsi="Times New Roman" w:cs="Times New Roman"/>
          <w:sz w:val="20"/>
          <w:szCs w:val="20"/>
        </w:rPr>
        <w:t>ойыл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>ғ</w:t>
      </w:r>
      <w:r>
        <w:rPr>
          <w:rFonts w:ascii="Times New Roman" w:hAnsi="Times New Roman" w:cs="Times New Roman"/>
          <w:sz w:val="20"/>
          <w:szCs w:val="20"/>
        </w:rPr>
        <w:t xml:space="preserve">ан </w:t>
      </w:r>
      <w:proofErr w:type="spellStart"/>
      <w:r>
        <w:rPr>
          <w:rFonts w:ascii="Times New Roman" w:hAnsi="Times New Roman" w:cs="Times New Roman"/>
          <w:sz w:val="20"/>
          <w:szCs w:val="20"/>
        </w:rPr>
        <w:t>деректер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жазылады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br/>
        <w:t>*штрих-код содержит данные, полученные из ГБД ФЛ и подписанные электронно-цифровыми подписями: Министерства юстиции Республики Казахстан, Министерства внутренних дел Республики Казахстан</w:t>
      </w:r>
    </w:p>
    <w:p w:rsidR="00DE3C10" w:rsidRDefault="00DE3C10" w:rsidP="00DE3C10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E3C10" w:rsidRDefault="00DE3C10" w:rsidP="00DE3C10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E3C10" w:rsidRDefault="00DE3C10" w:rsidP="00DE3C10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  Форма</w:t>
      </w:r>
    </w:p>
    <w:tbl>
      <w:tblPr>
        <w:tblW w:w="978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100"/>
        <w:gridCol w:w="4680"/>
      </w:tblGrid>
      <w:tr w:rsidR="00DE3C10" w:rsidTr="00A722DD">
        <w:trPr>
          <w:trHeight w:val="75"/>
        </w:trPr>
        <w:tc>
          <w:tcPr>
            <w:tcW w:w="51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жат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электронды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кімет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порталы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қалыптастырғ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pStyle w:val="a3"/>
              <w:spacing w:line="75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Бірегей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DE3C10" w:rsidTr="00A722DD">
        <w:trPr>
          <w:trHeight w:val="30"/>
        </w:trPr>
        <w:tc>
          <w:tcPr>
            <w:tcW w:w="510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E3C10" w:rsidRDefault="00DE3C10" w:rsidP="00A7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DE3C10" w:rsidTr="00A722DD">
        <w:trPr>
          <w:trHeight w:val="60"/>
        </w:trPr>
        <w:tc>
          <w:tcPr>
            <w:tcW w:w="51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 сформирован порталом электронного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правительства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pStyle w:val="a3"/>
              <w:spacing w:line="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Уникальный номер</w:t>
            </w:r>
          </w:p>
        </w:tc>
      </w:tr>
      <w:tr w:rsidR="00DE3C10" w:rsidTr="00A722DD">
        <w:trPr>
          <w:trHeight w:val="30"/>
        </w:trPr>
        <w:tc>
          <w:tcPr>
            <w:tcW w:w="510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E3C10" w:rsidRDefault="00DE3C10" w:rsidP="00A72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DE3C10" w:rsidTr="00A722DD">
        <w:trPr>
          <w:trHeight w:val="105"/>
        </w:trPr>
        <w:tc>
          <w:tcPr>
            <w:tcW w:w="5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pStyle w:val="a3"/>
              <w:spacing w:line="105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ні</w:t>
            </w:r>
            <w:proofErr w:type="spellEnd"/>
          </w:p>
        </w:tc>
      </w:tr>
      <w:tr w:rsidR="00DE3C10" w:rsidTr="00A722DD">
        <w:trPr>
          <w:trHeight w:val="90"/>
        </w:trPr>
        <w:tc>
          <w:tcPr>
            <w:tcW w:w="5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3C10" w:rsidRDefault="00DE3C10" w:rsidP="00A722DD">
            <w:pPr>
              <w:pStyle w:val="a3"/>
              <w:spacing w:line="9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получения</w:t>
            </w:r>
          </w:p>
        </w:tc>
      </w:tr>
    </w:tbl>
    <w:p w:rsidR="00DE3C10" w:rsidRDefault="00DE3C10" w:rsidP="00DE3C10">
      <w:pPr>
        <w:pStyle w:val="a3"/>
        <w:spacing w:before="0" w:beforeAutospacing="0" w:after="0" w:afterAutospacing="0"/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0A0"/>
      </w:tblPr>
      <w:tblGrid>
        <w:gridCol w:w="9952"/>
      </w:tblGrid>
      <w:tr w:rsidR="00DE3C10" w:rsidTr="00A722DD">
        <w:tc>
          <w:tcPr>
            <w:tcW w:w="10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3C10" w:rsidRDefault="00DE3C10" w:rsidP="00A722D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МЕКЕНЖАЙ АНЫ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Қ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ТАМАСЫ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АДРЕСНАЯ СПРАВКА</w:t>
            </w:r>
          </w:p>
          <w:p w:rsidR="00DE3C10" w:rsidRDefault="00DE3C10" w:rsidP="00A722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Мемлек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ттік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деректер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базасыны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ліметі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 сведениям из государственной базы данных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                       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тегі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кесіні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жылы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жері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                      (фамилия, имя, отчество, год и место рождения)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Мына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мекенжай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___________________________________________тірке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уден шығарылды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Снят с регистрациис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адрес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E3C10" w:rsidRDefault="00DE3C10" w:rsidP="00A722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Тірке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уден шығарылған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Дата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снятия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регистрации:</w:t>
            </w:r>
          </w:p>
          <w:p w:rsidR="00DE3C10" w:rsidRDefault="00DE3C10" w:rsidP="00A722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Тірке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уден шығарылған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себеб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Причина снятия с регистрации:</w:t>
            </w:r>
          </w:p>
          <w:p w:rsidR="00DE3C10" w:rsidRDefault="00DE3C10" w:rsidP="00A722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Берілген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мен уа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ыты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Дата и время  выдачи:</w:t>
            </w:r>
          </w:p>
        </w:tc>
      </w:tr>
    </w:tbl>
    <w:p w:rsidR="00DE3C10" w:rsidRDefault="00DE3C10" w:rsidP="00DE3C10">
      <w:pPr>
        <w:pStyle w:val="a3"/>
        <w:rPr>
          <w:rFonts w:ascii="Times New Roman" w:hAnsi="Times New Roman" w:cs="Times New Roman"/>
          <w:sz w:val="20"/>
          <w:szCs w:val="20"/>
        </w:rPr>
      </w:pPr>
      <w:r w:rsidRPr="007B4FBD">
        <w:rPr>
          <w:rFonts w:ascii="Times New Roman" w:hAnsi="Times New Roman" w:cs="Times New Roman"/>
          <w:sz w:val="20"/>
          <w:szCs w:val="20"/>
          <w:lang w:val="kk-KZ"/>
        </w:rPr>
        <w:t xml:space="preserve">Осы </w:t>
      </w:r>
      <w:r>
        <w:rPr>
          <w:rFonts w:ascii="Times New Roman" w:hAnsi="Times New Roman" w:cs="Times New Roman"/>
          <w:sz w:val="20"/>
          <w:szCs w:val="20"/>
          <w:lang w:val="kk-KZ"/>
        </w:rPr>
        <w:t>құ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жат «Электрондық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құ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жат ж</w:t>
      </w:r>
      <w:r>
        <w:rPr>
          <w:rFonts w:ascii="Times New Roman" w:hAnsi="Times New Roman" w:cs="Times New Roman"/>
          <w:sz w:val="20"/>
          <w:szCs w:val="20"/>
          <w:lang w:val="kk-KZ"/>
        </w:rPr>
        <w:t>ә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не электронды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қ 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цифрлы</w:t>
      </w:r>
      <w:r>
        <w:rPr>
          <w:rFonts w:ascii="Times New Roman" w:hAnsi="Times New Roman" w:cs="Times New Roman"/>
          <w:sz w:val="20"/>
          <w:szCs w:val="20"/>
          <w:lang w:val="kk-KZ"/>
        </w:rPr>
        <w:t>қ қ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олта</w:t>
      </w:r>
      <w:r>
        <w:rPr>
          <w:rFonts w:ascii="Times New Roman" w:hAnsi="Times New Roman" w:cs="Times New Roman"/>
          <w:sz w:val="20"/>
          <w:szCs w:val="20"/>
          <w:lang w:val="kk-KZ"/>
        </w:rPr>
        <w:t>ң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ба туралы» 2003 жыл</w:t>
      </w:r>
      <w:r>
        <w:rPr>
          <w:rFonts w:ascii="Times New Roman" w:hAnsi="Times New Roman" w:cs="Times New Roman"/>
          <w:sz w:val="20"/>
          <w:szCs w:val="20"/>
          <w:lang w:val="kk-KZ"/>
        </w:rPr>
        <w:t>ғ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ы 7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қ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а</w:t>
      </w:r>
      <w:r>
        <w:rPr>
          <w:rFonts w:ascii="Times New Roman" w:hAnsi="Times New Roman" w:cs="Times New Roman"/>
          <w:sz w:val="20"/>
          <w:szCs w:val="20"/>
          <w:lang w:val="kk-KZ"/>
        </w:rPr>
        <w:t>ң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тарда</w:t>
      </w:r>
      <w:r>
        <w:rPr>
          <w:rFonts w:ascii="Times New Roman" w:hAnsi="Times New Roman" w:cs="Times New Roman"/>
          <w:sz w:val="20"/>
          <w:szCs w:val="20"/>
          <w:lang w:val="kk-KZ"/>
        </w:rPr>
        <w:t>ғ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 xml:space="preserve">ы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 xml:space="preserve">№ 370-II 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РЗ 1- бабына с</w:t>
      </w:r>
      <w:r>
        <w:rPr>
          <w:rFonts w:ascii="Times New Roman" w:hAnsi="Times New Roman" w:cs="Times New Roman"/>
          <w:sz w:val="20"/>
          <w:szCs w:val="20"/>
          <w:lang w:val="kk-KZ"/>
        </w:rPr>
        <w:t>ә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 xml:space="preserve">йкес 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а</w:t>
      </w:r>
      <w:r>
        <w:rPr>
          <w:rFonts w:ascii="Times New Roman" w:hAnsi="Times New Roman" w:cs="Times New Roman"/>
          <w:sz w:val="20"/>
          <w:szCs w:val="20"/>
          <w:lang w:val="kk-KZ"/>
        </w:rPr>
        <w:t>ғ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 xml:space="preserve">аз жеткiзгiштегi </w:t>
      </w:r>
      <w:r>
        <w:rPr>
          <w:rFonts w:ascii="Times New Roman" w:hAnsi="Times New Roman" w:cs="Times New Roman"/>
          <w:sz w:val="20"/>
          <w:szCs w:val="20"/>
          <w:lang w:val="kk-KZ"/>
        </w:rPr>
        <w:t>құ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жатпен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t>бiрдей.</w:t>
      </w:r>
      <w:r w:rsidRPr="007B4FBD">
        <w:rPr>
          <w:rFonts w:ascii="Times New Roman" w:hAnsi="Times New Roman" w:cs="Times New Roman"/>
          <w:sz w:val="20"/>
          <w:szCs w:val="20"/>
          <w:lang w:val="kk-KZ"/>
        </w:rPr>
        <w:br/>
      </w:r>
      <w:r>
        <w:rPr>
          <w:rFonts w:ascii="Times New Roman" w:hAnsi="Times New Roman" w:cs="Times New Roman"/>
          <w:sz w:val="20"/>
          <w:szCs w:val="20"/>
        </w:rPr>
        <w:t>Данный документ согласно пункту 1 статьи 7 ЗРК от 7 января 2003 года «Об электронном документе и электронной цифровой подписи» равнозначен документу на бумажном носителе.</w:t>
      </w:r>
    </w:p>
    <w:p w:rsidR="00DE3C10" w:rsidRDefault="00DE3C10" w:rsidP="00DE3C10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104900" cy="11049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104900" cy="1104900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C10" w:rsidRDefault="00DE3C10" w:rsidP="00DE3C10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Штрих-кодта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«ЖТ» МДБ («</w:t>
      </w:r>
      <w:proofErr w:type="spellStart"/>
      <w:r>
        <w:rPr>
          <w:rFonts w:ascii="Times New Roman" w:hAnsi="Times New Roman" w:cs="Times New Roman"/>
          <w:sz w:val="20"/>
          <w:szCs w:val="20"/>
        </w:rPr>
        <w:t>Жеке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т</w:t>
      </w:r>
      <w:r>
        <w:rPr>
          <w:rFonts w:ascii="Times New Roman" w:hAnsi="Times New Roman" w:cs="Times New Roman"/>
          <w:sz w:val="20"/>
          <w:szCs w:val="20"/>
          <w:lang w:val="kk-KZ"/>
        </w:rPr>
        <w:t>ұ</w:t>
      </w:r>
      <w:r>
        <w:rPr>
          <w:rFonts w:ascii="Times New Roman" w:hAnsi="Times New Roman" w:cs="Times New Roman"/>
          <w:sz w:val="20"/>
          <w:szCs w:val="20"/>
        </w:rPr>
        <w:t>л</w:t>
      </w:r>
      <w:r>
        <w:rPr>
          <w:rFonts w:ascii="Times New Roman" w:hAnsi="Times New Roman" w:cs="Times New Roman"/>
          <w:sz w:val="20"/>
          <w:szCs w:val="20"/>
          <w:lang w:val="kk-KZ"/>
        </w:rPr>
        <w:t>ғ</w:t>
      </w:r>
      <w:r>
        <w:rPr>
          <w:rFonts w:ascii="Times New Roman" w:hAnsi="Times New Roman" w:cs="Times New Roman"/>
          <w:sz w:val="20"/>
          <w:szCs w:val="20"/>
        </w:rPr>
        <w:t xml:space="preserve">а» </w:t>
      </w:r>
      <w:proofErr w:type="spellStart"/>
      <w:r>
        <w:rPr>
          <w:rFonts w:ascii="Times New Roman" w:hAnsi="Times New Roman" w:cs="Times New Roman"/>
          <w:sz w:val="20"/>
          <w:szCs w:val="20"/>
        </w:rPr>
        <w:t>мемлекеттік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деректер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базасынан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>
        <w:rPr>
          <w:rFonts w:ascii="Times New Roman" w:hAnsi="Times New Roman" w:cs="Times New Roman"/>
          <w:sz w:val="20"/>
          <w:szCs w:val="20"/>
        </w:rPr>
        <w:t>алын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>ғ</w:t>
      </w:r>
      <w:proofErr w:type="gramStart"/>
      <w:r>
        <w:rPr>
          <w:rFonts w:ascii="Times New Roman" w:hAnsi="Times New Roman" w:cs="Times New Roman"/>
          <w:sz w:val="20"/>
          <w:szCs w:val="20"/>
        </w:rPr>
        <w:t>ан ж</w:t>
      </w:r>
      <w:proofErr w:type="gramEnd"/>
      <w:r>
        <w:rPr>
          <w:rFonts w:ascii="Times New Roman" w:hAnsi="Times New Roman" w:cs="Times New Roman"/>
          <w:sz w:val="20"/>
          <w:szCs w:val="20"/>
          <w:lang w:val="kk-KZ"/>
        </w:rPr>
        <w:t>ә</w:t>
      </w:r>
      <w:r>
        <w:rPr>
          <w:rFonts w:ascii="Times New Roman" w:hAnsi="Times New Roman" w:cs="Times New Roman"/>
          <w:sz w:val="20"/>
          <w:szCs w:val="20"/>
        </w:rPr>
        <w:t xml:space="preserve">не 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>
        <w:rPr>
          <w:rFonts w:ascii="Times New Roman" w:hAnsi="Times New Roman" w:cs="Times New Roman"/>
          <w:sz w:val="20"/>
          <w:szCs w:val="20"/>
        </w:rPr>
        <w:t>аза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>
        <w:rPr>
          <w:rFonts w:ascii="Times New Roman" w:hAnsi="Times New Roman" w:cs="Times New Roman"/>
          <w:sz w:val="20"/>
          <w:szCs w:val="20"/>
        </w:rPr>
        <w:t xml:space="preserve">стан </w:t>
      </w:r>
      <w:proofErr w:type="spellStart"/>
      <w:r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Ә</w:t>
      </w:r>
      <w:proofErr w:type="spellStart"/>
      <w:r>
        <w:rPr>
          <w:rFonts w:ascii="Times New Roman" w:hAnsi="Times New Roman" w:cs="Times New Roman"/>
          <w:sz w:val="20"/>
          <w:szCs w:val="20"/>
        </w:rPr>
        <w:t>ділет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министрлігі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>нің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>
        <w:rPr>
          <w:rFonts w:ascii="Times New Roman" w:hAnsi="Times New Roman" w:cs="Times New Roman"/>
          <w:sz w:val="20"/>
          <w:szCs w:val="20"/>
        </w:rPr>
        <w:t>аза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>
        <w:rPr>
          <w:rFonts w:ascii="Times New Roman" w:hAnsi="Times New Roman" w:cs="Times New Roman"/>
          <w:sz w:val="20"/>
          <w:szCs w:val="20"/>
        </w:rPr>
        <w:t xml:space="preserve">стан </w:t>
      </w:r>
      <w:proofErr w:type="spellStart"/>
      <w:r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Ішкі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істер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министрлігі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нің </w:t>
      </w:r>
      <w:proofErr w:type="spellStart"/>
      <w:r>
        <w:rPr>
          <w:rFonts w:ascii="Times New Roman" w:hAnsi="Times New Roman" w:cs="Times New Roman"/>
          <w:sz w:val="20"/>
          <w:szCs w:val="20"/>
        </w:rPr>
        <w:t>электронды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қ </w:t>
      </w:r>
      <w:proofErr w:type="spellStart"/>
      <w:r>
        <w:rPr>
          <w:rFonts w:ascii="Times New Roman" w:hAnsi="Times New Roman" w:cs="Times New Roman"/>
          <w:sz w:val="20"/>
          <w:szCs w:val="20"/>
        </w:rPr>
        <w:t>цифралы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kk-KZ"/>
        </w:rPr>
        <w:t>қ</w:t>
      </w:r>
      <w:proofErr w:type="spellStart"/>
      <w:r>
        <w:rPr>
          <w:rFonts w:ascii="Times New Roman" w:hAnsi="Times New Roman" w:cs="Times New Roman"/>
          <w:sz w:val="20"/>
          <w:szCs w:val="20"/>
        </w:rPr>
        <w:t>ол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>таңбасы қ</w:t>
      </w:r>
      <w:proofErr w:type="spellStart"/>
      <w:r>
        <w:rPr>
          <w:rFonts w:ascii="Times New Roman" w:hAnsi="Times New Roman" w:cs="Times New Roman"/>
          <w:sz w:val="20"/>
          <w:szCs w:val="20"/>
        </w:rPr>
        <w:t>ойыл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>ғ</w:t>
      </w:r>
      <w:r>
        <w:rPr>
          <w:rFonts w:ascii="Times New Roman" w:hAnsi="Times New Roman" w:cs="Times New Roman"/>
          <w:sz w:val="20"/>
          <w:szCs w:val="20"/>
        </w:rPr>
        <w:t xml:space="preserve">ан </w:t>
      </w:r>
      <w:proofErr w:type="spellStart"/>
      <w:r>
        <w:rPr>
          <w:rFonts w:ascii="Times New Roman" w:hAnsi="Times New Roman" w:cs="Times New Roman"/>
          <w:sz w:val="20"/>
          <w:szCs w:val="20"/>
        </w:rPr>
        <w:t>деректер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жазылады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br/>
        <w:t>*штрих-код содержит данные, полученные из ГБД ФЛ и подписанные электронно-цифровыми подписями: Министерства юстиции Республики Казахстан, Министерства внутренних дел Республики Казахстан</w:t>
      </w:r>
    </w:p>
    <w:p w:rsidR="00DE3C10" w:rsidRDefault="00DE3C10" w:rsidP="00DE3C1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DE3C10" w:rsidRDefault="00DE3C10" w:rsidP="00DE3C10">
      <w:pPr>
        <w:pStyle w:val="a3"/>
        <w:spacing w:before="0" w:beforeAutospacing="0" w:after="0" w:afterAutospacing="0"/>
        <w:ind w:left="4956"/>
        <w:rPr>
          <w:rFonts w:ascii="Times New Roman" w:hAnsi="Times New Roman" w:cs="Times New Roman"/>
          <w:sz w:val="28"/>
          <w:szCs w:val="28"/>
        </w:rPr>
      </w:pPr>
    </w:p>
    <w:p w:rsidR="00DE3C10" w:rsidRDefault="00DE3C10" w:rsidP="00DE3C1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E3C10" w:rsidRDefault="00DE3C10" w:rsidP="00DE3C1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</w:p>
    <w:p w:rsidR="00DE3C10" w:rsidRDefault="00DE3C10" w:rsidP="00DE3C1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</w:p>
    <w:p w:rsidR="00DE3C10" w:rsidRPr="00F077CA" w:rsidRDefault="00DE3C10" w:rsidP="00DE3C10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DE3C10" w:rsidRPr="00F077CA" w:rsidRDefault="00DE3C10" w:rsidP="00DE3C10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>к стандарту государственной услуги</w:t>
      </w:r>
    </w:p>
    <w:p w:rsidR="00DE3C10" w:rsidRPr="00F077CA" w:rsidRDefault="00DE3C10" w:rsidP="00DE3C10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>«Выдача адресных справок с места жительства»</w:t>
      </w: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Начальнику __________________________</w:t>
      </w:r>
    </w:p>
    <w:p w:rsidR="00DE3C10" w:rsidRPr="00F077CA" w:rsidRDefault="00DE3C10" w:rsidP="00DE3C10">
      <w:pPr>
        <w:spacing w:after="0" w:line="240" w:lineRule="auto"/>
        <w:jc w:val="right"/>
        <w:rPr>
          <w:rFonts w:ascii="Times New Roman" w:hAnsi="Times New Roman" w:cs="Times New Roman"/>
          <w:lang w:eastAsia="en-US"/>
        </w:rPr>
      </w:pPr>
      <w:r w:rsidRPr="00F077CA">
        <w:rPr>
          <w:rFonts w:ascii="Times New Roman" w:hAnsi="Times New Roman" w:cs="Times New Roman"/>
          <w:lang w:eastAsia="en-US"/>
        </w:rPr>
        <w:t>(наименование органа внутренних дел)</w:t>
      </w:r>
    </w:p>
    <w:p w:rsidR="00DE3C10" w:rsidRPr="00F077CA" w:rsidRDefault="00DE3C10" w:rsidP="00DE3C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от гр-на _____________________________</w:t>
      </w: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                                 </w:t>
      </w:r>
      <w:r w:rsidRPr="00F077CA">
        <w:rPr>
          <w:rFonts w:ascii="Times New Roman" w:hAnsi="Times New Roman" w:cs="Times New Roman"/>
          <w:lang w:eastAsia="en-US"/>
        </w:rPr>
        <w:t>(Ф.И.О.)</w:t>
      </w:r>
    </w:p>
    <w:p w:rsidR="00DE3C10" w:rsidRPr="00F077CA" w:rsidRDefault="00DE3C10" w:rsidP="00DE3C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проживающего _______________________</w:t>
      </w: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                                           </w:t>
      </w:r>
      <w:r w:rsidRPr="00F077CA">
        <w:rPr>
          <w:rFonts w:ascii="Times New Roman" w:hAnsi="Times New Roman" w:cs="Times New Roman"/>
          <w:lang w:eastAsia="en-US"/>
        </w:rPr>
        <w:t>(адрес постоянной регистрации)</w:t>
      </w: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lang w:eastAsia="en-US"/>
        </w:rPr>
      </w:pP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lang w:eastAsia="en-US"/>
        </w:rPr>
      </w:pP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ЗАЯВЛЕНИЕ</w:t>
      </w:r>
    </w:p>
    <w:p w:rsidR="00DE3C10" w:rsidRPr="00F077CA" w:rsidRDefault="00DE3C10" w:rsidP="00DE3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ab/>
        <w:t>Я, 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</w:t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>_____________</w:t>
      </w:r>
    </w:p>
    <w:p w:rsidR="00DE3C10" w:rsidRPr="00C45B01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  <w:r w:rsidRPr="00C45B01">
        <w:rPr>
          <w:rFonts w:ascii="Times New Roman" w:hAnsi="Times New Roman" w:cs="Times New Roman"/>
          <w:lang w:eastAsia="en-US"/>
        </w:rPr>
        <w:t xml:space="preserve">                                           </w:t>
      </w:r>
      <w:r>
        <w:rPr>
          <w:rFonts w:ascii="Times New Roman" w:hAnsi="Times New Roman" w:cs="Times New Roman"/>
          <w:lang w:eastAsia="en-US"/>
        </w:rPr>
        <w:t xml:space="preserve">                                   </w:t>
      </w:r>
      <w:r w:rsidRPr="00C45B01">
        <w:rPr>
          <w:rFonts w:ascii="Times New Roman" w:hAnsi="Times New Roman" w:cs="Times New Roman"/>
          <w:lang w:eastAsia="en-US"/>
        </w:rPr>
        <w:t xml:space="preserve">  (Ф.И.О., дата рождения)</w:t>
      </w:r>
    </w:p>
    <w:p w:rsidR="00DE3C10" w:rsidRPr="00F077CA" w:rsidRDefault="00DE3C10" w:rsidP="00DE3C10">
      <w:pPr>
        <w:spacing w:after="0"/>
        <w:ind w:firstLine="708"/>
        <w:jc w:val="both"/>
        <w:rPr>
          <w:rFonts w:ascii="Times New Roman" w:hAnsi="Times New Roman" w:cs="Times New Roman"/>
          <w:b/>
          <w:bCs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Прошу Вашего разрешения на выдачу адресной справки с места жительства, </w:t>
      </w:r>
      <w:proofErr w:type="gramStart"/>
      <w:r w:rsidRPr="00F077CA">
        <w:rPr>
          <w:rFonts w:ascii="Times New Roman" w:hAnsi="Times New Roman" w:cs="Times New Roman"/>
          <w:sz w:val="28"/>
          <w:szCs w:val="28"/>
          <w:lang w:eastAsia="en-US"/>
        </w:rPr>
        <w:t>согласен</w:t>
      </w:r>
      <w:proofErr w:type="gramEnd"/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 на использование сведений, составляющих охраняемую законом тайну, содержащихся в информационных системах.</w:t>
      </w:r>
    </w:p>
    <w:p w:rsidR="00DE3C10" w:rsidRPr="00F077CA" w:rsidRDefault="00DE3C10" w:rsidP="00DE3C10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DE3C10" w:rsidRPr="00F077CA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К заявлению прилагаю: </w:t>
      </w:r>
    </w:p>
    <w:p w:rsidR="00DE3C10" w:rsidRPr="00F077CA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_____________________________</w:t>
      </w:r>
    </w:p>
    <w:p w:rsidR="00DE3C10" w:rsidRPr="00F077CA" w:rsidRDefault="00DE3C10" w:rsidP="00DE3C1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_____________________________</w:t>
      </w:r>
    </w:p>
    <w:p w:rsidR="00DE3C10" w:rsidRPr="00F077CA" w:rsidRDefault="00DE3C10" w:rsidP="00DE3C1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_____________________________</w:t>
      </w: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«____»________________20___г.     __________________________________________________________________</w:t>
      </w: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F077CA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F077CA">
        <w:rPr>
          <w:rFonts w:ascii="Times New Roman" w:hAnsi="Times New Roman" w:cs="Times New Roman"/>
          <w:lang w:eastAsia="en-US"/>
        </w:rPr>
        <w:t>(подпись гражданина) (Ф.И.О. гражданина)</w:t>
      </w: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3C10" w:rsidRPr="00F077CA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F077CA">
        <w:rPr>
          <w:rFonts w:ascii="Times New Roman" w:hAnsi="Times New Roman" w:cs="Times New Roman"/>
          <w:sz w:val="20"/>
          <w:szCs w:val="20"/>
          <w:lang w:eastAsia="en-US"/>
        </w:rPr>
        <w:t>(дата получения государственной услуги)</w:t>
      </w:r>
    </w:p>
    <w:p w:rsidR="00DE3C10" w:rsidRPr="00F077CA" w:rsidRDefault="00DE3C10" w:rsidP="00DE3C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C10" w:rsidRPr="00C45B01" w:rsidRDefault="00DE3C10" w:rsidP="00DE3C10">
      <w:pPr>
        <w:jc w:val="center"/>
        <w:rPr>
          <w:rFonts w:ascii="Times New Roman" w:hAnsi="Times New Roman" w:cs="Times New Roman"/>
        </w:rPr>
      </w:pPr>
      <w:r w:rsidRPr="00C45B01">
        <w:rPr>
          <w:rFonts w:ascii="Times New Roman" w:hAnsi="Times New Roman" w:cs="Times New Roman"/>
        </w:rPr>
        <w:t>__________________</w:t>
      </w:r>
    </w:p>
    <w:p w:rsidR="00DE3C10" w:rsidRDefault="00DE3C10" w:rsidP="00DE3C10"/>
    <w:p w:rsidR="00DE3C10" w:rsidRDefault="00DE3C10" w:rsidP="00DE3C10"/>
    <w:p w:rsidR="00DE3C10" w:rsidRDefault="00DE3C10" w:rsidP="00DE3C10"/>
    <w:p w:rsidR="00DE3C10" w:rsidRDefault="00DE3C10" w:rsidP="00DE3C10"/>
    <w:p w:rsidR="00DE3C10" w:rsidRDefault="00DE3C10" w:rsidP="00DE3C10"/>
    <w:p w:rsidR="00DE3C10" w:rsidRPr="00F077CA" w:rsidRDefault="00DE3C10" w:rsidP="00DE3C10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Приложение 3</w:t>
      </w:r>
    </w:p>
    <w:p w:rsidR="00DE3C10" w:rsidRPr="00F077CA" w:rsidRDefault="00DE3C10" w:rsidP="00DE3C10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>к стандарту государственной услуги</w:t>
      </w:r>
    </w:p>
    <w:p w:rsidR="00DE3C10" w:rsidRPr="00F077CA" w:rsidRDefault="00DE3C10" w:rsidP="00DE3C10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>«Выдача адресных справок</w:t>
      </w:r>
    </w:p>
    <w:p w:rsidR="00DE3C10" w:rsidRPr="00F077CA" w:rsidRDefault="00DE3C10" w:rsidP="00DE3C10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>с места жительства»</w:t>
      </w:r>
    </w:p>
    <w:p w:rsidR="00DE3C10" w:rsidRPr="00F077CA" w:rsidRDefault="00DE3C10" w:rsidP="00DE3C10">
      <w:pPr>
        <w:spacing w:after="0" w:line="240" w:lineRule="auto"/>
        <w:ind w:right="300"/>
        <w:jc w:val="righ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E3C10" w:rsidRPr="00F077CA" w:rsidRDefault="00DE3C10" w:rsidP="00DE3C10">
      <w:pPr>
        <w:spacing w:after="0" w:line="240" w:lineRule="auto"/>
        <w:ind w:right="300"/>
        <w:jc w:val="righ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E3C10" w:rsidRPr="00F077CA" w:rsidRDefault="00DE3C10" w:rsidP="00DE3C10">
      <w:pPr>
        <w:spacing w:after="0" w:line="240" w:lineRule="auto"/>
        <w:ind w:right="300"/>
        <w:jc w:val="righ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77CA">
        <w:rPr>
          <w:rFonts w:ascii="Times New Roman" w:hAnsi="Times New Roman" w:cs="Times New Roman"/>
          <w:color w:val="000000"/>
          <w:sz w:val="28"/>
          <w:szCs w:val="28"/>
        </w:rPr>
        <w:t>форма</w:t>
      </w:r>
    </w:p>
    <w:p w:rsidR="00DE3C10" w:rsidRPr="00F077CA" w:rsidRDefault="00DE3C10" w:rsidP="00DE3C10">
      <w:pPr>
        <w:spacing w:after="0" w:line="240" w:lineRule="auto"/>
        <w:ind w:right="300"/>
        <w:jc w:val="righ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E3C10" w:rsidRPr="00F077CA" w:rsidRDefault="00DE3C10" w:rsidP="00DE3C10">
      <w:pPr>
        <w:spacing w:after="0" w:line="240" w:lineRule="auto"/>
        <w:ind w:right="300"/>
        <w:jc w:val="righ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077CA">
        <w:rPr>
          <w:rFonts w:ascii="Times New Roman" w:hAnsi="Times New Roman" w:cs="Times New Roman"/>
          <w:color w:val="000000"/>
          <w:sz w:val="28"/>
          <w:szCs w:val="28"/>
        </w:rPr>
        <w:t xml:space="preserve">(Фамилия, имя, при наличии отчество (далее - ФИО), </w:t>
      </w:r>
      <w:proofErr w:type="gramEnd"/>
    </w:p>
    <w:p w:rsidR="00DE3C10" w:rsidRPr="00F077CA" w:rsidRDefault="00DE3C10" w:rsidP="00DE3C10">
      <w:pPr>
        <w:spacing w:after="0" w:line="240" w:lineRule="auto"/>
        <w:ind w:right="300"/>
        <w:jc w:val="righ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77CA">
        <w:rPr>
          <w:rFonts w:ascii="Times New Roman" w:hAnsi="Times New Roman" w:cs="Times New Roman"/>
          <w:color w:val="000000"/>
          <w:sz w:val="28"/>
          <w:szCs w:val="28"/>
        </w:rPr>
        <w:t xml:space="preserve">либо наименование организации </w:t>
      </w:r>
      <w:proofErr w:type="spellStart"/>
      <w:r w:rsidRPr="00F077CA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F077CA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DE3C10" w:rsidRPr="00F077CA" w:rsidRDefault="00DE3C10" w:rsidP="00DE3C10">
      <w:pPr>
        <w:spacing w:after="0" w:line="240" w:lineRule="auto"/>
        <w:jc w:val="righ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77CA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DE3C10" w:rsidRPr="00BD3C4C" w:rsidRDefault="00DE3C10" w:rsidP="00DE3C10">
      <w:pPr>
        <w:spacing w:after="0" w:line="240" w:lineRule="auto"/>
        <w:ind w:right="840"/>
        <w:jc w:val="right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3C4C">
        <w:rPr>
          <w:rFonts w:ascii="Times New Roman" w:hAnsi="Times New Roman" w:cs="Times New Roman"/>
          <w:color w:val="000000"/>
          <w:sz w:val="24"/>
          <w:szCs w:val="24"/>
        </w:rPr>
        <w:t xml:space="preserve">(адрес </w:t>
      </w:r>
      <w:proofErr w:type="spellStart"/>
      <w:r w:rsidRPr="00BD3C4C">
        <w:rPr>
          <w:rFonts w:ascii="Times New Roman" w:hAnsi="Times New Roman" w:cs="Times New Roman"/>
          <w:color w:val="000000"/>
          <w:sz w:val="24"/>
          <w:szCs w:val="24"/>
        </w:rPr>
        <w:t>услугополучателя</w:t>
      </w:r>
      <w:proofErr w:type="spellEnd"/>
      <w:r w:rsidRPr="00BD3C4C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DE3C10" w:rsidRPr="00F077CA" w:rsidRDefault="00DE3C10" w:rsidP="00DE3C10">
      <w:pPr>
        <w:spacing w:after="0" w:line="240" w:lineRule="auto"/>
        <w:ind w:right="840"/>
        <w:jc w:val="center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E3C10" w:rsidRPr="00F077CA" w:rsidRDefault="00DE3C10" w:rsidP="00DE3C10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Расписка </w:t>
      </w:r>
    </w:p>
    <w:p w:rsidR="00DE3C10" w:rsidRPr="00F077CA" w:rsidRDefault="00DE3C10" w:rsidP="00DE3C10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7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отказе в приеме документов</w:t>
      </w:r>
    </w:p>
    <w:p w:rsidR="00DE3C10" w:rsidRPr="00F077CA" w:rsidRDefault="00DE3C10" w:rsidP="00DE3C10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7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E3C10" w:rsidRPr="00F077CA" w:rsidRDefault="00DE3C10" w:rsidP="00DE3C10">
      <w:p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77CA">
        <w:rPr>
          <w:rFonts w:ascii="Times New Roman" w:hAnsi="Times New Roman" w:cs="Times New Roman"/>
          <w:sz w:val="28"/>
          <w:szCs w:val="28"/>
        </w:rPr>
        <w:t xml:space="preserve">Руководствуясь пунктом 2 статьи 20 Закона Республики Казахстан </w:t>
      </w:r>
      <w:r w:rsidRPr="00F077CA">
        <w:rPr>
          <w:rFonts w:ascii="Times New Roman" w:hAnsi="Times New Roman" w:cs="Times New Roman"/>
          <w:sz w:val="28"/>
          <w:szCs w:val="28"/>
        </w:rPr>
        <w:br/>
        <w:t>от 15 апреля 2013 года «О государственных услугах», отдел №__ филиала РГП «Центр обслуживания населения» (указать адрес) отказывает в приеме документов на оказание государственной услуги (указать наименование государственной услуги в соответствии со стандартом государственной услуги) ввиду представления Вами неполного пакета документов согласно перечню, предусмотренному стандартом государственной услуги, а именно:</w:t>
      </w:r>
      <w:proofErr w:type="gramEnd"/>
    </w:p>
    <w:p w:rsidR="00DE3C10" w:rsidRPr="00F077CA" w:rsidRDefault="00DE3C10" w:rsidP="00DE3C10">
      <w:p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>Наименование отсутствующих документов:</w:t>
      </w:r>
    </w:p>
    <w:p w:rsidR="00DE3C10" w:rsidRPr="00F077CA" w:rsidRDefault="00DE3C10" w:rsidP="00DE3C10">
      <w:pPr>
        <w:numPr>
          <w:ilvl w:val="0"/>
          <w:numId w:val="4"/>
        </w:num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>________________________________________;</w:t>
      </w:r>
    </w:p>
    <w:p w:rsidR="00DE3C10" w:rsidRPr="00F077CA" w:rsidRDefault="00DE3C10" w:rsidP="00DE3C10">
      <w:pPr>
        <w:numPr>
          <w:ilvl w:val="0"/>
          <w:numId w:val="4"/>
        </w:num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>________________________________________;</w:t>
      </w:r>
    </w:p>
    <w:p w:rsidR="00DE3C10" w:rsidRPr="00F077CA" w:rsidRDefault="00DE3C10" w:rsidP="00DE3C10">
      <w:pPr>
        <w:numPr>
          <w:ilvl w:val="0"/>
          <w:numId w:val="4"/>
        </w:num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>….</w:t>
      </w:r>
    </w:p>
    <w:p w:rsidR="00DE3C10" w:rsidRPr="00F077CA" w:rsidRDefault="00DE3C10" w:rsidP="00DE3C10">
      <w:p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 xml:space="preserve">Настоящая расписка составлена в 2 экземплярах, по одному для каждой стороны. </w:t>
      </w:r>
    </w:p>
    <w:p w:rsidR="00DE3C10" w:rsidRPr="00F077CA" w:rsidRDefault="00DE3C10" w:rsidP="00DE3C10">
      <w:p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</w:rPr>
        <w:t> </w:t>
      </w:r>
    </w:p>
    <w:p w:rsidR="00DE3C10" w:rsidRPr="00F077CA" w:rsidRDefault="00DE3C10" w:rsidP="00DE3C10">
      <w:p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</w:p>
    <w:p w:rsidR="00DE3C10" w:rsidRPr="00F077CA" w:rsidRDefault="00DE3C10" w:rsidP="00DE3C10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7CA">
        <w:rPr>
          <w:rFonts w:ascii="Times New Roman" w:hAnsi="Times New Roman" w:cs="Times New Roman"/>
          <w:b/>
          <w:bCs/>
          <w:sz w:val="28"/>
          <w:szCs w:val="28"/>
        </w:rPr>
        <w:t xml:space="preserve">ФИО (работника ЦОН) </w:t>
      </w:r>
      <w:r w:rsidRPr="00F077C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077C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077C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077C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077C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077CA">
        <w:rPr>
          <w:rFonts w:ascii="Times New Roman" w:hAnsi="Times New Roman" w:cs="Times New Roman"/>
          <w:b/>
          <w:bCs/>
          <w:sz w:val="28"/>
          <w:szCs w:val="28"/>
        </w:rPr>
        <w:tab/>
        <w:t>(подпись)</w:t>
      </w:r>
      <w:r w:rsidRPr="00F077C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DE3C10" w:rsidRPr="00F077CA" w:rsidRDefault="00DE3C10" w:rsidP="00DE3C10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E3C10" w:rsidRPr="00F077CA" w:rsidRDefault="00DE3C10" w:rsidP="00DE3C10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E3C10" w:rsidRPr="00F077CA" w:rsidRDefault="00DE3C10" w:rsidP="00DE3C10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77CA">
        <w:rPr>
          <w:rFonts w:ascii="Times New Roman" w:hAnsi="Times New Roman" w:cs="Times New Roman"/>
          <w:color w:val="000000"/>
          <w:sz w:val="28"/>
          <w:szCs w:val="28"/>
        </w:rPr>
        <w:t>Исполнитель: Ф.И.О._____________</w:t>
      </w:r>
    </w:p>
    <w:p w:rsidR="00DE3C10" w:rsidRPr="00F077CA" w:rsidRDefault="00DE3C10" w:rsidP="00DE3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color w:val="000000"/>
          <w:sz w:val="28"/>
          <w:szCs w:val="28"/>
        </w:rPr>
        <w:t>Телефон __________</w:t>
      </w:r>
    </w:p>
    <w:p w:rsidR="00DE3C10" w:rsidRPr="00F077CA" w:rsidRDefault="00DE3C10" w:rsidP="00DE3C10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77CA">
        <w:rPr>
          <w:rFonts w:ascii="Times New Roman" w:hAnsi="Times New Roman" w:cs="Times New Roman"/>
          <w:sz w:val="28"/>
          <w:szCs w:val="28"/>
          <w:lang w:eastAsia="en-US"/>
        </w:rPr>
        <w:t xml:space="preserve">Получил: </w:t>
      </w:r>
      <w:r w:rsidRPr="00F077CA">
        <w:rPr>
          <w:rFonts w:ascii="Times New Roman" w:hAnsi="Times New Roman" w:cs="Times New Roman"/>
          <w:color w:val="000000"/>
          <w:sz w:val="28"/>
          <w:szCs w:val="28"/>
        </w:rPr>
        <w:t xml:space="preserve">Ф.И.О.   / подпись </w:t>
      </w:r>
      <w:proofErr w:type="spellStart"/>
      <w:r w:rsidRPr="00F077CA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</w:p>
    <w:p w:rsidR="00DE3C10" w:rsidRPr="00F077CA" w:rsidRDefault="00DE3C10" w:rsidP="00DE3C10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E3C10" w:rsidRPr="00F077CA" w:rsidRDefault="00DE3C10" w:rsidP="00DE3C10">
      <w:p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F077CA">
        <w:rPr>
          <w:rFonts w:ascii="Times New Roman" w:hAnsi="Times New Roman" w:cs="Times New Roman"/>
          <w:color w:val="000000"/>
          <w:sz w:val="28"/>
          <w:szCs w:val="28"/>
        </w:rPr>
        <w:t>«___» _________ 20__ год</w:t>
      </w:r>
    </w:p>
    <w:p w:rsidR="00DE3C10" w:rsidRPr="00BD3C4C" w:rsidRDefault="00DE3C10" w:rsidP="00DE3C1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E3C10" w:rsidRPr="00BD3C4C" w:rsidRDefault="00DE3C10" w:rsidP="00DE3C10">
      <w:pPr>
        <w:jc w:val="center"/>
        <w:rPr>
          <w:rFonts w:ascii="Times New Roman" w:hAnsi="Times New Roman" w:cs="Times New Roman"/>
        </w:rPr>
      </w:pPr>
      <w:r w:rsidRPr="00BD3C4C">
        <w:rPr>
          <w:rFonts w:ascii="Times New Roman" w:hAnsi="Times New Roman" w:cs="Times New Roman"/>
        </w:rPr>
        <w:t>_______________________</w:t>
      </w:r>
    </w:p>
    <w:p w:rsidR="004A3C4B" w:rsidRDefault="004A3C4B"/>
    <w:sectPr w:rsidR="004A3C4B" w:rsidSect="00DE3C1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7632D"/>
    <w:multiLevelType w:val="hybridMultilevel"/>
    <w:tmpl w:val="68D2D040"/>
    <w:lvl w:ilvl="0" w:tplc="D8CCAE8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6C1637"/>
    <w:multiLevelType w:val="hybridMultilevel"/>
    <w:tmpl w:val="F2589BB2"/>
    <w:lvl w:ilvl="0" w:tplc="B558708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A436CFF"/>
    <w:multiLevelType w:val="hybridMultilevel"/>
    <w:tmpl w:val="4C467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B62FEB"/>
    <w:multiLevelType w:val="hybridMultilevel"/>
    <w:tmpl w:val="73C8344A"/>
    <w:lvl w:ilvl="0" w:tplc="1FC42E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E3C10"/>
    <w:rsid w:val="00281B1A"/>
    <w:rsid w:val="004A3C4B"/>
    <w:rsid w:val="00565B86"/>
    <w:rsid w:val="00DE3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3C1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3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C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ww.con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K070000251_" TargetMode="External"/><Relationship Id="rId5" Type="http://schemas.openxmlformats.org/officeDocument/2006/relationships/hyperlink" Target="http://adilet.zan.kz/rus/docs/P090001669_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2291</Words>
  <Characters>13060</Characters>
  <Application>Microsoft Office Word</Application>
  <DocSecurity>0</DocSecurity>
  <Lines>108</Lines>
  <Paragraphs>30</Paragraphs>
  <ScaleCrop>false</ScaleCrop>
  <Company>Microsoft</Company>
  <LinksUpToDate>false</LinksUpToDate>
  <CharactersWithSpaces>15321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2014-05-20T12:16:00Z</dcterms:created>
  <dcterms:modified xsi:type="dcterms:W3CDTF">2014-05-20T12:20:00Z</dcterms:modified>
</cp:coreProperties>
</file>