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>Утвержден</w:t>
      </w:r>
      <w:r>
        <w:rPr>
          <w:color w:val="000000"/>
          <w:sz w:val="20"/>
        </w:rPr>
        <w:t>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постановлением Правительства</w:t>
      </w:r>
      <w:r w:rsidRPr="00C849DB">
        <w:br/>
      </w:r>
      <w:r w:rsidRPr="00C849DB">
        <w:rPr>
          <w:color w:val="000000"/>
          <w:sz w:val="20"/>
        </w:rPr>
        <w:t xml:space="preserve"> Республики Казахстан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от 27 мая 2014 года № 549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Стандарт государственной услуги</w:t>
      </w:r>
      <w:r w:rsidRPr="00C849DB">
        <w:br/>
      </w:r>
      <w:r w:rsidRPr="00C849DB">
        <w:rPr>
          <w:b/>
          <w:color w:val="000000"/>
        </w:rPr>
        <w:t>«Выдача лицензии и/или приложения к лицензии, переоформление,</w:t>
      </w:r>
      <w:r w:rsidRPr="00C849DB">
        <w:br/>
      </w:r>
      <w:r w:rsidRPr="00C849DB">
        <w:rPr>
          <w:b/>
          <w:color w:val="000000"/>
        </w:rPr>
        <w:t>выдача дубликатов лицензии и/или приложения к ней</w:t>
      </w:r>
      <w:r w:rsidRPr="00C849DB">
        <w:br/>
      </w:r>
      <w:r w:rsidRPr="00C849DB">
        <w:rPr>
          <w:b/>
          <w:color w:val="000000"/>
        </w:rPr>
        <w:t>на образовательную деятельность»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1. Общие положения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1. Государственная услуга «Выдача лицензии и/или приложения к лицензии, переоформление, выдача дубликатов лицензии и/или приложения к ней на образовательную деятельность» (далее – государственная услуга).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2. Стандарт государственной услуги разработан Министерством образования и науки Республики Казахстан (далее – Министерство).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3. Государственная услуга оказывается Комитетом по контролю в сфере образования и науки Министерства образования и науки Республики Казахстан и территориальными Департаментами по контролю в сфере образования Комитета по контролю в сфере образования и науки Министерства образования и науки Республики Казахстан (далее – услугодатель).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Прием заявлений и выдача результатов оказания государственной услуги осуществляется через веб-портал «электронного правительства»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, через веб-портал «Е-лицензирование»: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elicense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 (далее – портал).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Прием заявлений для оказания государственной услуги от услугополучателей, реализующих программы основного среднего, общего среднего, технического и профессионального, послесреднего, высшего, послевузовского образования, подведомственных Министерствам обороны, внутренних дел, по чрезвычайным ситуациям, Комитету национальной безопасности, Агентству по борьбе с экономической и коррупционной преступностью (финансовая полиция) производится в бумажном виде услугодателем, адреса и контактные данные которых указаны на интернет-ресурсах услугодателей (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,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>).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2. Порядок оказания государственной услуги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4. Сроки оказания государственной услуги с момента: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регистрации заявления услугополучателя на портале: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выдача лицензии и/или приложения к ней – в течение 15 (пятнадцати) рабочих дней;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переоформление лицензиии/или приложения к ней – в течение 10 (десяти) рабочих дней;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выдача дубликата лицензиии/или приложения к ней – в течение 2 (двух) рабочих дней.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5. Форма оказания государственной услуги: электронная (полностью автоматизированная).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6. Результат оказания государственной услуги – лицензия и/или приложения к лицензии, переоформленная лицензия и/или приложения к ней, дубликат лицензии и/или приложения к ней, либо мотивированный ответ об отказе в оказании государственной услуги в форме электронного документа, подписанного электронной цифровой подписью (далее – ЭЦП) уполномоченного лица услугодателя, направленный в «личный кабинет» услугополучателя в случаях и по основаниям, предусмотренным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пунктом 10 настоящего стандарта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7. Оказание государственной услуги осуществляется на платной и бесплатной основе.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 оказании государственной услуги в бюджет уплачивается лицензионный сбор за право занятия отдельными видами деятельности в соответствии со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статьей 471 Кодекса Республики Казахстан от 10 декабря 2008 года «О налогах и других обязательных платежах в бюджет»:</w:t>
      </w:r>
      <w:r w:rsidRPr="00C849DB">
        <w:br/>
      </w:r>
      <w:r>
        <w:rPr>
          <w:color w:val="000000"/>
          <w:sz w:val="20"/>
        </w:rPr>
        <w:lastRenderedPageBreak/>
        <w:t>     </w:t>
      </w:r>
      <w:r w:rsidRPr="00C849DB">
        <w:rPr>
          <w:color w:val="000000"/>
          <w:sz w:val="20"/>
        </w:rPr>
        <w:t xml:space="preserve"> 1) лицензионный сбор при выдаче лицензии составляет 10 (десять) месячных расчетных показателей (далее – МРП);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лицензионный сбор за переоформление лицензии составляет 1 (один) МРП, установленный на день уплаты;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лицензионный сбор за выдачу дубликата лицензии составляет 10 (десять) МРП, установленных на день уплаты.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Оплата лицензионного сбора осуществляется в наличной и безналичной формах через банки второго уровня, организации, осуществляющие отдельные виды банковских операций или через платежный шлюз «электронного правительства».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соответствии со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статьями 44,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47-1 Закона Республики Казахстан от 11 января 2007 года «О лицензировании» при выдаче приложения к лицензии, дубликатов приложений к лицензии, при выдаче лицензий и/или приложений к лицензии в случаях обнаружения ошибок в выданной лицензии и/или приложении к лицензии с соответствующими исправлениями оплата за оказание государственной услуги не взимается.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8. График работы портала – круглосуточно.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Регистрация заявлений услугополучателей на портале производится в день обращения услугополучателя, за исключением выходных и праздничных дней, в соответствии с трудовым законодательством Республики Казахстан.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9. Перечень документов, необходимых для оказания государственной услуги при обращении услугополучателя на портал: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для получения лицензии: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заявление юридического лица для получения лицензии и/или приложения к лицензии в форме электронного документа, подписанное ЭЦП услугополучателя, в соответствии с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приложением 1 к настоящему стандарту государственной услуги;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об оплате в бюджет лицензионного сбора за право занятия отдельными видами деятельности;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и документы в соответствии с квалификационными требованиями, предъявляемыми при лицензировании образовательной деятельности, и перечня документов, подтверждающих соответствие им в виде заполненных форм сведений и сканированных копий документов согласно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приложению 2 к настоящему стандарту государственной услуги;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для получения приложений к лицензии: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заявление юридического лица для получения лицензии и/или приложения к лицензии в форме электронного документа, подписанное ЭЦП услугополучателя в соответствии с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приложением 1 к настоящему стандарту государственной услуги;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и документы в соответствии с квалификационными требованиями, предъявляемыми при лицензировании образовательной деятельности, и перечня документов, подтверждающих соответствие им в виде заполненных форм сведений и сканированных копий документов согласно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приложению 2 к настоящему стандарту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 получении приложения к лицензии услугополучателями, реализующими образовательные программы технического и профессионального, послесреднего образования по новым для них квалификациям подача документов производится на портале отдельно по каждой запрашиваемой квалификации, с указанием территориальных Департаментов по контролю в сфере образования Комитета по контролю в сфере образования и науки Министерства образования и науки Республики Казахстан.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 получении приложения к лицензии услугополучателями, реализующими образовательные программы высшего, послевузовского образования по новым для них специальностям подача документов на портале производится отдельно по каждой запрашиваемой специальности, с указанием Комитета по контролю в сфере образования и науки Министерства образования и науки Республики Казахстан;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для переоформления лицензии и приложений к лицензии: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заявление юридического лица на переоформление лицензии и/или приложения к лицензии в форме электронного документа, подписанное ЭЦП подписью услугополучателя в соответствии с приложением 3 к настоящему стандарту государственной услуги;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об оплате в бюджет лицензионного сбора за переоформление лицензии и приложения к лицензии;</w:t>
      </w:r>
      <w:r w:rsidRPr="00C849DB">
        <w:br/>
      </w:r>
      <w:r>
        <w:rPr>
          <w:color w:val="000000"/>
          <w:sz w:val="20"/>
        </w:rPr>
        <w:lastRenderedPageBreak/>
        <w:t>     </w:t>
      </w:r>
      <w:r w:rsidRPr="00C849DB">
        <w:rPr>
          <w:color w:val="000000"/>
          <w:sz w:val="20"/>
        </w:rPr>
        <w:t xml:space="preserve"> 4) для получения дубликата лицензии и/или приложения к лицензии: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заявление юридического лица для получения дубликата лицензии и/или приложения к лицензии в форме электронного документа, подписанное ЭЦП услугополучателя в соответствии с приложением 4 к настоящему стандарту государственной услуги;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об оплате в бюджет лицензионного сбора за выдачу дубликата лицензии (при выдаче дубликата лицензии).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Сведения документов, о государственной регистрации (перерегистрации) юридического лица, о лицензии, содержащиеся в государственных информационных системах услугополучатель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лиц государственных органов.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10. Основаниями для отказа в оказании государственной услуги являются: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занятие видом деятельности запрещено законами Республики Казахстан для данной категории субъектов; 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не внесен лицензионный сбор за право занятия отдельными видами деятельности в случае подачи заявления на выдачу лицензии на вид деятельности;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услугополучатель не соответствует квалификационным требованиям;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4) не согласована выдача лицензии заявителю согласующим государственным органом;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5) в отношении услугополучателя имеется вступивший в законную силу приговор суда, запрещающий ему заниматься отдельным видом деятельности;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6) судом на основании представления судебного исполнителя запрещено услугополучателю получать лицензии.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3. Порядок обжалования решений, действий (бездействия)</w:t>
      </w:r>
      <w:r w:rsidRPr="00C849DB">
        <w:br/>
      </w:r>
      <w:r w:rsidRPr="00C849DB">
        <w:rPr>
          <w:b/>
          <w:color w:val="000000"/>
        </w:rPr>
        <w:t>центрального государственного органа, услугодателей и (или) их</w:t>
      </w:r>
      <w:r w:rsidRPr="00C849DB">
        <w:br/>
      </w:r>
      <w:r w:rsidRPr="00C849DB">
        <w:rPr>
          <w:b/>
          <w:color w:val="000000"/>
        </w:rPr>
        <w:t>должностных лиц по вопросам оказания государственных услуг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11. Обжалование решений, действий (бездействий) Министерства, услугодателя и (или) его должностных лиц по вопросам оказания государственных услуг: жалоба подается в письменном виде на имя руководителя Министерства, руководителя услугодателя по адресам, указанным в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пункте 13 настоящего стандарта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Подтверждением принятия жалобы является ее регистрация (штамп, входящий номер и дата) в канцелярии Министерства, канцелярии услугодателя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Министерства, руководителю услугодателя для определения ответственного исполнителя и принятия соответствующих мер.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Жалоба услугополучателя по вопросам оказания государственных услуг, поступившая в адрес Министерства, услугодателя подлежит рассмотрению в течение пяти рабочих дней со дня ее регистрации.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 обращении через портал информацию о порядке обжалования можно получить по телефону единого контакт-центра по вопросам оказания государственных услуг, указанному в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пункте 16 настоящего стандарта государственной услуги.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При отправке жалобы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рассмотрении).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12. В случае несогласия с результатами оказанной государственной услуги, услугополучатель имеет право обратиться в суд в установленном законодательством Республики Казахстан порядке.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4. Иные требования с учетом особенностей</w:t>
      </w:r>
      <w:r w:rsidRPr="00C849DB">
        <w:br/>
      </w:r>
      <w:r w:rsidRPr="00C849DB">
        <w:rPr>
          <w:b/>
          <w:color w:val="000000"/>
        </w:rPr>
        <w:t>оказания государственной услуги, в том числе оказываемой</w:t>
      </w:r>
      <w:r w:rsidRPr="00C849DB">
        <w:br/>
      </w:r>
      <w:r w:rsidRPr="00C849DB">
        <w:rPr>
          <w:b/>
          <w:color w:val="000000"/>
        </w:rPr>
        <w:t>в электронной форме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13. Адреса мест оказания государственной услуги размещены на интернет-ресурсах: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услугодателя: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,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>;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портала: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,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elicense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>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14. Услугополучатель имеет возможность получения государственной услуги в электронной форме через портал при условии наличия ЭЦП.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15.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 по вопросам оказания государственных услуг.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16. Контактные телефоны справочных служб услугодателя по вопросам оказания государственной услуги размещены на интернет-ресурсах: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gov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 xml:space="preserve">, </w:t>
      </w:r>
      <w:r>
        <w:rPr>
          <w:color w:val="000000"/>
          <w:sz w:val="20"/>
        </w:rPr>
        <w:t>www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educontrol</w:t>
      </w:r>
      <w:r w:rsidRPr="00C849DB">
        <w:rPr>
          <w:color w:val="000000"/>
          <w:sz w:val="20"/>
        </w:rPr>
        <w:t>.</w:t>
      </w:r>
      <w:r>
        <w:rPr>
          <w:color w:val="000000"/>
          <w:sz w:val="20"/>
        </w:rPr>
        <w:t>kz</w:t>
      </w:r>
      <w:r w:rsidRPr="00C849DB">
        <w:rPr>
          <w:color w:val="000000"/>
          <w:sz w:val="20"/>
        </w:rPr>
        <w:t>. Единый контакт-центр по вопросам оказания государственных услуг: 8-800-080-7777, 1414.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стандарту государственной услуги</w:t>
      </w:r>
      <w:r w:rsidRPr="00C849DB">
        <w:br/>
      </w:r>
      <w:r w:rsidRPr="00C849DB">
        <w:rPr>
          <w:color w:val="000000"/>
          <w:sz w:val="20"/>
        </w:rPr>
        <w:t xml:space="preserve"> «Выдача лицензии и/или приложения </w:t>
      </w:r>
      <w:r w:rsidRPr="00C849DB">
        <w:br/>
      </w:r>
      <w:r w:rsidRPr="00C849DB">
        <w:rPr>
          <w:color w:val="000000"/>
          <w:sz w:val="20"/>
        </w:rPr>
        <w:t>к лицензии, переоформление, выдача</w:t>
      </w:r>
      <w:r w:rsidRPr="00C849DB">
        <w:br/>
      </w:r>
      <w:r w:rsidRPr="00C849DB">
        <w:rPr>
          <w:color w:val="000000"/>
          <w:sz w:val="20"/>
        </w:rPr>
        <w:t xml:space="preserve"> дубликатов лицензии и\или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приложения к ней на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образовательную деятельность»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Заявление</w:t>
      </w:r>
      <w:r w:rsidRPr="00C849DB">
        <w:br/>
      </w:r>
      <w:r>
        <w:rPr>
          <w:b/>
          <w:color w:val="000000"/>
          <w:sz w:val="20"/>
        </w:rPr>
        <w:t>        </w:t>
      </w:r>
      <w:r w:rsidRPr="00C849DB">
        <w:rPr>
          <w:b/>
          <w:color w:val="000000"/>
          <w:sz w:val="20"/>
        </w:rPr>
        <w:t xml:space="preserve"> юридического лица для получения лицензии и (или)</w:t>
      </w:r>
      <w:r w:rsidRPr="00C849DB">
        <w:br/>
      </w:r>
      <w:r>
        <w:rPr>
          <w:b/>
          <w:color w:val="000000"/>
          <w:sz w:val="20"/>
        </w:rPr>
        <w:t>                        </w:t>
      </w:r>
      <w:r w:rsidRPr="00C849DB">
        <w:rPr>
          <w:b/>
          <w:color w:val="000000"/>
          <w:sz w:val="20"/>
        </w:rPr>
        <w:t xml:space="preserve"> приложения к лицензии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_____________________________________________________________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лицензиара)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от ____________________________________________________________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юридического лица,</w:t>
      </w:r>
      <w:r w:rsidRPr="00C849DB">
        <w:br/>
      </w:r>
      <w:r>
        <w:rPr>
          <w:color w:val="000000"/>
          <w:sz w:val="20"/>
        </w:rPr>
        <w:t>                      </w:t>
      </w:r>
      <w:r w:rsidRPr="00C849DB">
        <w:rPr>
          <w:color w:val="000000"/>
          <w:sz w:val="20"/>
        </w:rPr>
        <w:t xml:space="preserve"> бизнес-идентификационный номер)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Прошу выдать лицензию и (или) приложение к лицензии на осуществление 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(указать вид деятельности и (или) подвид(ы) деятельности)</w:t>
      </w:r>
      <w:r w:rsidRPr="00C849DB">
        <w:br/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на бумажном носителе _______ (поставить знак </w:t>
      </w:r>
      <w:r>
        <w:rPr>
          <w:color w:val="000000"/>
          <w:sz w:val="20"/>
        </w:rPr>
        <w:t>X</w:t>
      </w:r>
      <w:r w:rsidRPr="00C849DB">
        <w:rPr>
          <w:color w:val="000000"/>
          <w:sz w:val="20"/>
        </w:rPr>
        <w:t xml:space="preserve"> в случае, если</w:t>
      </w:r>
      <w:r w:rsidRPr="00C849DB">
        <w:br/>
      </w:r>
      <w:r>
        <w:rPr>
          <w:color w:val="000000"/>
          <w:sz w:val="20"/>
        </w:rPr>
        <w:t>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необходимо получить лицензию на бумажном носителе)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Адрес юридического лица ____________________________________________ </w:t>
      </w:r>
      <w:r w:rsidRPr="00C849DB">
        <w:br/>
      </w:r>
      <w:r w:rsidRPr="00C849DB">
        <w:rPr>
          <w:color w:val="000000"/>
          <w:sz w:val="20"/>
        </w:rPr>
        <w:t xml:space="preserve"> ____________________________________________________________________ </w:t>
      </w:r>
      <w:r w:rsidRPr="00C849DB">
        <w:br/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(почтовый индекс, область, город, район, населенный пункт,</w:t>
      </w:r>
      <w:r w:rsidRPr="00C849DB">
        <w:br/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Электронная почта ___________________________________________________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Телефоны ____________________________________________________________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lastRenderedPageBreak/>
        <w:t>Факс ________________________________________________________________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Банковский счет 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</w:t>
      </w:r>
      <w:r w:rsidRPr="00C849DB">
        <w:rPr>
          <w:color w:val="000000"/>
          <w:sz w:val="20"/>
        </w:rPr>
        <w:t xml:space="preserve"> (номер счета, наименование и местонахождение банка)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Адрес(а) осуществления деятельности ________________________________ </w:t>
      </w:r>
      <w:r w:rsidRPr="00C849DB">
        <w:br/>
      </w:r>
      <w:r w:rsidRPr="00C849DB">
        <w:rPr>
          <w:color w:val="000000"/>
          <w:sz w:val="20"/>
        </w:rPr>
        <w:t>(почтовый индекс, область, город, район, населенный пункт,</w:t>
      </w:r>
      <w:r w:rsidRPr="00C849DB">
        <w:br/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Прилагается ____________ листов</w:t>
      </w:r>
      <w:r w:rsidRPr="00C849DB">
        <w:br/>
      </w:r>
      <w:r w:rsidRPr="00C849DB">
        <w:rPr>
          <w:color w:val="000000"/>
          <w:sz w:val="20"/>
        </w:rPr>
        <w:t>Настоящим подтверждается, что: все указанные данные являются</w:t>
      </w:r>
      <w:r w:rsidRPr="00C849DB">
        <w:br/>
      </w:r>
      <w:r w:rsidRPr="00C849DB">
        <w:rPr>
          <w:color w:val="000000"/>
          <w:sz w:val="20"/>
        </w:rPr>
        <w:t>официальными контактами, и на них может быть направлена любая</w:t>
      </w:r>
      <w:r w:rsidRPr="00C849DB">
        <w:br/>
      </w:r>
      <w:r w:rsidRPr="00C849DB">
        <w:rPr>
          <w:color w:val="000000"/>
          <w:sz w:val="20"/>
        </w:rPr>
        <w:t>информация по вопросам выдачи или отказа в выдаче лицензии и (или)</w:t>
      </w:r>
      <w:r w:rsidRPr="00C849DB">
        <w:br/>
      </w:r>
      <w:r w:rsidRPr="00C849DB">
        <w:rPr>
          <w:color w:val="000000"/>
          <w:sz w:val="20"/>
        </w:rPr>
        <w:t>приложения к лицензии; заявителю не запрещено судом заниматься</w:t>
      </w:r>
      <w:r w:rsidRPr="00C849DB">
        <w:br/>
      </w:r>
      <w:r w:rsidRPr="00C849DB">
        <w:rPr>
          <w:color w:val="000000"/>
          <w:sz w:val="20"/>
        </w:rPr>
        <w:t>лицензируемым видом и (или) подвидом деятельности; все прилагаемые</w:t>
      </w:r>
      <w:r w:rsidRPr="00C849DB">
        <w:br/>
      </w:r>
      <w:r w:rsidRPr="00C849DB">
        <w:rPr>
          <w:color w:val="000000"/>
          <w:sz w:val="20"/>
        </w:rPr>
        <w:t>документы соответствуют действительности и являются действительными.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_________ __________________________________________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(подпись) (фамилия, имя, отчество (в случае наличия)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Дата заполнения: « ___ » _________ 20 __ года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стандарту государственной услуги</w:t>
      </w:r>
      <w:r w:rsidRPr="00C849DB">
        <w:br/>
      </w:r>
      <w:r w:rsidRPr="00C849DB">
        <w:rPr>
          <w:color w:val="000000"/>
          <w:sz w:val="20"/>
        </w:rPr>
        <w:t xml:space="preserve"> «Выдача лицензии и/или приложения </w:t>
      </w:r>
      <w:r w:rsidRPr="00C849DB">
        <w:br/>
      </w:r>
      <w:r w:rsidRPr="00C849DB">
        <w:rPr>
          <w:color w:val="000000"/>
          <w:sz w:val="20"/>
        </w:rPr>
        <w:t>к лицензии, переоформление, выдача</w:t>
      </w:r>
      <w:r w:rsidRPr="00C849DB">
        <w:br/>
      </w:r>
      <w:r w:rsidRPr="00C849DB">
        <w:rPr>
          <w:color w:val="000000"/>
          <w:sz w:val="20"/>
        </w:rPr>
        <w:t xml:space="preserve"> дубликатов лицензии и\или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приложения к ней на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образовательную деятельность»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</w:t>
      </w:r>
      <w:r w:rsidRPr="00C849DB">
        <w:rPr>
          <w:b/>
          <w:color w:val="000000"/>
          <w:sz w:val="20"/>
        </w:rPr>
        <w:t xml:space="preserve"> Квалификационные требования, предъявляемые</w:t>
      </w:r>
      <w:r w:rsidRPr="00C849DB">
        <w:br/>
      </w:r>
      <w:r>
        <w:rPr>
          <w:b/>
          <w:color w:val="000000"/>
          <w:sz w:val="20"/>
        </w:rPr>
        <w:t>       </w:t>
      </w:r>
      <w:r w:rsidRPr="00C849DB">
        <w:rPr>
          <w:b/>
          <w:color w:val="000000"/>
          <w:sz w:val="20"/>
        </w:rPr>
        <w:t xml:space="preserve"> при лицензировании образовательной деятельности,</w:t>
      </w:r>
      <w:r w:rsidRPr="00C849DB">
        <w:br/>
      </w:r>
      <w:r>
        <w:rPr>
          <w:b/>
          <w:color w:val="000000"/>
          <w:sz w:val="20"/>
        </w:rPr>
        <w:t>    </w:t>
      </w:r>
      <w:r w:rsidRPr="00C849DB">
        <w:rPr>
          <w:b/>
          <w:color w:val="000000"/>
          <w:sz w:val="20"/>
        </w:rPr>
        <w:t xml:space="preserve"> и перечень документов, подтверждающих соответствие им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"/>
        <w:gridCol w:w="4524"/>
        <w:gridCol w:w="2307"/>
        <w:gridCol w:w="2072"/>
      </w:tblGrid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Квалификационные</w:t>
            </w:r>
            <w:r>
              <w:br/>
            </w:r>
            <w:r>
              <w:rPr>
                <w:b/>
                <w:color w:val="000000"/>
                <w:sz w:val="20"/>
              </w:rPr>
              <w:t>требования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Документы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Примечание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1. Для деятельности организаций образования, реализующих образовательные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учебные программы начального образования: 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рабочих учебных планов, разработанных в соответствии с типовыми учебными планами, утвержденных руководителем организации образования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Доля учителей высшей и первой категории от их </w:t>
            </w:r>
            <w:r w:rsidRPr="00C849DB">
              <w:rPr>
                <w:color w:val="000000"/>
                <w:sz w:val="20"/>
              </w:rPr>
              <w:lastRenderedPageBreak/>
              <w:t>общего числа не менее 20 %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Форма сведений об </w:t>
            </w:r>
            <w:r w:rsidRPr="00C849DB">
              <w:rPr>
                <w:color w:val="000000"/>
                <w:sz w:val="20"/>
              </w:rPr>
              <w:lastRenderedPageBreak/>
              <w:t xml:space="preserve">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фонда учебной литературы по отношению к контингенту обучающихся на полный цикл обучения в соответствии с государственными общеобязательными стандартами образования Республики Казахстан и типовыми учебными планами начального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(по форме согласно приложению </w:t>
            </w:r>
            <w:r>
              <w:rPr>
                <w:color w:val="000000"/>
                <w:sz w:val="20"/>
              </w:rPr>
              <w:t>2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медицинского обслуживания обучающихся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Статус лицензии проверяется с использованием ИС ГБД «Е-лицензирование».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</w:t>
            </w:r>
            <w:r w:rsidRPr="00C849DB">
              <w:rPr>
                <w:color w:val="000000"/>
                <w:sz w:val="20"/>
              </w:rPr>
              <w:lastRenderedPageBreak/>
              <w:t xml:space="preserve">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Квалификационное требование не распространяется на организации </w:t>
            </w:r>
            <w:r w:rsidRPr="00C849DB">
              <w:rPr>
                <w:color w:val="000000"/>
                <w:sz w:val="20"/>
              </w:rPr>
              <w:lastRenderedPageBreak/>
              <w:t>образования, размещенны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2. Для деятельности организаций образования, реализующих образовательные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учебные программы основного среднего образования, общего среднего образования: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рабочих учебных планов, разработанных в соответствии с типовыми учебными планами, утвержденных руководителем организации образования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Доля учителей высшей и первой категории от их </w:t>
            </w:r>
            <w:r w:rsidRPr="00C849DB">
              <w:rPr>
                <w:color w:val="000000"/>
                <w:sz w:val="20"/>
              </w:rPr>
              <w:lastRenderedPageBreak/>
              <w:t>общего числа -не менее 30 %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Форма сведений об </w:t>
            </w:r>
            <w:r w:rsidRPr="00C849DB">
              <w:rPr>
                <w:color w:val="000000"/>
                <w:sz w:val="20"/>
              </w:rPr>
              <w:lastRenderedPageBreak/>
              <w:t xml:space="preserve">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фонда учебной литературы по отношению к контингенту обучающихся на полный цикл обучения в соответствии с государственными общеобязательными стандартами образования Республики Казахстан и типовыми учебными планами основного среднего и общего среднего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(по форме согласно приложению </w:t>
            </w:r>
            <w:r>
              <w:rPr>
                <w:color w:val="000000"/>
                <w:sz w:val="20"/>
              </w:rPr>
              <w:t>2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медицинского обслуживания обучающихся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лицензии проверяется с использованием ИС ГБД «Е-лицензирование».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</w:t>
            </w:r>
            <w:r w:rsidRPr="00C849DB">
              <w:rPr>
                <w:color w:val="000000"/>
                <w:sz w:val="20"/>
              </w:rPr>
              <w:lastRenderedPageBreak/>
              <w:t xml:space="preserve">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Квалификационное требование не распространяется на организации </w:t>
            </w:r>
            <w:r w:rsidRPr="00C849DB">
              <w:rPr>
                <w:color w:val="000000"/>
                <w:sz w:val="20"/>
              </w:rPr>
              <w:lastRenderedPageBreak/>
              <w:t>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Оснащенность компьютерными классами, подключенными к сети интернет, учебно-лабораторным оборудованием, учебными предметными кабинетами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наличии учебных лабораторий, учебных предметных кабинетов (по форме согласно </w:t>
            </w:r>
            <w:r w:rsidRPr="00C849DB">
              <w:rPr>
                <w:color w:val="000000"/>
                <w:sz w:val="20"/>
              </w:rPr>
              <w:lastRenderedPageBreak/>
              <w:t xml:space="preserve">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Квалификационное требование об оснащенности компьютерными классами, подключенными к сети интернет не распространяется на организации образования, размещенные при исправительных </w:t>
            </w:r>
            <w:r w:rsidRPr="00C849DB">
              <w:rPr>
                <w:color w:val="000000"/>
                <w:sz w:val="20"/>
              </w:rPr>
              <w:lastRenderedPageBreak/>
              <w:t>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3. Для деятельности организаций образования, реализующих профессиональные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учебные программы технического и профессионального образования: 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рабочих учебных планов, разработанных в соответствии с типовыми учебными планами, утвержденных руководителем организации образования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штатных преподавателей от их общего числа не менее 70 %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учителей высшей и первой категории и (или) магистров от их общего числа не менее 30 %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фонда учебной литературы по отношению к контингенту обучающихся на полный цикл обучения в соответствии с государственными общеобязательными стандартами образования Республики Казахстан и типовыми учебными планами технического и профессионального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</w:t>
            </w:r>
            <w:r w:rsidRPr="00C849DB">
              <w:rPr>
                <w:color w:val="000000"/>
                <w:sz w:val="20"/>
              </w:rPr>
              <w:lastRenderedPageBreak/>
              <w:t xml:space="preserve">(по форме согласно приложению </w:t>
            </w:r>
            <w:r>
              <w:rPr>
                <w:color w:val="000000"/>
                <w:sz w:val="20"/>
              </w:rPr>
              <w:t>2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Оснащенность компьютерными классами, подключенными к сети интернет, учебно-лабораторным оборудованием, учебными предметными кабинетами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наличии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Квалификационное требование об оснащенности компьютерными классами, подключенными к сети интернет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договоров с организациями, определенными в качестве баз практики в соответствии с запрашиваемой специальностью или квалификацией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минимальных расходов на один год обучения обучающегося уровню расходов, предусмотренных постановлением Правительства Республики Казахстан по утверждению государственного заказа на подготовку специалистов с техническим и профессиональным образованием на соответствующий учебный год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расходах на одного специалиста по запрашиваемой специальности или квалификации на текущий учебный год (по форме согласно приложению </w:t>
            </w:r>
            <w:r>
              <w:rPr>
                <w:color w:val="000000"/>
                <w:sz w:val="20"/>
              </w:rPr>
              <w:t>7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медицинского обслуживания обучающихся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</w:t>
            </w:r>
            <w:r w:rsidRPr="00C849DB">
              <w:rPr>
                <w:color w:val="000000"/>
                <w:sz w:val="20"/>
              </w:rPr>
              <w:lastRenderedPageBreak/>
              <w:t xml:space="preserve">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>Статус лицензии проверяется с использованием ИС ГБД «Е-</w:t>
            </w:r>
            <w:r w:rsidRPr="00C849DB">
              <w:rPr>
                <w:color w:val="000000"/>
                <w:sz w:val="20"/>
              </w:rPr>
              <w:lastRenderedPageBreak/>
              <w:t xml:space="preserve">лицензирование».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Квалификационное требование не распространяется на организации образования, размещенные при исправительных </w:t>
            </w:r>
            <w:r w:rsidRPr="00C849DB">
              <w:rPr>
                <w:color w:val="000000"/>
                <w:sz w:val="20"/>
              </w:rPr>
              <w:lastRenderedPageBreak/>
              <w:t>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документов, подтверждающих право хозяйственного ведения или оперативного управления на здания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4. Для деятельности организаций образования, реализующих профессиональные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учебные программы послесреднего образования: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рабочих учебных планов, разработанных в соответствии с типовыми учебными планами, утвержденных руководителем организации образования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штатных преподавателей от их общего числа не менее 70 %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преподавателей высшей и первой категории и (или) магистров, преподавателей с учеными степенями и званиями от их общего числа не менее 40 %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фонда учебной и учебно-методической литературы по отношению к контингенту обучающихся на полный цикл обучения в соответствии с государственными общеобязательными стандартами образования Республики Казахстан и типовыми учебными планами послесреднего образования, в том числе на цифровых носителях не менее 20 % учебного плана (кроме военных специальностей)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</w:t>
            </w:r>
            <w:r w:rsidRPr="00C849DB">
              <w:rPr>
                <w:color w:val="000000"/>
                <w:sz w:val="20"/>
              </w:rPr>
              <w:lastRenderedPageBreak/>
              <w:t xml:space="preserve">(по форме согласно приложению </w:t>
            </w:r>
            <w:r>
              <w:rPr>
                <w:color w:val="000000"/>
                <w:sz w:val="20"/>
              </w:rPr>
              <w:t>2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 на цифровых носителях,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(по форме согласно приложению </w:t>
            </w:r>
            <w:r>
              <w:rPr>
                <w:color w:val="000000"/>
                <w:sz w:val="20"/>
              </w:rPr>
              <w:t>8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Оснащенность компьютерными классами, подключенными к сети интернет, учебно-лабораторным оборудованием, учебными предметными кабинетами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наличии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Квалификационное требование об оснащенности компьютерными классами, подключенными к сети интернет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организациями, определенными в качестве баз практики в соответствии с запрашиваемой </w:t>
            </w:r>
            <w:r w:rsidRPr="00C849DB">
              <w:rPr>
                <w:color w:val="000000"/>
                <w:sz w:val="20"/>
              </w:rPr>
              <w:lastRenderedPageBreak/>
              <w:t>специальностью или квалификацией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Наличие медицинского обслуживания обучающихся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Статус лицензии проверяется с использованием ИС ГБД «Е-лицензирование».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Квалификационное 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Квалификационное </w:t>
            </w:r>
            <w:r w:rsidRPr="00C849DB">
              <w:rPr>
                <w:color w:val="000000"/>
                <w:sz w:val="20"/>
              </w:rPr>
              <w:lastRenderedPageBreak/>
              <w:t>требование не распространяется на организации образования, размещенные при исправительных учреждениях уголовно-исполнительной системы Министерства внутренних дел Республики Казахстан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</w:t>
            </w:r>
            <w:r w:rsidRPr="00C849DB">
              <w:rPr>
                <w:color w:val="000000"/>
                <w:sz w:val="20"/>
              </w:rPr>
              <w:lastRenderedPageBreak/>
              <w:t xml:space="preserve">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5. Для деятельности организаций образования, реализующих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духовные образовательные программы: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образовательных программ и учебных планов по профилю подготовки, утвержденных руководством организации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образовательных программ и учебных планов, разработанных в соответствии с государственным общеобязательным стандартом и утвержденных руководителем организации образования 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штатных преподавателей, имеющих высшее духовное образование по профилирующим и высшее образование по общеобразовательным дисциплинам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фонда учебной литературы, прошедшей религиоведческую экспертизу, по отношению к контингенту обучающихся на полный цикл обучения в количестве не менее 50 единиц изданий на одного обучающегося, в том числе на цифровых носителях не менее 20 % дисциплин учебного плана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фонда учебной, учебно-методической и научной литературы, содержащая перечень учебной литературы в соответствии с учебным планом и прошедшей религиоведческую экспертизу (по форме согласно приложению </w:t>
            </w:r>
            <w:r>
              <w:rPr>
                <w:color w:val="000000"/>
                <w:sz w:val="20"/>
              </w:rPr>
              <w:t xml:space="preserve">2 к настоящим квалификационным </w:t>
            </w:r>
            <w:r>
              <w:rPr>
                <w:color w:val="000000"/>
                <w:sz w:val="20"/>
              </w:rPr>
              <w:lastRenderedPageBreak/>
              <w:t>требованиям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учебной, учебно-методической и научной литературы на цифровых носителях, содержащая перечень учебной литературы в соответствии с учебным планом и прошедшей религиоведческую экспертизу (по форме согласно приложению </w:t>
            </w:r>
            <w:r>
              <w:rPr>
                <w:color w:val="000000"/>
                <w:sz w:val="20"/>
              </w:rPr>
              <w:t>8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Копия положительного заключения религиоведческой экспертизы фонда учебной литературы Агентства Республики Казахстан по делам религий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учебно-материальных активов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Оснащенность компьютерными классами, подключенными к сети интернет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наличии учебных лабораторий, учебных </w:t>
            </w:r>
            <w:r w:rsidRPr="00C849DB">
              <w:rPr>
                <w:color w:val="000000"/>
                <w:sz w:val="20"/>
              </w:rPr>
              <w:lastRenderedPageBreak/>
              <w:t xml:space="preserve">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лицензии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соответствии объекта питания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ходатайств республиканского религиозного объединения и регионального религиозного объединения с обоснованием целесообразности функционирования данного учреждения религиозного образования и сведений о регистрации религиозного объединения на территории Республики Казахстан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Копия ходатайства Республиканского религиозного объединения 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Сведения о регистрации религиозного объединения запрашиваются лицензиаром из ИС ГБД «Юридические лица»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Копия ходатайства регионального религиозного объединения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экспертного заключения Агентства Республики Казахстан по делам религий на заявленные религиозные образовательные программы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Копия письма-заключения Агентства Республики Казахстан по делам религий на заявленные религиозные образовательные программы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6. Для деятельности организаций образования, реализующих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профессиональные учебные программы высшего образования: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рабочих учебных планов, разработанных в соответствии с типовыми учебными планами, утвержденных руководителем организации образования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Для национальных исследовательских университетов, исследовательских университетов, национальных вузов, университетов, академий - проведение научно-исследовательской и педагогической деятельности в соответствии в запрашиваемой специальностью, повышение квалификации и переподготовка кадров;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институтов (консерваторий, высших школ, высших училищ) -педагогическая деятельность, повышение квалификации и переподготовка кадров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научно-исследовательской и педагогической работе организации образования (по форме согласно приложению </w:t>
            </w:r>
            <w:r>
              <w:rPr>
                <w:color w:val="000000"/>
                <w:sz w:val="20"/>
              </w:rPr>
              <w:t>10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повышении квалификации и переподготовке кадров, содержащая информацию о повышении квалификации с указанием курсов, дисциплин, места и времени прохождения за последние три года в соответствии с профилем преподаваемых дисциплин (по форме согласно приложению </w:t>
            </w:r>
            <w:r>
              <w:rPr>
                <w:color w:val="000000"/>
                <w:sz w:val="20"/>
              </w:rPr>
              <w:t>11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Для государственных высших учебных заведений, реализующих программы по государственным образовательным заказам: соответствие контингента студентов в расчете на одного преподавателя не более 8:1;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медицинских высших учебных заведений 6:1 (кроме группы специальностей «Военное дело и безопасность»)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предварительном контингенте на запрашиваемую специальность (по форме согласно приложению </w:t>
            </w:r>
            <w:r>
              <w:rPr>
                <w:color w:val="000000"/>
                <w:sz w:val="20"/>
              </w:rPr>
              <w:t>12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штатных преподавателей от их общего числа, в том числе по циклам базовых и профилирующих дисциплин государственного общеобязательного стандарта образования: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национальных исследовательских университетов, исследовательских университетов, национальных вузов, университетов, академий не менее 80 %;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институтов (консерваторий, высших школ, высших училищ) не менее 70 %;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для педагогических специальностей не менее 80 % вне зависимости от вида организации образования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преподавателей с учеными степенями и званиями от числа штатных преподавателей, в том числе по циклам базовых и профилирующих дисциплин государственного общеобязательного стандарта образования: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национальных исследовательских университетов, исследовательских университетов не менее 70 %;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национальных вузов не менее 55 %;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университетов, академий не менее 50 %;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институтов (высших школ, высших училищ) не менее 45 %;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педагогических институтов не менее 50 %;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группы специальностей «Искусство», в том числе преподаватели, удостоенные почетных званий и государственных наград Республики Казахстан не менее 35 %;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по группам специальностей здравоохранение и социальное обеспечение (медицина):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 xml:space="preserve">для национальных вузов не менее 55 %, для университетов, академий не менее 50 % из них преподаватели с высшей врачебной категорией не менее 10 %; 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организаций образования, подведомственных министерствам обороны, внутренних дел, по чрезвычайным ситуациям, Комитету национальной безопасности, Агентству по борьбе с экономической и коррупционной преступностью (финансовая полиция) доля преподавателей с учеными степенями и званиями, в воинском (специальном) звании не ниже полковника, имеющих звание «мастер спорта» и выше не менее 40 %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фонда учебной и научной литературы на полный цикл обучения в соответствии с рабочим учебным планом. При этом издания на казахском и русском языках должны быть пропорциональны контингенту обучающихся по </w:t>
            </w:r>
            <w:r w:rsidRPr="00C849DB">
              <w:rPr>
                <w:color w:val="000000"/>
                <w:sz w:val="20"/>
              </w:rPr>
              <w:lastRenderedPageBreak/>
              <w:t>языкам обучения.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Библиотечный фонд должен содержать основную учебную литературу по дисциплинам социально-гуманитарного профиля, изданную за последние 5 лет; по естественным, техническим, сельскохозяйственным дисциплинам - за последние 10 лет.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Обеспеченность учебной литературой на цифровых носителях не менее 40 % базовых и профилирующих дисциплин учебного плана специальности (кроме группы специальностей «Военное дело и безопасность»).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Наличие договоров с другими библиотечными и научными фондами, в том числе с республиканской межвузовской электронной библиотекой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Форма сведений о наличии фонда учебной, учебно-методической и научной литературы, </w:t>
            </w:r>
            <w:r w:rsidRPr="00C849DB">
              <w:rPr>
                <w:color w:val="000000"/>
                <w:sz w:val="20"/>
              </w:rPr>
              <w:lastRenderedPageBreak/>
              <w:t xml:space="preserve">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(по форме согласно приложению </w:t>
            </w:r>
            <w:r>
              <w:rPr>
                <w:color w:val="000000"/>
                <w:sz w:val="20"/>
              </w:rPr>
              <w:t>2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учебной, учебно-методической и научной литературы на цифровых носителях, содержащая перечень учебной литературы в соответствии с учебным планом и перечнем учебной литературы, рекомендованным Министерством образования и науки Республики Казахстан (по форме согласно приложению </w:t>
            </w:r>
            <w:r>
              <w:rPr>
                <w:color w:val="000000"/>
                <w:sz w:val="20"/>
              </w:rPr>
              <w:t>8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договоров с другими библиотечными и научными фондами, в том числе с республиканской межвузовской электронной библиотекой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Оснащенность компьютерными классами, материально-технической и учебно-лабораторной базой, оборудованием, необходимым для реализации профессиональных учебных программ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Форма сведений о материально-техническом обеспечении образовательного процесса, содержащая информацию о наличии компьютерных классов, наличии учебно-</w:t>
            </w:r>
            <w:r w:rsidRPr="00C849DB">
              <w:rPr>
                <w:color w:val="000000"/>
                <w:sz w:val="20"/>
              </w:rPr>
              <w:lastRenderedPageBreak/>
              <w:t xml:space="preserve">лабораторных баз,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минимальных расходов на один год обучения студента уровню расходов, предусмотренных постановлением Правительства Республики Казахстан по утверждению государственного заказа на подготовку специалистов с высшим образованием на соответствующий учебный год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минимальных расходах на одного специалиста по запрашиваемой специальности или квалификации на текущий учебный год (по форме согласно приложению </w:t>
            </w:r>
            <w:r>
              <w:rPr>
                <w:color w:val="000000"/>
                <w:sz w:val="20"/>
              </w:rPr>
              <w:t>7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педагогических специальностей - наличие прямых договоров по базам педагогической практики с организациями дошкольного, начального, основного и общего среднего, технического и профессионального, послесреднего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договоров с организациями, определенными в качестве баз практики, в соответствии с запрашиваемой специальностью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на проведение научно-исследовательских и опытно-конструкторских работ с организациями и предприятиями, кроме группы специальностей «Военное дело и безопасность»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 и предприятиями на проведение научно-исследовательских и опытно-конструкторских работ в соответствии с формой Типового договора согласно приложению </w:t>
            </w:r>
            <w:r>
              <w:rPr>
                <w:color w:val="000000"/>
                <w:sz w:val="20"/>
              </w:rPr>
              <w:t>17 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 xml:space="preserve">3 к настоящим квалификационным </w:t>
            </w:r>
            <w:r>
              <w:rPr>
                <w:color w:val="000000"/>
                <w:sz w:val="20"/>
              </w:rPr>
              <w:lastRenderedPageBreak/>
              <w:t>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>Статус лицензии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 в каждом учебном корпусе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7. Для деятельности организаций образования и научных организаций, реализующих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профессиональные учебные программы послевузовского образования с присуждением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академической степени «магистр»: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рабочих учебных планов, разработанных в соответствии с типовыми учебными планами, утвержденных руководителем организации образования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Реализация профессиональных учебных программ высшего образования в соответствии с запрашиваемой специальностью, для педагогических специальностей проведение научно-исследовательской работы в области современных педагогических технологий обучения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лицензий по специальности бакалавриата (по форме согласно приложению </w:t>
            </w:r>
            <w:r>
              <w:rPr>
                <w:color w:val="000000"/>
                <w:sz w:val="20"/>
              </w:rPr>
              <w:t>9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лицензий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</w:t>
            </w:r>
            <w:r w:rsidRPr="00C849DB">
              <w:rPr>
                <w:color w:val="000000"/>
                <w:sz w:val="20"/>
              </w:rPr>
              <w:lastRenderedPageBreak/>
              <w:t xml:space="preserve">проведении научно-исследовательской работы в области современных педагогических технологий обучения (по форме согласно приложению </w:t>
            </w:r>
            <w:r>
              <w:rPr>
                <w:color w:val="000000"/>
                <w:sz w:val="20"/>
              </w:rPr>
              <w:t>13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специальности подготовки магистрантов темам научных исследований организации образования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научно-исследовательской работе организации образования, содержащая информацию по фундаментальным и прикладным темам вуза, зарегистрированным в национальном центре научно-технической информации (по форме согласно приложению </w:t>
            </w:r>
            <w:r>
              <w:rPr>
                <w:color w:val="000000"/>
                <w:sz w:val="20"/>
              </w:rPr>
              <w:t xml:space="preserve">14 к настоящим квалификационным требованиям)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соглашений о сотрудничестве с научными, научно-образовательными, производственными и научно-производственными центрами по соответствующим направлениям подготовки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соглашений о сотрудничестве с научными, научно-образовательными, производственными и научно-производственными центрами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При представлении соглашений и/или договоров, заключенных на иностранных языках, требуется их сопровождение нотариально заверенным переводом на государственный или русский языки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доктора наук или двух докторов философии (</w:t>
            </w:r>
            <w:r>
              <w:rPr>
                <w:color w:val="000000"/>
                <w:sz w:val="20"/>
              </w:rPr>
              <w:t>PhD</w:t>
            </w:r>
            <w:r w:rsidRPr="00C849DB">
              <w:rPr>
                <w:color w:val="000000"/>
                <w:sz w:val="20"/>
              </w:rPr>
              <w:t>), состоящих в штате, по соответствующей специальности; наличие доктора наук или доктора философии (</w:t>
            </w:r>
            <w:r>
              <w:rPr>
                <w:color w:val="000000"/>
                <w:sz w:val="20"/>
              </w:rPr>
              <w:t>PhD</w:t>
            </w:r>
            <w:r w:rsidRPr="00C849DB">
              <w:rPr>
                <w:color w:val="000000"/>
                <w:sz w:val="20"/>
              </w:rPr>
              <w:t>) - для группы специальностей «Военное дело и безопасность»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Доля преподавателей с учеными степенями и </w:t>
            </w:r>
            <w:r w:rsidRPr="00C849DB">
              <w:rPr>
                <w:color w:val="000000"/>
                <w:sz w:val="20"/>
              </w:rPr>
              <w:lastRenderedPageBreak/>
              <w:t>званиями от числа штатных преподавателей не менее 70 %;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группы специальностей «Искусство», в том числе преподаватели, удостоенные почетных званий и государственных наград Республики Казахстан не менее 60 %;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организаций образования, подведомственных Министерствам обороны, внутренних дел, по чрезвычайным ситуациям, Комитету национальной безопасности, Агентству по борьбе с экономической и коррупционной преступностью (финансовая полиция)- доля преподавателей с учеными степенями и званиями, в воинском (специальном) звании не ниже полковника не менее 60 % для организаций образования, подведомственных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Форма сведений об </w:t>
            </w:r>
            <w:r w:rsidRPr="00C849DB">
              <w:rPr>
                <w:color w:val="000000"/>
                <w:sz w:val="20"/>
              </w:rPr>
              <w:lastRenderedPageBreak/>
              <w:t xml:space="preserve">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Осуществление научного руководства магистрантами ведущими специалистами, штатными преподавателями, имеющими ученую степень соответствующего профиля, стаж научно-педагогической работы не менее трех лет, являющихся авторами научных публикаций в отечественных и зарубежных изданиях, учебных пособий по специальности магистерской подготовки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осуществлении научного руководства, содержащая информацию о научных руководителях по соответствующей специальности с указанием стажа работы, научных публикаций и учебных пособий (по форме согласно приложению </w:t>
            </w:r>
            <w:r>
              <w:rPr>
                <w:color w:val="000000"/>
                <w:sz w:val="20"/>
              </w:rPr>
              <w:t>15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на проведение научно-исследовательских и опытно-конструкторских работ с организациями и предприятиями, кроме группы специальностей «Военное дело и безопасность»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 и предприятиями на проведение научно-исследовательских и опытно-конструкторских работ в соответствии с формой Типового договора согласно приложению </w:t>
            </w: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специализированной научно-технической, научно-методической, клинической, экспериментальной базы по соответствующим научным специальностям подготовки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научно-исследовательского института, клинической базы, научной лаборатории, технопарка, бизнес-инкубатора в </w:t>
            </w:r>
            <w:r w:rsidRPr="00C849DB">
              <w:rPr>
                <w:color w:val="000000"/>
                <w:sz w:val="20"/>
              </w:rPr>
              <w:lastRenderedPageBreak/>
              <w:t xml:space="preserve">соответствии с профилем запрашиваемой специальности (по форме согласно приложению </w:t>
            </w:r>
            <w:r>
              <w:rPr>
                <w:color w:val="000000"/>
                <w:sz w:val="20"/>
              </w:rPr>
              <w:t>16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10.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Соответствие минимальных расходов на один год обучения магистранта уровню расходов, предусмотренных постановлением Правительства Республики Казахстан по утверждению государственного заказа на подготовку специалистов с послевузовским образованием на соответствующий учебный год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минимальных расходах на одного специалиста по запрашиваемой специальности или квалификации на текущий учебный год (по форме согласно приложению </w:t>
            </w:r>
            <w:r>
              <w:rPr>
                <w:color w:val="000000"/>
                <w:sz w:val="20"/>
              </w:rPr>
              <w:t>7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Оснащенность учебно-лабораторным оборудованием, необходимым для реализации образовательных программ и отвечающим современным требованиям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 xml:space="preserve">6 к настоящим </w:t>
            </w:r>
            <w:r>
              <w:rPr>
                <w:color w:val="000000"/>
                <w:sz w:val="20"/>
              </w:rPr>
              <w:lastRenderedPageBreak/>
              <w:t>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практики, в том числе на прохождение зарубежной научной стажировки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договоров с организациями, определенными в качестве баз практики, в том числе на прохождение научной стажировки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При представлении договоров, заключенных на иностранных языках, требуется их сопровождение нотариально заверенным переводом на государственный или русский языки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лицензий проверяется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соответствии объекта питания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8. Для деятельности организаций образования и научных организаций, реализующих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профессиональные учебные программы послевузовского медицинского образования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(резидентуры):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рабочих учебных планов, разработанных в соответствии с типовыми учебными планами, утвержденных руководителем организации образования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не менее двух специалистов с ученой степенью или не менее одного специалиста с ученой степенью и одного специалиста имеющего высшую врачебную категорию по профилю подготовки, состоящих в штате и имеющих стаж научно-педагогической работы не менее трех лет, клинической работы не менее 5 лет, являющихся авторами научных публикаций в отечественных и зарубежных изданиях, в трудах международных конференций по профилю подготовки и учебные пособия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осуществлении научного руководства, содержащая информацию о научных руководителях по соответствующей специальности с указанием стажа работы, научных публикаций и учебных пособий (по форме согласно приложению </w:t>
            </w:r>
            <w:r>
              <w:rPr>
                <w:color w:val="000000"/>
                <w:sz w:val="20"/>
              </w:rPr>
              <w:t>15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специализированной научно-методической, клинической, материально-технической базы по соответствующим научным специальностям подготовки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научно-исследовательского института, клинической базы, научной лаборатории, технопарка, бизнес-инкубатора в соответствии с профилем запрашиваемой специальности (по форме согласно приложению </w:t>
            </w:r>
            <w:r>
              <w:rPr>
                <w:color w:val="000000"/>
                <w:sz w:val="20"/>
              </w:rPr>
              <w:t>16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Обеспечение необходимым оборудованием, лабораториями, библиотекой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Соответствие минимальных расходов на один год обучения слушателя уровню расходов, предусмотренных постановлением </w:t>
            </w:r>
            <w:r w:rsidRPr="00C849DB">
              <w:rPr>
                <w:color w:val="000000"/>
                <w:sz w:val="20"/>
              </w:rPr>
              <w:lastRenderedPageBreak/>
              <w:t>Правительства Республики Казахстан по утверждению государственного заказа на подготовку специалистов с послевузовским образованием на соответствующий учебный год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lastRenderedPageBreak/>
              <w:t xml:space="preserve">Форма сведений о минимальных расходах на одного специалиста </w:t>
            </w:r>
            <w:r w:rsidRPr="00C849DB">
              <w:rPr>
                <w:color w:val="000000"/>
                <w:sz w:val="20"/>
              </w:rPr>
              <w:lastRenderedPageBreak/>
              <w:t xml:space="preserve">по запрашиваемой специальности или квалификации на текущий учебный год (по форме согласно приложению </w:t>
            </w:r>
            <w:r>
              <w:rPr>
                <w:color w:val="000000"/>
                <w:sz w:val="20"/>
              </w:rPr>
              <w:t>7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 (за исключением научных организаций)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организациями, определенными в качестве баз практики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лицензии проверяется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</w:t>
            </w:r>
            <w:r w:rsidRPr="00C849DB">
              <w:rPr>
                <w:color w:val="000000"/>
                <w:sz w:val="20"/>
              </w:rPr>
              <w:lastRenderedPageBreak/>
              <w:t xml:space="preserve">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9. Для деятельности организаций образования, подведомственных министерствам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обороны, внутренних дел, по чрезвычайным ситуациям, Комитету национальной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безопасности, Агентству по борьбе с экономической и коррупционной преступностью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(финансовая полиция), реализующих профессиональные учебные программы по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подготовки научных и научно-педагогических кадров высшей квалификации по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программам с присуждением ученой степени доктора философии (</w:t>
            </w:r>
            <w:r>
              <w:rPr>
                <w:color w:val="000000"/>
                <w:sz w:val="20"/>
              </w:rPr>
              <w:t>PhD</w:t>
            </w:r>
            <w:r w:rsidRPr="00C849DB">
              <w:rPr>
                <w:color w:val="000000"/>
                <w:sz w:val="20"/>
              </w:rPr>
              <w:t>) и доктора по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профилю: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рабочих учебных планов, разработанных в соответствии с типовыми учебными планами, утвержденных руководителем организации образования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Для организаций образования, подведомственных Министерствам обороны, внутренних дел, по чрезвычайным ситуациям, Комитету национальной безопасности, Агентству по борьбе с экономической и коррупционной преступностью (финансовая полиция) - доля преподавателей с учеными степенями и званиями, в воинском (специальном) звании не ниже полковника не менее 100 %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не менее одного штатного доктора наук по каждой научной специальности подготовки, имеющего стаж научно-педагогической работы не менее трех лет, являющихся авторами научных публикаций в отечественных и зарубежных изданиях, в трудах международных конференций по профилю подготовки и учебные пособия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осуществлении научного руководства, содержащая информацию о научных руководителях по соответствующей специальности с указанием стажа работы, научных публикаций и учебных пособий (по форме согласно приложению </w:t>
            </w:r>
            <w:r>
              <w:rPr>
                <w:color w:val="000000"/>
                <w:sz w:val="20"/>
              </w:rPr>
              <w:t>15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межведомственных соглашений, регламентирующих вопросы научного обмена по соответствующей специальности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соглашений, регламентирующих вопросы научного обмена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При представлении соглашений, заключенных на иностранных языках, требуется их сопровождение </w:t>
            </w:r>
            <w:r w:rsidRPr="00C849DB">
              <w:rPr>
                <w:color w:val="000000"/>
                <w:sz w:val="20"/>
              </w:rPr>
              <w:lastRenderedPageBreak/>
              <w:t>нотариально заверенным переводом на государственный или русский языки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5.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специализированной научно-технической, научно-методической, экспериментальной и материально-технической базы по соответствующим научным специальностям подготовки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научно-исследовательского института, клинической базы, научной лаборатории, технопарка, бизнес-инкубатора в соответствии с профилем запрашиваемой специальности (по форме согласно приложению </w:t>
            </w:r>
            <w:r>
              <w:rPr>
                <w:color w:val="000000"/>
                <w:sz w:val="20"/>
              </w:rPr>
              <w:t>16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Обеспечение необходимым оборудованием, лабораториями, библиотекой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минимальных расходов на один год обучения слушателя уровню расходов, предусмотренных соответствующими нормативными актами по утверждению государственного заказа на подготовку специалистов с послевузовским образованием на соответствующий учебный год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минимальных расходах на одного специалиста по запрашиваемой специальности или квалификации на текущий учебный год (по форме согласно приложению </w:t>
            </w:r>
            <w:r>
              <w:rPr>
                <w:color w:val="000000"/>
                <w:sz w:val="20"/>
              </w:rPr>
              <w:t>7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с организациями, определенными в качестве баз практики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организациями, </w:t>
            </w:r>
            <w:r w:rsidRPr="00C849DB">
              <w:rPr>
                <w:color w:val="000000"/>
                <w:sz w:val="20"/>
              </w:rPr>
              <w:lastRenderedPageBreak/>
              <w:t xml:space="preserve">определенными в качестве баз практики в соответствии с запрашиваемой специальностью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9.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лицензии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4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объекта питания для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соответствии объекта питания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479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10. Для деятельности организаций образования и научных организаций по подготовке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научных и научно-педагогических кадров высшей квалификации по программам докторантуры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с присуждением ученой степени доктор философии (</w:t>
            </w:r>
            <w:r>
              <w:rPr>
                <w:color w:val="000000"/>
                <w:sz w:val="20"/>
              </w:rPr>
              <w:t>PhD</w:t>
            </w:r>
            <w:r w:rsidRPr="00C849DB">
              <w:rPr>
                <w:color w:val="000000"/>
                <w:sz w:val="20"/>
              </w:rPr>
              <w:t>) и доктор по профилю: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Соответствие рабочих учебных планов типовым учебным планам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рабочих учебных планов, разработанных в соответствии с типовыми учебными планами, утвержденных руководителем организации образования 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Доля преподавателей с учеными степенями и званиями от числа штатных преподавателей - не менее 100 %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Для группы специальностей «Искусство», в том числе преподаватели удостоенные почетных званий и государственных наград Республики Казахстан – не менее 100 %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зарубежных ученых со степенями: доктор философии (</w:t>
            </w:r>
            <w:r>
              <w:rPr>
                <w:color w:val="000000"/>
                <w:sz w:val="20"/>
              </w:rPr>
              <w:t>PhD</w:t>
            </w:r>
            <w:r w:rsidRPr="00C849DB">
              <w:rPr>
                <w:color w:val="000000"/>
                <w:sz w:val="20"/>
              </w:rPr>
              <w:t>) не менее одного; доктор по профилю по соответствующей специальности не менее одного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об укомплектованности педагогическими и преподавательскими кадрами (по форме согласно приложению </w:t>
            </w:r>
            <w:r>
              <w:rPr>
                <w:color w:val="000000"/>
                <w:sz w:val="20"/>
              </w:rPr>
              <w:t>1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соглашений с зарубежными учеными по соответствующей специальности подготовки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соглашений с зарубежными учеными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При представлении соглашений, заключенных на иностранных языках, требуется их сопровождение нотариально заверенным переводом на государственный или русский языки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Реализация профессиональных учебных программ бакалавриата и магистратуры в соответствии с запрашиваемой специальностью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лицензий по специальностям бакалавриата и магистратуры (по форме согласно приложению </w:t>
            </w:r>
            <w:r>
              <w:rPr>
                <w:color w:val="000000"/>
                <w:sz w:val="20"/>
              </w:rPr>
              <w:t xml:space="preserve">9 к настоящим квалификационным требованиям)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лицензий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на проведение научно-исследовательских и опытно-конструкторских работ с организациями и предприятиями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 и предприятиями на </w:t>
            </w:r>
            <w:r w:rsidRPr="00C849DB">
              <w:rPr>
                <w:color w:val="000000"/>
                <w:sz w:val="20"/>
              </w:rPr>
              <w:lastRenderedPageBreak/>
              <w:t xml:space="preserve">проведение научно-исследовательских и опытно-конструкторских работ в соответствии с формой Типового договора согласно приложению </w:t>
            </w: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договоров о научном обмене с аккредитованными зарубежными высшими учебными заведениями и (или) научными организациями, реализующими программы докторантуры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договоров о научном обмене с аккредитованными зарубежными высшими учебными заведениями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При представлении договоров, заключенных на иностранных языках, требуется их сопровождение нотариально заверенным переводом на государственный или русский языки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Копии свидетельства об аккредитации соответствующих программ зарубежного вуза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специализированной научно-технической, научно-методической, клинической, экспериментальной и материально-технической базы по соответствующим научным специальностям подготовки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научно-исследовательского института, клинической базы, научной лаборатории, технопарка, бизнес-инкубатора в соответствии с профилем запрашиваемой специальности (по форме согласно приложению </w:t>
            </w:r>
            <w:r>
              <w:rPr>
                <w:color w:val="000000"/>
                <w:sz w:val="20"/>
              </w:rPr>
              <w:t>16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Оснащенность компьютерными классами с доступом в информационные сети, библиотечный фонд с электронной базой данных по соответствующей специальности, наличие учебных лабораторий и мультимедийных учебных материалов, необходимых для реализации образовательных программ по специальностям докторантуры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материально-техническом обеспечении образовательного процесса, содержащая информацию о наличии компьютерных классов, учебных лабораторий, учебных предметных кабинетов (по форме согласно приложению </w:t>
            </w:r>
            <w:r>
              <w:rPr>
                <w:color w:val="000000"/>
                <w:sz w:val="20"/>
              </w:rPr>
              <w:t>6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договоров с организациями, определенными в качестве баз практики, в том числе на прохождение зарубежной научной стажировки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договоров с организациями, определенными в качестве баз практики и договоров на прохождение зарубежной стажировки в соответствии с запрашиваемой специальностью 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При представлении договоров, заключенных на иностранных языках, требуется их сопровождение нотариально заверенным переводом на государственный или русский языки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>Наличие медицинского обслуживания обучающихся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наличии медицинского обслуживания, содержащая информацию о наличии медицинского пункта и номере лицензии на медицинскую деятельность (по форме согласно приложению </w:t>
            </w:r>
            <w:r>
              <w:rPr>
                <w:color w:val="000000"/>
                <w:sz w:val="20"/>
              </w:rPr>
              <w:t>3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Статус лицензии проверяется с использованием ИС ГБД «Е-лицензирование»</w:t>
            </w:r>
          </w:p>
        </w:tc>
      </w:tr>
      <w:tr w:rsidR="0072315F" w:rsidTr="0021468A">
        <w:trPr>
          <w:tblCellSpacing w:w="0" w:type="auto"/>
        </w:trPr>
        <w:tc>
          <w:tcPr>
            <w:tcW w:w="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Наличие объекта питания для обучающихся 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сведений, содержащая информацию о наличии объекта питания, соответствующего санитарным правилам и нормам (по форме согласно приложению </w:t>
            </w:r>
            <w:r>
              <w:rPr>
                <w:color w:val="000000"/>
                <w:sz w:val="20"/>
              </w:rPr>
              <w:t>4 к настоящим квалификационным требованиям)</w:t>
            </w:r>
          </w:p>
        </w:tc>
        <w:tc>
          <w:tcPr>
            <w:tcW w:w="27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0" w:type="auto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Наличие собственных либо принадлежащих на праве хозяйственного ведения или оперативного управления материальных и нематериальных активов, обеспечивающих качество образовательных услуг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Форма сведений о полезной учебной площади, наличии материально-технической базы и технических средств обучения (по форме согласно приложению </w:t>
            </w:r>
            <w:r>
              <w:rPr>
                <w:color w:val="000000"/>
                <w:sz w:val="20"/>
              </w:rPr>
              <w:t>5 к настоящим квалификационным требованиям)</w:t>
            </w:r>
          </w:p>
        </w:tc>
        <w:tc>
          <w:tcPr>
            <w:tcW w:w="27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>Информация о зарегистрированных правах на недвижимое имущество и его технических характеристиках не представляется в случае наличия возможности получения данных из ИС ГБД «Регистр недвижимости»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</w:pPr>
            <w:r w:rsidRPr="00C849DB">
              <w:rPr>
                <w:color w:val="000000"/>
                <w:sz w:val="20"/>
              </w:rPr>
              <w:t xml:space="preserve">Копии документов, подтверждающих право хозяйственного ведения или </w:t>
            </w:r>
            <w:r w:rsidRPr="00C849DB">
              <w:rPr>
                <w:color w:val="000000"/>
                <w:sz w:val="20"/>
              </w:rPr>
              <w:lastRenderedPageBreak/>
              <w:t xml:space="preserve">оперативного управления на здания 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/>
        </w:tc>
      </w:tr>
    </w:tbl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</w:t>
      </w:r>
      <w:r w:rsidRPr="00C849DB">
        <w:rPr>
          <w:b/>
          <w:color w:val="000000"/>
          <w:sz w:val="20"/>
        </w:rPr>
        <w:t xml:space="preserve"> Сокращения и обозначения, используемые в настоящих квалификационных требованиях, предъявляемые при лицензировании образовательной деятельности и перечне документов, подтверждающих соответствие им: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Форма сведений - документ в электронной или иной форме, установленной законодательством Республики Казахстан, содержащий информацию о соответствии требованиям, предъявляемым при оказании государственных услуг, который заверяется электронной цифровой подписью;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ИС ГБД «Е-лицензирование» – информационная система, содержащая сведения о выданных, переоформленных, приостановленных, возобновленных и прекративших действие лицензиях, а также филиалах, представительствах (объектах, пунктах, участках) лицензиата, осуществляющих лицензируемый вид (подвид) деятельности, которая централизованно формирует идентификационный номер лицензий, выдаваемых лицензиарами; 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ИС ГБД «Регистр недвижимости» - информационная система предназначенная для автоматизированного сбора (ввода), обработки, актуализации, хранения и анализа сведений в сфере государственной регистрации и учета прав на недвижимое имущество.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</w:t>
      </w:r>
      <w:r w:rsidRPr="00C849DB">
        <w:rPr>
          <w:b/>
          <w:color w:val="000000"/>
          <w:sz w:val="20"/>
        </w:rPr>
        <w:t xml:space="preserve"> сведений об укомплектованности педагогическими</w:t>
      </w:r>
      <w:r w:rsidRPr="00C849DB">
        <w:br/>
      </w:r>
      <w:r>
        <w:rPr>
          <w:b/>
          <w:color w:val="000000"/>
          <w:sz w:val="20"/>
        </w:rPr>
        <w:t>                 </w:t>
      </w:r>
      <w:r w:rsidRPr="00C849DB">
        <w:rPr>
          <w:b/>
          <w:color w:val="000000"/>
          <w:sz w:val="20"/>
        </w:rPr>
        <w:t xml:space="preserve"> и преподавательскими кадрами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4"/>
        <w:gridCol w:w="1992"/>
        <w:gridCol w:w="955"/>
        <w:gridCol w:w="1040"/>
        <w:gridCol w:w="1324"/>
        <w:gridCol w:w="1193"/>
        <w:gridCol w:w="1433"/>
        <w:gridCol w:w="1115"/>
      </w:tblGrid>
      <w:tr w:rsidR="0072315F" w:rsidRPr="00C849DB" w:rsidTr="0021468A">
        <w:trPr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Ф.И.О.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педагога/преподавателя</w:t>
            </w:r>
          </w:p>
        </w:tc>
        <w:tc>
          <w:tcPr>
            <w:tcW w:w="1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Год</w:t>
            </w:r>
            <w:r>
              <w:br/>
            </w:r>
            <w:r>
              <w:rPr>
                <w:color w:val="000000"/>
                <w:sz w:val="20"/>
              </w:rPr>
              <w:t>и место рождения</w:t>
            </w:r>
          </w:p>
        </w:tc>
        <w:tc>
          <w:tcPr>
            <w:tcW w:w="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Адрес</w:t>
            </w:r>
            <w:r>
              <w:br/>
            </w:r>
            <w:r>
              <w:rPr>
                <w:color w:val="000000"/>
                <w:sz w:val="20"/>
              </w:rPr>
              <w:t>по месту</w:t>
            </w:r>
            <w:r>
              <w:br/>
            </w:r>
            <w:r>
              <w:rPr>
                <w:color w:val="000000"/>
                <w:sz w:val="20"/>
              </w:rPr>
              <w:t>жительства</w:t>
            </w:r>
          </w:p>
        </w:tc>
        <w:tc>
          <w:tcPr>
            <w:tcW w:w="1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Базовое образование, специальность,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год окончания</w:t>
            </w:r>
          </w:p>
        </w:tc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Основное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место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работы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(адрес организации)</w:t>
            </w:r>
          </w:p>
        </w:tc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Дополнительное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место работы (совмести-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тельство)</w:t>
            </w:r>
          </w:p>
        </w:tc>
        <w:tc>
          <w:tcPr>
            <w:tcW w:w="2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Категория, дата присвоения, номер приказа о присвоении категории*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4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14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1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19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19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3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</w:tbl>
    <w:p w:rsidR="0072315F" w:rsidRPr="00C849DB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продолжение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47"/>
        <w:gridCol w:w="1408"/>
        <w:gridCol w:w="1074"/>
        <w:gridCol w:w="1364"/>
        <w:gridCol w:w="1734"/>
        <w:gridCol w:w="2929"/>
      </w:tblGrid>
      <w:tr w:rsidR="0072315F" w:rsidTr="0021468A">
        <w:trPr>
          <w:tblCellSpacing w:w="0" w:type="auto"/>
        </w:trPr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Ученая степень, специальность, год присуждения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Ученое звание (по профилю), специальность год присвоения</w:t>
            </w:r>
          </w:p>
        </w:tc>
        <w:tc>
          <w:tcPr>
            <w:tcW w:w="5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Преподаваемый</w:t>
            </w:r>
            <w:r>
              <w:br/>
            </w:r>
            <w:r>
              <w:rPr>
                <w:color w:val="000000"/>
                <w:sz w:val="20"/>
              </w:rPr>
              <w:t>предмет,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дисциплина</w:t>
            </w:r>
          </w:p>
        </w:tc>
      </w:tr>
      <w:tr w:rsidR="0072315F" w:rsidTr="0021468A">
        <w:trPr>
          <w:tblCellSpacing w:w="0" w:type="auto"/>
        </w:trPr>
        <w:tc>
          <w:tcPr>
            <w:tcW w:w="15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канд. наук</w:t>
            </w:r>
          </w:p>
        </w:tc>
        <w:tc>
          <w:tcPr>
            <w:tcW w:w="16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доктор  наук</w:t>
            </w:r>
          </w:p>
        </w:tc>
        <w:tc>
          <w:tcPr>
            <w:tcW w:w="1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доктор (PhD)</w:t>
            </w:r>
          </w:p>
        </w:tc>
        <w:tc>
          <w:tcPr>
            <w:tcW w:w="16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Доцент</w:t>
            </w:r>
          </w:p>
        </w:tc>
        <w:tc>
          <w:tcPr>
            <w:tcW w:w="19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профессор</w:t>
            </w:r>
          </w:p>
        </w:tc>
        <w:tc>
          <w:tcPr>
            <w:tcW w:w="5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57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Руководитель организации образования 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  <w:r w:rsidRPr="00C849DB">
        <w:br/>
      </w:r>
      <w:r w:rsidRPr="00C849DB">
        <w:rPr>
          <w:color w:val="000000"/>
          <w:sz w:val="20"/>
        </w:rPr>
        <w:t>Примечание * для организаций начального, основного среднего, общего среднего образования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2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</w:t>
      </w:r>
      <w:r w:rsidRPr="00C849DB">
        <w:rPr>
          <w:b/>
          <w:color w:val="000000"/>
          <w:sz w:val="20"/>
        </w:rPr>
        <w:t xml:space="preserve"> сведений о наличии фонда учебной, учебно-методической и</w:t>
      </w:r>
      <w:r w:rsidRPr="00C849DB">
        <w:br/>
      </w:r>
      <w:r>
        <w:rPr>
          <w:b/>
          <w:color w:val="000000"/>
          <w:sz w:val="20"/>
        </w:rPr>
        <w:t>                       </w:t>
      </w:r>
      <w:r w:rsidRPr="00C849DB">
        <w:rPr>
          <w:b/>
          <w:color w:val="000000"/>
          <w:sz w:val="20"/>
        </w:rPr>
        <w:t xml:space="preserve"> научной литературы</w:t>
      </w:r>
      <w:r w:rsidRPr="00C849DB">
        <w:br/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_________________________________________________________________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22"/>
        <w:gridCol w:w="2043"/>
        <w:gridCol w:w="2021"/>
        <w:gridCol w:w="1452"/>
        <w:gridCol w:w="1968"/>
        <w:gridCol w:w="1450"/>
      </w:tblGrid>
      <w:tr w:rsidR="0072315F" w:rsidTr="0021468A">
        <w:trPr>
          <w:tblCellSpacing w:w="0" w:type="auto"/>
        </w:trPr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3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Учебная дисциплина по профессии, специальности, вид деятельности, раздел программы воспитания и обучения</w:t>
            </w:r>
          </w:p>
        </w:tc>
        <w:tc>
          <w:tcPr>
            <w:tcW w:w="2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Количество обучающихся, изучающих дисциплину (предполагаемый набор)</w:t>
            </w:r>
          </w:p>
        </w:tc>
        <w:tc>
          <w:tcPr>
            <w:tcW w:w="2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Учебная литература (название, год издания, авторы)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Учебно-методическая, научная литература (название, год издания, авторы)*</w:t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Количество экземпляров</w:t>
            </w:r>
          </w:p>
        </w:tc>
      </w:tr>
      <w:tr w:rsidR="0072315F" w:rsidTr="0021468A">
        <w:trPr>
          <w:tblCellSpacing w:w="0" w:type="auto"/>
        </w:trPr>
        <w:tc>
          <w:tcPr>
            <w:tcW w:w="4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1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6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Всего: </w:t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заполняется для организаций технического и профессионального, высшего и послевузовского образования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3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lastRenderedPageBreak/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</w:t>
      </w:r>
      <w:r w:rsidRPr="00C849DB">
        <w:rPr>
          <w:b/>
          <w:color w:val="000000"/>
          <w:sz w:val="20"/>
        </w:rPr>
        <w:t xml:space="preserve"> сведений о наличии медицинского обслуживания</w:t>
      </w:r>
      <w:r w:rsidRPr="00C849DB">
        <w:br/>
      </w:r>
      <w:r>
        <w:rPr>
          <w:color w:val="000000"/>
          <w:sz w:val="20"/>
        </w:rPr>
        <w:t> 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481"/>
        <w:gridCol w:w="2356"/>
        <w:gridCol w:w="2435"/>
        <w:gridCol w:w="2184"/>
      </w:tblGrid>
      <w:tr w:rsidR="0072315F" w:rsidTr="0021468A">
        <w:trPr>
          <w:tblCellSpacing w:w="0" w:type="auto"/>
        </w:trPr>
        <w:tc>
          <w:tcPr>
            <w:tcW w:w="32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Фактический адрес строения, занятого под образовательный процесс</w:t>
            </w:r>
          </w:p>
        </w:tc>
        <w:tc>
          <w:tcPr>
            <w:tcW w:w="3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Площадь медицинского пункта (кв. м.)</w:t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Сведения о лицензии на медицинскую деятельность (номер)</w:t>
            </w:r>
          </w:p>
        </w:tc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72315F" w:rsidTr="0021468A">
        <w:trPr>
          <w:tblCellSpacing w:w="0" w:type="auto"/>
        </w:trPr>
        <w:tc>
          <w:tcPr>
            <w:tcW w:w="32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2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0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4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    </w:t>
      </w:r>
      <w:r w:rsidRPr="00C849DB">
        <w:rPr>
          <w:b/>
          <w:color w:val="000000"/>
          <w:sz w:val="20"/>
        </w:rPr>
        <w:t xml:space="preserve"> сведений о наличии объекта питания</w:t>
      </w:r>
      <w:r w:rsidRPr="00C849DB">
        <w:br/>
      </w:r>
      <w:r>
        <w:rPr>
          <w:color w:val="000000"/>
          <w:sz w:val="20"/>
        </w:rPr>
        <w:t>            </w:t>
      </w:r>
      <w:r w:rsidRPr="00C849DB">
        <w:rPr>
          <w:color w:val="000000"/>
          <w:sz w:val="20"/>
        </w:rPr>
        <w:t xml:space="preserve"> 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362"/>
        <w:gridCol w:w="1690"/>
        <w:gridCol w:w="1533"/>
        <w:gridCol w:w="2267"/>
        <w:gridCol w:w="1604"/>
      </w:tblGrid>
      <w:tr w:rsidR="0072315F" w:rsidRPr="00C849DB" w:rsidTr="0021468A">
        <w:trPr>
          <w:tblCellSpacing w:w="0" w:type="auto"/>
        </w:trPr>
        <w:tc>
          <w:tcPr>
            <w:tcW w:w="4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Фактический адрес строения занятого под образовательный процесс</w:t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Наименование объекта питания (столовая, буфет, кафе)</w:t>
            </w:r>
          </w:p>
        </w:tc>
        <w:tc>
          <w:tcPr>
            <w:tcW w:w="23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Пропускная способность (количество посадочных мест)</w:t>
            </w:r>
          </w:p>
        </w:tc>
        <w:tc>
          <w:tcPr>
            <w:tcW w:w="27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Наличие санитарно-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эпидемиологического заключения о соответствии объекта питания санитарным правилам и нормам (дата и номер)</w:t>
            </w:r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Примечание (в случае сдачи объекта питания в аренду указать сведения об арендаторах)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4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2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3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7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</w:tbl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5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>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lastRenderedPageBreak/>
        <w:t>          </w:t>
      </w:r>
      <w:r w:rsidRPr="00C849DB">
        <w:rPr>
          <w:b/>
          <w:color w:val="000000"/>
          <w:sz w:val="20"/>
        </w:rPr>
        <w:t xml:space="preserve"> Форма сведений о полезной учебной площади,</w:t>
      </w:r>
      <w:r w:rsidRPr="00C849DB">
        <w:br/>
      </w:r>
      <w:r>
        <w:rPr>
          <w:b/>
          <w:color w:val="000000"/>
          <w:sz w:val="20"/>
        </w:rPr>
        <w:t>      </w:t>
      </w:r>
      <w:r w:rsidRPr="00C849DB">
        <w:rPr>
          <w:b/>
          <w:color w:val="000000"/>
          <w:sz w:val="20"/>
        </w:rPr>
        <w:t xml:space="preserve"> наличии материально-технической базы и технических</w:t>
      </w:r>
      <w:r w:rsidRPr="00C849DB">
        <w:br/>
      </w:r>
      <w:r>
        <w:rPr>
          <w:b/>
          <w:color w:val="000000"/>
          <w:sz w:val="20"/>
        </w:rPr>
        <w:t>                       </w:t>
      </w:r>
      <w:r w:rsidRPr="00C849DB">
        <w:rPr>
          <w:b/>
          <w:color w:val="000000"/>
          <w:sz w:val="20"/>
        </w:rPr>
        <w:t xml:space="preserve"> средств обучения</w:t>
      </w:r>
      <w:r w:rsidRPr="00C849DB">
        <w:br/>
      </w:r>
      <w:r>
        <w:rPr>
          <w:color w:val="000000"/>
          <w:sz w:val="20"/>
        </w:rPr>
        <w:t>         </w:t>
      </w:r>
      <w:r w:rsidRPr="00C849DB">
        <w:rPr>
          <w:color w:val="000000"/>
          <w:sz w:val="20"/>
        </w:rPr>
        <w:t xml:space="preserve"> 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603"/>
        <w:gridCol w:w="2540"/>
        <w:gridCol w:w="1657"/>
        <w:gridCol w:w="2656"/>
      </w:tblGrid>
      <w:tr w:rsidR="0072315F" w:rsidRPr="00C849DB" w:rsidTr="0021468A">
        <w:trPr>
          <w:tblCellSpacing w:w="0" w:type="auto"/>
        </w:trPr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Тип строения (типовой проект, приспособленное, иное), фактический адрес строений, занятых под образовательный процесс</w:t>
            </w:r>
          </w:p>
        </w:tc>
        <w:tc>
          <w:tcPr>
            <w:tcW w:w="3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Наличие материально-финансовых активов (принадлежащие на праве собственности, хозяйственного ведения или оперативного управления)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Общая площадь всего (кв. м.), полезная площадь (кв. м.), учебные помещения (кв. м.)</w:t>
            </w:r>
          </w:p>
        </w:tc>
        <w:tc>
          <w:tcPr>
            <w:tcW w:w="4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Вид помещений (кабинеты, лекционные аудитории, для практических занятий, лаборатории, мастерские по конкретным квалификациям, специальностям, актовые и физкультурные залы), социально-бытового и иного назначения, их количество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3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3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4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</w:tbl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6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  </w:t>
      </w:r>
      <w:r w:rsidRPr="00C849DB">
        <w:rPr>
          <w:b/>
          <w:color w:val="000000"/>
          <w:sz w:val="20"/>
        </w:rPr>
        <w:t xml:space="preserve"> сведений о материально-техническом</w:t>
      </w:r>
      <w:r w:rsidRPr="00C849DB">
        <w:br/>
      </w:r>
      <w:r>
        <w:rPr>
          <w:b/>
          <w:color w:val="000000"/>
          <w:sz w:val="20"/>
        </w:rPr>
        <w:t>            </w:t>
      </w:r>
      <w:r w:rsidRPr="00C849DB">
        <w:rPr>
          <w:b/>
          <w:color w:val="000000"/>
          <w:sz w:val="20"/>
        </w:rPr>
        <w:t xml:space="preserve"> обеспечении образовательного процесса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094"/>
        <w:gridCol w:w="1218"/>
        <w:gridCol w:w="1504"/>
        <w:gridCol w:w="1183"/>
        <w:gridCol w:w="1238"/>
        <w:gridCol w:w="802"/>
        <w:gridCol w:w="1399"/>
        <w:gridCol w:w="1018"/>
      </w:tblGrid>
      <w:tr w:rsidR="0072315F" w:rsidTr="0021468A">
        <w:trPr>
          <w:tblCellSpacing w:w="0" w:type="auto"/>
        </w:trPr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Фактический адрес здания (строения) с указанием площади</w:t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Предметные кабинеты с указанием наименования и площади*</w:t>
            </w:r>
          </w:p>
        </w:tc>
        <w:tc>
          <w:tcPr>
            <w:tcW w:w="21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Учебно-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производственные мастерские, учебно-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опытные участки, учебные хозяйства, учебные полигоны* (кв.м.)</w:t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Учебные лаборатории* (кв.м.)</w:t>
            </w:r>
          </w:p>
        </w:tc>
        <w:tc>
          <w:tcPr>
            <w:tcW w:w="1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Перечень учебно-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лабораторного оборудования с указанием вида, количества, даты выпуска</w:t>
            </w:r>
          </w:p>
        </w:tc>
        <w:tc>
          <w:tcPr>
            <w:tcW w:w="15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Актовый зал, спортив ныйзал (кв.м.)</w:t>
            </w:r>
          </w:p>
        </w:tc>
        <w:tc>
          <w:tcPr>
            <w:tcW w:w="2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Компьютерные классы (кв.м.) с указанием общего количества компьютеров, указание оснащенности мультимедийной техникой</w:t>
            </w:r>
          </w:p>
        </w:tc>
        <w:tc>
          <w:tcPr>
            <w:tcW w:w="1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Библиотека</w:t>
            </w:r>
          </w:p>
        </w:tc>
      </w:tr>
      <w:tr w:rsidR="0072315F" w:rsidTr="0021468A">
        <w:trPr>
          <w:tblCellSpacing w:w="0" w:type="auto"/>
        </w:trPr>
        <w:tc>
          <w:tcPr>
            <w:tcW w:w="15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  <w:tc>
          <w:tcPr>
            <w:tcW w:w="166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1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4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2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для организаций технического и профессионального, послесреднего, высшего и послевузовского образования информация представляется в разрезе запрашиваемой специальности или квалификации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7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  </w:t>
      </w:r>
      <w:r w:rsidRPr="00C849DB">
        <w:rPr>
          <w:b/>
          <w:color w:val="000000"/>
          <w:sz w:val="20"/>
        </w:rPr>
        <w:t xml:space="preserve"> сведений о соответствии минимальных</w:t>
      </w:r>
      <w:r w:rsidRPr="00C849DB">
        <w:br/>
      </w:r>
      <w:r>
        <w:rPr>
          <w:b/>
          <w:color w:val="000000"/>
          <w:sz w:val="20"/>
        </w:rPr>
        <w:t>               </w:t>
      </w:r>
      <w:r w:rsidRPr="00C849DB">
        <w:rPr>
          <w:b/>
          <w:color w:val="000000"/>
          <w:sz w:val="20"/>
        </w:rPr>
        <w:t xml:space="preserve"> расходов на одного специалиста*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93"/>
        <w:gridCol w:w="2411"/>
        <w:gridCol w:w="2852"/>
      </w:tblGrid>
      <w:tr w:rsidR="0072315F" w:rsidTr="0021468A">
        <w:trPr>
          <w:tblCellSpacing w:w="0" w:type="auto"/>
        </w:trPr>
        <w:tc>
          <w:tcPr>
            <w:tcW w:w="5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специальности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Сумма расходов *</w:t>
            </w:r>
          </w:p>
        </w:tc>
      </w:tr>
      <w:tr w:rsidR="0072315F" w:rsidTr="0021468A">
        <w:trPr>
          <w:tblCellSpacing w:w="0" w:type="auto"/>
        </w:trPr>
        <w:tc>
          <w:tcPr>
            <w:tcW w:w="5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3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4 месяца</w:t>
            </w:r>
          </w:p>
        </w:tc>
        <w:tc>
          <w:tcPr>
            <w:tcW w:w="39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8 месяцев</w:t>
            </w:r>
          </w:p>
        </w:tc>
      </w:tr>
      <w:tr w:rsidR="0072315F" w:rsidTr="0021468A">
        <w:trPr>
          <w:tblCellSpacing w:w="0" w:type="auto"/>
        </w:trPr>
        <w:tc>
          <w:tcPr>
            <w:tcW w:w="57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3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9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при получении лицензии по специальностям магистратуры необходимо указывать отдельно сумму расходов отдельно для научно-педагогической магистратуры, отдельно для профильной магистратуры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8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</w:t>
      </w:r>
      <w:r w:rsidRPr="00C849DB">
        <w:rPr>
          <w:b/>
          <w:color w:val="000000"/>
          <w:sz w:val="20"/>
        </w:rPr>
        <w:t xml:space="preserve"> сведений о наличии учебной, учебно-методической</w:t>
      </w:r>
      <w:r w:rsidRPr="00C849DB">
        <w:br/>
      </w:r>
      <w:r>
        <w:rPr>
          <w:b/>
          <w:color w:val="000000"/>
          <w:sz w:val="20"/>
        </w:rPr>
        <w:t>          </w:t>
      </w:r>
      <w:r w:rsidRPr="00C849DB">
        <w:rPr>
          <w:b/>
          <w:color w:val="000000"/>
          <w:sz w:val="20"/>
        </w:rPr>
        <w:t xml:space="preserve"> и научной литературы на цифровых носителях</w:t>
      </w:r>
      <w:r w:rsidRPr="00C849DB">
        <w:br/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</w:t>
      </w:r>
      <w:r w:rsidRPr="00C849DB">
        <w:rPr>
          <w:color w:val="000000"/>
          <w:sz w:val="20"/>
        </w:rPr>
        <w:t xml:space="preserve"> (наименование организации образования)</w:t>
      </w:r>
      <w:r w:rsidRPr="00C849DB">
        <w:br/>
      </w:r>
      <w:r>
        <w:rPr>
          <w:color w:val="000000"/>
          <w:sz w:val="20"/>
        </w:rPr>
        <w:t>                      </w:t>
      </w:r>
      <w:r w:rsidRPr="00C849DB">
        <w:rPr>
          <w:color w:val="000000"/>
          <w:sz w:val="20"/>
        </w:rPr>
        <w:t xml:space="preserve"> (по состоянию на ________)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36"/>
        <w:gridCol w:w="2654"/>
        <w:gridCol w:w="2601"/>
        <w:gridCol w:w="1560"/>
        <w:gridCol w:w="2105"/>
      </w:tblGrid>
      <w:tr w:rsidR="0072315F" w:rsidTr="0021468A">
        <w:trPr>
          <w:tblCellSpacing w:w="0" w:type="auto"/>
        </w:trPr>
        <w:tc>
          <w:tcPr>
            <w:tcW w:w="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 xml:space="preserve">Учебная дисциплина по профессии, специальности, </w:t>
            </w:r>
          </w:p>
        </w:tc>
        <w:tc>
          <w:tcPr>
            <w:tcW w:w="39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Название, год создания</w:t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Автор(ы)</w:t>
            </w:r>
          </w:p>
        </w:tc>
        <w:tc>
          <w:tcPr>
            <w:tcW w:w="2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Объем в мегабайтах</w:t>
            </w:r>
          </w:p>
        </w:tc>
      </w:tr>
      <w:tr w:rsidR="0072315F" w:rsidTr="0021468A">
        <w:trPr>
          <w:tblCellSpacing w:w="0" w:type="auto"/>
        </w:trPr>
        <w:tc>
          <w:tcPr>
            <w:tcW w:w="5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60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9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0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8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Всего: </w:t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9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</w:t>
      </w:r>
      <w:r w:rsidRPr="00C849DB">
        <w:rPr>
          <w:b/>
          <w:color w:val="000000"/>
          <w:sz w:val="20"/>
        </w:rPr>
        <w:t xml:space="preserve"> сведений о наличии лицензий по специальностям</w:t>
      </w:r>
      <w:r w:rsidRPr="00C849DB">
        <w:br/>
      </w:r>
      <w:r>
        <w:rPr>
          <w:b/>
          <w:color w:val="000000"/>
          <w:sz w:val="20"/>
        </w:rPr>
        <w:t>                 </w:t>
      </w:r>
      <w:r w:rsidRPr="00C849DB">
        <w:rPr>
          <w:b/>
          <w:color w:val="000000"/>
          <w:sz w:val="20"/>
        </w:rPr>
        <w:t xml:space="preserve"> бакалавриата и магистратуры*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9"/>
        <w:gridCol w:w="2135"/>
        <w:gridCol w:w="2200"/>
        <w:gridCol w:w="2512"/>
        <w:gridCol w:w="2040"/>
      </w:tblGrid>
      <w:tr w:rsidR="0072315F" w:rsidTr="0021468A">
        <w:trPr>
          <w:tblCellSpacing w:w="0" w:type="auto"/>
        </w:trPr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специальности бакалавриата</w:t>
            </w:r>
          </w:p>
        </w:tc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Номер лицензии, дата выдачи</w:t>
            </w:r>
          </w:p>
        </w:tc>
        <w:tc>
          <w:tcPr>
            <w:tcW w:w="34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специальности магистратуры*</w:t>
            </w:r>
          </w:p>
        </w:tc>
        <w:tc>
          <w:tcPr>
            <w:tcW w:w="2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Номер лицензии, дата выдачи</w:t>
            </w:r>
          </w:p>
        </w:tc>
      </w:tr>
      <w:tr w:rsidR="0072315F" w:rsidTr="0021468A">
        <w:trPr>
          <w:tblCellSpacing w:w="0" w:type="auto"/>
        </w:trPr>
        <w:tc>
          <w:tcPr>
            <w:tcW w:w="6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2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34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9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организации образования _______________________________ 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заполняется при получении лицензии по специальностям докторантуры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10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  </w:t>
      </w:r>
      <w:r w:rsidRPr="00C849DB">
        <w:rPr>
          <w:b/>
          <w:color w:val="000000"/>
          <w:sz w:val="20"/>
        </w:rPr>
        <w:t xml:space="preserve"> сведений о научно-исследовательской и</w:t>
      </w:r>
      <w:r w:rsidRPr="00C849DB">
        <w:br/>
      </w:r>
      <w:r>
        <w:rPr>
          <w:b/>
          <w:color w:val="000000"/>
          <w:sz w:val="20"/>
        </w:rPr>
        <w:t>     </w:t>
      </w:r>
      <w:r w:rsidRPr="00C849DB">
        <w:rPr>
          <w:b/>
          <w:color w:val="000000"/>
          <w:sz w:val="20"/>
        </w:rPr>
        <w:t xml:space="preserve"> педагогической деятельности организации образования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22"/>
        <w:gridCol w:w="1304"/>
        <w:gridCol w:w="1332"/>
        <w:gridCol w:w="1589"/>
        <w:gridCol w:w="1621"/>
        <w:gridCol w:w="1624"/>
        <w:gridCol w:w="1564"/>
      </w:tblGrid>
      <w:tr w:rsidR="0072315F" w:rsidRPr="00C849DB" w:rsidTr="0021468A">
        <w:trPr>
          <w:tblCellSpacing w:w="0" w:type="auto"/>
        </w:trPr>
        <w:tc>
          <w:tcPr>
            <w:tcW w:w="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Число научно-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исследо-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lastRenderedPageBreak/>
              <w:t>вательских лабораторий, научных центров в вузе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 xml:space="preserve">Наименование научных программ и/или проектов, в выполнении которых участвует вуз (на 100 чел. профессорско-преподавательского </w:t>
            </w:r>
            <w:r w:rsidRPr="00C849DB">
              <w:rPr>
                <w:color w:val="000000"/>
                <w:sz w:val="20"/>
              </w:rPr>
              <w:lastRenderedPageBreak/>
              <w:t>состава):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Полный объем финансирования научно-исследовательских работ, всего:</w:t>
            </w:r>
          </w:p>
        </w:tc>
      </w:tr>
      <w:tr w:rsidR="0072315F" w:rsidTr="0021468A">
        <w:trPr>
          <w:tblCellSpacing w:w="0" w:type="auto"/>
        </w:trPr>
        <w:tc>
          <w:tcPr>
            <w:tcW w:w="4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lastRenderedPageBreak/>
              <w:br/>
            </w:r>
            <w:r w:rsidRPr="00C849DB">
              <w:br/>
            </w:r>
          </w:p>
        </w:tc>
        <w:tc>
          <w:tcPr>
            <w:tcW w:w="16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  <w:r w:rsidRPr="00C849DB">
              <w:br/>
            </w:r>
          </w:p>
        </w:tc>
        <w:tc>
          <w:tcPr>
            <w:tcW w:w="17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по которым вуз является головной организацией</w:t>
            </w:r>
          </w:p>
        </w:tc>
        <w:tc>
          <w:tcPr>
            <w:tcW w:w="21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выполняемых по международным проектам, грантам и программам</w:t>
            </w:r>
          </w:p>
        </w:tc>
        <w:tc>
          <w:tcPr>
            <w:tcW w:w="2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Координируемых Министерством образования и науки Республики Казахстан и другими министерствами</w:t>
            </w:r>
          </w:p>
        </w:tc>
        <w:tc>
          <w:tcPr>
            <w:tcW w:w="28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из государственного бюджета</w:t>
            </w:r>
          </w:p>
        </w:tc>
        <w:tc>
          <w:tcPr>
            <w:tcW w:w="272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из других источников финансирования</w:t>
            </w:r>
          </w:p>
        </w:tc>
      </w:tr>
    </w:tbl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продолжение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986"/>
        <w:gridCol w:w="1519"/>
        <w:gridCol w:w="1753"/>
        <w:gridCol w:w="1326"/>
        <w:gridCol w:w="1758"/>
        <w:gridCol w:w="1114"/>
      </w:tblGrid>
      <w:tr w:rsidR="0072315F" w:rsidRPr="00C849DB" w:rsidTr="0021468A">
        <w:trPr>
          <w:tblCellSpacing w:w="0" w:type="auto"/>
        </w:trPr>
        <w:tc>
          <w:tcPr>
            <w:tcW w:w="2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Объем финансирования научно-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исследовательских работ на одного штатного профессорско-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преподавательского состава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Количество полученных за один год (в расчете на 100 чел. штатного профессорско-преподавательского состава), с указанием наименования работы (проекта):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Объем изданных за учебный год учебников, учебных пособий, монографий, сборников всего:</w:t>
            </w:r>
          </w:p>
        </w:tc>
      </w:tr>
      <w:tr w:rsidR="0072315F" w:rsidTr="0021468A">
        <w:trPr>
          <w:tblCellSpacing w:w="0" w:type="auto"/>
        </w:trPr>
        <w:tc>
          <w:tcPr>
            <w:tcW w:w="2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2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изобретений, предпатентов, патентов, лицензий</w:t>
            </w:r>
          </w:p>
        </w:tc>
        <w:tc>
          <w:tcPr>
            <w:tcW w:w="29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 xml:space="preserve">международных и государственных премий, грантов </w:t>
            </w:r>
          </w:p>
        </w:tc>
        <w:tc>
          <w:tcPr>
            <w:tcW w:w="21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публикаций в зарубежных изданиях</w:t>
            </w:r>
          </w:p>
        </w:tc>
        <w:tc>
          <w:tcPr>
            <w:tcW w:w="24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в том числе на государственном языке</w:t>
            </w:r>
          </w:p>
        </w:tc>
        <w:tc>
          <w:tcPr>
            <w:tcW w:w="19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изданных за рубежом</w:t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Руководитель организации образования 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11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      </w:t>
      </w:r>
      <w:r w:rsidRPr="00C849DB">
        <w:rPr>
          <w:b/>
          <w:color w:val="000000"/>
          <w:sz w:val="20"/>
        </w:rPr>
        <w:t xml:space="preserve"> сведений о повышении квалификации</w:t>
      </w:r>
      <w:r w:rsidRPr="00C849DB">
        <w:br/>
      </w:r>
      <w:r>
        <w:rPr>
          <w:b/>
          <w:color w:val="000000"/>
          <w:sz w:val="20"/>
        </w:rPr>
        <w:t>                     </w:t>
      </w:r>
      <w:r w:rsidRPr="00C849DB">
        <w:rPr>
          <w:b/>
          <w:color w:val="000000"/>
          <w:sz w:val="20"/>
        </w:rPr>
        <w:t xml:space="preserve"> и переподготовке кадров*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57"/>
        <w:gridCol w:w="1607"/>
        <w:gridCol w:w="1602"/>
        <w:gridCol w:w="1497"/>
        <w:gridCol w:w="1602"/>
        <w:gridCol w:w="1331"/>
        <w:gridCol w:w="1360"/>
      </w:tblGrid>
      <w:tr w:rsidR="0072315F" w:rsidTr="0021468A">
        <w:trPr>
          <w:tblCellSpacing w:w="0" w:type="auto"/>
        </w:trPr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Ф.И.О. преподавателя</w:t>
            </w:r>
          </w:p>
        </w:tc>
        <w:tc>
          <w:tcPr>
            <w:tcW w:w="2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темы</w:t>
            </w:r>
          </w:p>
        </w:tc>
        <w:tc>
          <w:tcPr>
            <w:tcW w:w="2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 xml:space="preserve">Место и период </w:t>
            </w:r>
            <w:r w:rsidRPr="00C849DB">
              <w:rPr>
                <w:color w:val="000000"/>
                <w:sz w:val="20"/>
              </w:rPr>
              <w:lastRenderedPageBreak/>
              <w:t xml:space="preserve">прохождения обучения </w:t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 xml:space="preserve">Наименование организации, в </w:t>
            </w:r>
            <w:r w:rsidRPr="00C849DB">
              <w:rPr>
                <w:color w:val="000000"/>
                <w:sz w:val="20"/>
              </w:rPr>
              <w:lastRenderedPageBreak/>
              <w:t>которой проходило обучение</w:t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Количество часов</w:t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Форма завершения</w:t>
            </w:r>
          </w:p>
        </w:tc>
      </w:tr>
      <w:tr w:rsidR="0072315F" w:rsidTr="0021468A">
        <w:trPr>
          <w:tblCellSpacing w:w="0" w:type="auto"/>
        </w:trPr>
        <w:tc>
          <w:tcPr>
            <w:tcW w:w="5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  <w:tc>
          <w:tcPr>
            <w:tcW w:w="22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0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представляется информация по преподавательскому составу в разрезе запрашиваемой специальности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12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</w:t>
      </w:r>
      <w:r w:rsidRPr="00C849DB">
        <w:rPr>
          <w:b/>
          <w:color w:val="000000"/>
          <w:sz w:val="20"/>
        </w:rPr>
        <w:t xml:space="preserve"> сведений о соответствии контингента студентов</w:t>
      </w:r>
      <w:r w:rsidRPr="00C849DB">
        <w:br/>
      </w:r>
      <w:r>
        <w:rPr>
          <w:b/>
          <w:color w:val="000000"/>
          <w:sz w:val="20"/>
        </w:rPr>
        <w:t>                </w:t>
      </w:r>
      <w:r w:rsidRPr="00C849DB">
        <w:rPr>
          <w:b/>
          <w:color w:val="000000"/>
          <w:sz w:val="20"/>
        </w:rPr>
        <w:t xml:space="preserve"> в расчете на одного преподавателя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695"/>
        <w:gridCol w:w="2317"/>
        <w:gridCol w:w="1406"/>
        <w:gridCol w:w="2674"/>
        <w:gridCol w:w="1364"/>
      </w:tblGrid>
      <w:tr w:rsidR="0072315F" w:rsidRPr="00C849DB" w:rsidTr="0021468A">
        <w:trPr>
          <w:tblCellSpacing w:w="0" w:type="auto"/>
        </w:trPr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 специальности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Предполагаемый контингент студентов по запрашиваемой специальности (чел)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Сведения о профессорско-преподавательском составе по запрашиваемой специальности (чел)</w:t>
            </w:r>
          </w:p>
        </w:tc>
      </w:tr>
      <w:tr w:rsidR="0072315F" w:rsidTr="0021468A">
        <w:trPr>
          <w:tblCellSpacing w:w="0" w:type="auto"/>
        </w:trPr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31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государственном языке</w:t>
            </w:r>
          </w:p>
        </w:tc>
        <w:tc>
          <w:tcPr>
            <w:tcW w:w="21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русском языке</w:t>
            </w:r>
          </w:p>
        </w:tc>
        <w:tc>
          <w:tcPr>
            <w:tcW w:w="43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государственном языке</w:t>
            </w:r>
          </w:p>
        </w:tc>
        <w:tc>
          <w:tcPr>
            <w:tcW w:w="20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 русском языке</w:t>
            </w:r>
          </w:p>
        </w:tc>
      </w:tr>
      <w:tr w:rsidR="0072315F" w:rsidTr="0021468A">
        <w:trPr>
          <w:tblCellSpacing w:w="0" w:type="auto"/>
        </w:trPr>
        <w:tc>
          <w:tcPr>
            <w:tcW w:w="22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13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</w:t>
      </w:r>
      <w:r w:rsidRPr="00C849DB">
        <w:rPr>
          <w:b/>
          <w:color w:val="000000"/>
          <w:sz w:val="20"/>
        </w:rPr>
        <w:t xml:space="preserve"> сведений о научно-исследовательской работе в области</w:t>
      </w:r>
      <w:r w:rsidRPr="00C849DB">
        <w:br/>
      </w:r>
      <w:r>
        <w:rPr>
          <w:b/>
          <w:color w:val="000000"/>
          <w:sz w:val="20"/>
        </w:rPr>
        <w:t>        </w:t>
      </w:r>
      <w:r w:rsidRPr="00C849DB">
        <w:rPr>
          <w:b/>
          <w:color w:val="000000"/>
          <w:sz w:val="20"/>
        </w:rPr>
        <w:t xml:space="preserve"> современных педагогических технологий обучения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98"/>
        <w:gridCol w:w="1563"/>
        <w:gridCol w:w="1256"/>
        <w:gridCol w:w="1398"/>
        <w:gridCol w:w="1398"/>
        <w:gridCol w:w="1050"/>
        <w:gridCol w:w="1294"/>
        <w:gridCol w:w="1099"/>
      </w:tblGrid>
      <w:tr w:rsidR="0072315F" w:rsidTr="0021468A">
        <w:trPr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Наименование темы научно-</w:t>
            </w:r>
            <w:r w:rsidRPr="00C849DB">
              <w:rPr>
                <w:color w:val="000000"/>
                <w:sz w:val="20"/>
              </w:rPr>
              <w:lastRenderedPageBreak/>
              <w:t>исследовательской работы</w:t>
            </w:r>
          </w:p>
        </w:tc>
        <w:tc>
          <w:tcPr>
            <w:tcW w:w="2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lastRenderedPageBreak/>
              <w:t>Сведения о регистраци</w:t>
            </w:r>
            <w:r w:rsidRPr="00C849DB">
              <w:rPr>
                <w:color w:val="000000"/>
                <w:sz w:val="20"/>
              </w:rPr>
              <w:lastRenderedPageBreak/>
              <w:t>и в национальном центре научно-технической информации</w:t>
            </w:r>
          </w:p>
        </w:tc>
        <w:tc>
          <w:tcPr>
            <w:tcW w:w="1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Источники финансирова</w:t>
            </w:r>
            <w:r>
              <w:rPr>
                <w:color w:val="000000"/>
                <w:sz w:val="20"/>
              </w:rPr>
              <w:lastRenderedPageBreak/>
              <w:t>ния</w:t>
            </w:r>
          </w:p>
        </w:tc>
        <w:tc>
          <w:tcPr>
            <w:tcW w:w="1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Объем финансирова</w:t>
            </w:r>
            <w:r>
              <w:rPr>
                <w:color w:val="000000"/>
                <w:sz w:val="20"/>
              </w:rPr>
              <w:lastRenderedPageBreak/>
              <w:t>ния</w:t>
            </w:r>
          </w:p>
        </w:tc>
        <w:tc>
          <w:tcPr>
            <w:tcW w:w="1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Сроки реализац</w:t>
            </w:r>
            <w:r>
              <w:rPr>
                <w:color w:val="000000"/>
                <w:sz w:val="20"/>
              </w:rPr>
              <w:lastRenderedPageBreak/>
              <w:t>ии</w:t>
            </w:r>
          </w:p>
        </w:tc>
        <w:tc>
          <w:tcPr>
            <w:tcW w:w="1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 xml:space="preserve">Соисполнители (при </w:t>
            </w:r>
            <w:r>
              <w:rPr>
                <w:color w:val="000000"/>
                <w:sz w:val="20"/>
              </w:rPr>
              <w:lastRenderedPageBreak/>
              <w:t>наличии)</w:t>
            </w:r>
          </w:p>
        </w:tc>
        <w:tc>
          <w:tcPr>
            <w:tcW w:w="16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lastRenderedPageBreak/>
              <w:t>Примечание</w:t>
            </w:r>
          </w:p>
        </w:tc>
      </w:tr>
      <w:tr w:rsidR="0072315F" w:rsidTr="0021468A">
        <w:trPr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lastRenderedPageBreak/>
              <w:br/>
            </w:r>
          </w:p>
        </w:tc>
        <w:tc>
          <w:tcPr>
            <w:tcW w:w="24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7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8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2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7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14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 </w:t>
      </w:r>
      <w:r w:rsidRPr="00C849DB">
        <w:rPr>
          <w:b/>
          <w:color w:val="000000"/>
          <w:sz w:val="20"/>
        </w:rPr>
        <w:t xml:space="preserve"> сведений о научно-исследовательской работе</w:t>
      </w:r>
      <w:r w:rsidRPr="00C849DB">
        <w:br/>
      </w:r>
      <w:r>
        <w:rPr>
          <w:b/>
          <w:color w:val="000000"/>
          <w:sz w:val="20"/>
        </w:rPr>
        <w:t>                     </w:t>
      </w:r>
      <w:r w:rsidRPr="00C849DB">
        <w:rPr>
          <w:b/>
          <w:color w:val="000000"/>
          <w:sz w:val="20"/>
        </w:rPr>
        <w:t xml:space="preserve"> организации образования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77"/>
        <w:gridCol w:w="1414"/>
        <w:gridCol w:w="1141"/>
        <w:gridCol w:w="1268"/>
        <w:gridCol w:w="1268"/>
        <w:gridCol w:w="958"/>
        <w:gridCol w:w="1176"/>
        <w:gridCol w:w="852"/>
        <w:gridCol w:w="1002"/>
      </w:tblGrid>
      <w:tr w:rsidR="0072315F" w:rsidTr="0021468A">
        <w:trPr>
          <w:tblCellSpacing w:w="0" w:type="auto"/>
        </w:trPr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Наименование темы научно-исследовательской работы</w:t>
            </w:r>
          </w:p>
        </w:tc>
        <w:tc>
          <w:tcPr>
            <w:tcW w:w="1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Сведения о регистрации в национальном центре научно-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технической информации</w:t>
            </w:r>
          </w:p>
        </w:tc>
        <w:tc>
          <w:tcPr>
            <w:tcW w:w="1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Объем финансирования</w:t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Сроки реализации</w:t>
            </w:r>
          </w:p>
        </w:tc>
        <w:tc>
          <w:tcPr>
            <w:tcW w:w="1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Соисполнители (при наличии)</w:t>
            </w:r>
          </w:p>
        </w:tc>
        <w:tc>
          <w:tcPr>
            <w:tcW w:w="1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Заказчики (при наличии)</w:t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72315F" w:rsidTr="0021468A">
        <w:trPr>
          <w:tblCellSpacing w:w="0" w:type="auto"/>
        </w:trPr>
        <w:tc>
          <w:tcPr>
            <w:tcW w:w="4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0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9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8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7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4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15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       </w:t>
      </w:r>
      <w:r w:rsidRPr="00C849DB">
        <w:rPr>
          <w:b/>
          <w:color w:val="000000"/>
          <w:sz w:val="20"/>
        </w:rPr>
        <w:t xml:space="preserve"> сведений об осуществлении научного руководства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16"/>
        <w:gridCol w:w="1290"/>
        <w:gridCol w:w="1285"/>
        <w:gridCol w:w="1475"/>
        <w:gridCol w:w="1359"/>
        <w:gridCol w:w="1164"/>
        <w:gridCol w:w="1502"/>
        <w:gridCol w:w="965"/>
      </w:tblGrid>
      <w:tr w:rsidR="0072315F" w:rsidTr="0021468A">
        <w:trPr>
          <w:tblCellSpacing w:w="0" w:type="auto"/>
        </w:trPr>
        <w:tc>
          <w:tcPr>
            <w:tcW w:w="53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06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Ф.И.О. научного руководителя</w:t>
            </w:r>
          </w:p>
        </w:tc>
        <w:tc>
          <w:tcPr>
            <w:tcW w:w="198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Сведения об образовании (сведения о присвоении ученой степени, сведения об окончании резидентуры)</w:t>
            </w:r>
          </w:p>
        </w:tc>
        <w:tc>
          <w:tcPr>
            <w:tcW w:w="198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Стаж работы (научно-</w:t>
            </w:r>
            <w:r w:rsidRPr="00C849DB">
              <w:br/>
            </w:r>
            <w:r w:rsidRPr="00C849DB">
              <w:rPr>
                <w:color w:val="000000"/>
                <w:sz w:val="20"/>
              </w:rPr>
              <w:t>педагогической, клинической)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Перечень публикаций</w:t>
            </w:r>
          </w:p>
        </w:tc>
        <w:tc>
          <w:tcPr>
            <w:tcW w:w="173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Перечень учебных пособий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1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отечественных изданиях</w:t>
            </w:r>
          </w:p>
        </w:tc>
        <w:tc>
          <w:tcPr>
            <w:tcW w:w="16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зарубежных изданиях</w:t>
            </w:r>
          </w:p>
        </w:tc>
        <w:tc>
          <w:tcPr>
            <w:tcW w:w="2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В трудах международных конференции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9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6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1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Примечание * заполняется для специальностей магистратуры, резидентуры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16</w:t>
      </w:r>
      <w:r>
        <w:rPr>
          <w:color w:val="000000"/>
          <w:sz w:val="20"/>
        </w:rPr>
        <w:t>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</w:t>
      </w:r>
      <w:r w:rsidRPr="00C849DB">
        <w:rPr>
          <w:b/>
          <w:color w:val="000000"/>
          <w:sz w:val="20"/>
        </w:rPr>
        <w:t xml:space="preserve"> Форма</w:t>
      </w:r>
      <w:r w:rsidRPr="00C849DB">
        <w:br/>
      </w:r>
      <w:r>
        <w:rPr>
          <w:b/>
          <w:color w:val="000000"/>
          <w:sz w:val="20"/>
        </w:rPr>
        <w:t>   </w:t>
      </w:r>
      <w:r w:rsidRPr="00C849DB">
        <w:rPr>
          <w:b/>
          <w:color w:val="000000"/>
          <w:sz w:val="20"/>
        </w:rPr>
        <w:t xml:space="preserve"> сведений о наличии специализированной научно-технической,</w:t>
      </w:r>
      <w:r w:rsidRPr="00C849DB">
        <w:br/>
      </w:r>
      <w:r>
        <w:rPr>
          <w:b/>
          <w:color w:val="000000"/>
          <w:sz w:val="20"/>
        </w:rPr>
        <w:t>   </w:t>
      </w:r>
      <w:r w:rsidRPr="00C849DB">
        <w:rPr>
          <w:b/>
          <w:color w:val="000000"/>
          <w:sz w:val="20"/>
        </w:rPr>
        <w:t xml:space="preserve"> научно-методической, клинической, экспериментальной базы*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2999"/>
        <w:gridCol w:w="1819"/>
        <w:gridCol w:w="2195"/>
        <w:gridCol w:w="2443"/>
      </w:tblGrid>
      <w:tr w:rsidR="0072315F" w:rsidRPr="00C849DB" w:rsidTr="0021468A">
        <w:trPr>
          <w:tblCellSpacing w:w="0" w:type="auto"/>
        </w:trPr>
        <w:tc>
          <w:tcPr>
            <w:tcW w:w="4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Наличие научно-исследовательского института, клинической базы, научной лаборатории, технопарка, бизнес-инкубатора (выбрать нужное)</w:t>
            </w:r>
          </w:p>
        </w:tc>
        <w:tc>
          <w:tcPr>
            <w:tcW w:w="1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Адрес местонахождения</w:t>
            </w:r>
          </w:p>
        </w:tc>
        <w:tc>
          <w:tcPr>
            <w:tcW w:w="30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 праве собственности либо на договорной основе</w:t>
            </w:r>
          </w:p>
        </w:tc>
        <w:tc>
          <w:tcPr>
            <w:tcW w:w="3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Примечание (краткая информация о деятельности базы)</w:t>
            </w:r>
          </w:p>
        </w:tc>
      </w:tr>
      <w:tr w:rsidR="0072315F" w:rsidRPr="00C849DB" w:rsidTr="0021468A">
        <w:trPr>
          <w:tblCellSpacing w:w="0" w:type="auto"/>
        </w:trPr>
        <w:tc>
          <w:tcPr>
            <w:tcW w:w="4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185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30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  <w:tc>
          <w:tcPr>
            <w:tcW w:w="37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0"/>
            </w:pPr>
            <w:r w:rsidRPr="00C849DB">
              <w:br/>
            </w:r>
          </w:p>
        </w:tc>
      </w:tr>
    </w:tbl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организации образования 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                          </w:t>
      </w:r>
      <w:r w:rsidRPr="00C849DB">
        <w:rPr>
          <w:color w:val="000000"/>
          <w:sz w:val="20"/>
        </w:rPr>
        <w:t xml:space="preserve"> (Ф.И.О.)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lastRenderedPageBreak/>
        <w:t>Примечание * информация представляется в разрезе запрашиваемой специальности или квалификации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17</w:t>
      </w:r>
      <w:r>
        <w:rPr>
          <w:color w:val="000000"/>
          <w:sz w:val="20"/>
        </w:rPr>
        <w:t>    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к квалификационным требованиям,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предъявляемым при лицензировании</w:t>
      </w:r>
      <w:r>
        <w:rPr>
          <w:color w:val="000000"/>
          <w:sz w:val="20"/>
        </w:rPr>
        <w:t>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образовательной деятельности, и перечню</w:t>
      </w:r>
      <w:r w:rsidRPr="00C849DB">
        <w:br/>
      </w:r>
      <w:r w:rsidRPr="00C849DB">
        <w:rPr>
          <w:color w:val="000000"/>
          <w:sz w:val="20"/>
        </w:rPr>
        <w:t>документов, подтверждающих соответствие</w:t>
      </w:r>
      <w:r w:rsidRPr="00C849DB">
        <w:br/>
      </w:r>
      <w:r w:rsidRPr="00C849DB">
        <w:rPr>
          <w:color w:val="000000"/>
          <w:sz w:val="20"/>
        </w:rPr>
        <w:t xml:space="preserve"> им</w:t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  Типовой договор</w:t>
      </w:r>
      <w:r w:rsidRPr="00C849DB">
        <w:br/>
      </w:r>
      <w:r w:rsidRPr="00C849DB">
        <w:rPr>
          <w:b/>
          <w:color w:val="000000"/>
        </w:rPr>
        <w:t>на выполнение научно-исследовательских и опытно-конструкторских</w:t>
      </w:r>
      <w:r w:rsidRPr="00C849DB">
        <w:br/>
      </w:r>
      <w:r w:rsidRPr="00C849DB">
        <w:rPr>
          <w:b/>
          <w:color w:val="000000"/>
        </w:rPr>
        <w:t>работ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№ ___ от</w:t>
      </w:r>
      <w:r>
        <w:rPr>
          <w:color w:val="000000"/>
          <w:sz w:val="20"/>
        </w:rPr>
        <w:t>                                  </w:t>
      </w:r>
      <w:r w:rsidRPr="00C849DB">
        <w:rPr>
          <w:color w:val="000000"/>
          <w:sz w:val="20"/>
        </w:rPr>
        <w:t xml:space="preserve"> "___" ___________ 20___ г.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город 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____________________________________________________________________,</w:t>
      </w:r>
      <w:r w:rsidRPr="00C849DB">
        <w:br/>
      </w:r>
      <w:r w:rsidRPr="00C849DB">
        <w:rPr>
          <w:color w:val="000000"/>
          <w:sz w:val="20"/>
        </w:rPr>
        <w:t>именуемое в дальнейшем Заказчик, в лице _____________________________</w:t>
      </w:r>
      <w:r w:rsidRPr="00C849DB">
        <w:br/>
      </w:r>
      <w:r w:rsidRPr="00C849DB">
        <w:rPr>
          <w:color w:val="000000"/>
          <w:sz w:val="20"/>
        </w:rPr>
        <w:t>_______________, действующего на основании Положения (Устава) _______</w:t>
      </w:r>
      <w:r w:rsidRPr="00C849DB">
        <w:br/>
      </w:r>
      <w:r w:rsidRPr="00C849DB">
        <w:rPr>
          <w:color w:val="000000"/>
          <w:sz w:val="20"/>
        </w:rPr>
        <w:t>___________, с одной стороны, и 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________________________________, именуемый в дальнейшем Исполнитель, в лице _______________________________, действующего на основании Устава, с другой стороны, заключили настоящий договор о нижеследующем: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1. Предмет договора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1. Заказчик поручает, а Исполнитель принимает на себя научно-исследовательские и опытно-конструкторские работы, по направлению 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по теме 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2. Содержание и сроки выполнения основных этапов определяются календарным планом.</w:t>
      </w:r>
      <w:r w:rsidRPr="00C849DB">
        <w:br/>
      </w:r>
      <w:r w:rsidRPr="00C849DB">
        <w:rPr>
          <w:color w:val="000000"/>
          <w:sz w:val="20"/>
        </w:rPr>
        <w:t>3. Перечисленные ниже документы и условия, оговоренные в них, образуют данный Договор и являются его неотъемлемой частью:</w:t>
      </w:r>
      <w:r w:rsidRPr="00C849DB">
        <w:br/>
      </w:r>
      <w:r w:rsidRPr="00C849DB">
        <w:rPr>
          <w:color w:val="000000"/>
          <w:sz w:val="20"/>
        </w:rPr>
        <w:t>1) Настоящий Договор;</w:t>
      </w:r>
      <w:r w:rsidRPr="00C849DB">
        <w:br/>
      </w:r>
      <w:r w:rsidRPr="00C849DB">
        <w:rPr>
          <w:color w:val="000000"/>
          <w:sz w:val="20"/>
        </w:rPr>
        <w:t>2) Календарный план работ;</w:t>
      </w:r>
      <w:r w:rsidRPr="00C849DB">
        <w:br/>
      </w:r>
      <w:r w:rsidRPr="00C849DB">
        <w:rPr>
          <w:color w:val="000000"/>
          <w:sz w:val="20"/>
        </w:rPr>
        <w:t>3) Техническая спецификация.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2. Характеристика научно-технической продукции по квалификационным</w:t>
      </w:r>
      <w:r w:rsidRPr="00C849DB">
        <w:br/>
      </w:r>
      <w:r w:rsidRPr="00C849DB">
        <w:rPr>
          <w:color w:val="000000"/>
          <w:sz w:val="20"/>
        </w:rPr>
        <w:t>признакам и экономические показатели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1. Направление работы: ______________________________________________</w:t>
      </w:r>
      <w:r w:rsidRPr="00C849DB">
        <w:br/>
      </w:r>
      <w:r w:rsidRPr="00C849DB">
        <w:rPr>
          <w:color w:val="000000"/>
          <w:sz w:val="20"/>
        </w:rPr>
        <w:t>2. Область применения: ______________________________________________</w:t>
      </w:r>
      <w:r w:rsidRPr="00C849DB">
        <w:br/>
      </w:r>
      <w:r w:rsidRPr="00C849DB">
        <w:rPr>
          <w:color w:val="000000"/>
          <w:sz w:val="20"/>
        </w:rPr>
        <w:t>3. Конечный конкретный результат: ___________________________________</w:t>
      </w:r>
      <w:r w:rsidRPr="00C849DB">
        <w:br/>
      </w:r>
      <w:r w:rsidRPr="00C849DB">
        <w:rPr>
          <w:color w:val="000000"/>
          <w:sz w:val="20"/>
        </w:rPr>
        <w:t>4. Патентоспособность: ______________________________________________</w:t>
      </w:r>
      <w:r w:rsidRPr="00C849DB">
        <w:br/>
      </w:r>
      <w:r w:rsidRPr="00C849DB">
        <w:rPr>
          <w:color w:val="000000"/>
          <w:sz w:val="20"/>
        </w:rPr>
        <w:t>5. Научно-технический уровень (новизна): ____________________________</w:t>
      </w:r>
      <w:r w:rsidRPr="00C849DB">
        <w:br/>
      </w:r>
      <w:r w:rsidRPr="00C849DB">
        <w:rPr>
          <w:color w:val="000000"/>
          <w:sz w:val="20"/>
        </w:rPr>
        <w:t>6. Использование научно-технической продукции осуществляется Заказчиком или Исполнителем: ________________________________________</w:t>
      </w:r>
      <w:r w:rsidRPr="00C849DB">
        <w:br/>
      </w:r>
      <w:r w:rsidRPr="00C849DB">
        <w:rPr>
          <w:color w:val="000000"/>
          <w:sz w:val="20"/>
        </w:rPr>
        <w:t>7. Вид использования научно-технической продукции: 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3. Общая сумма договора и условия оплаты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1. Общая сумма договора составляет _____________ (прописью) тенге, включая стоимость всех затрат, связанных с выполнением услуг, с учетом всех налогов и других обязательных платежей в бюджет.</w:t>
      </w:r>
      <w:r w:rsidRPr="00C849DB">
        <w:br/>
      </w:r>
      <w:r w:rsidRPr="00C849DB">
        <w:rPr>
          <w:color w:val="000000"/>
          <w:sz w:val="20"/>
        </w:rPr>
        <w:t>2. Работы Исполнителя оплачиваются Заказчиком в следующем порядке: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3. Источник финансирования: _________________________________________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4. Порядок сдачи и приемки работ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1. Перечень научной, технической и другой документации, подлежащей оформлению и сдаче Исполнителем на отдельных этапах выполнения и по окончании договора, определены действующими нормативными документами в научно-технологической сфере Республики Казахстан.</w:t>
      </w:r>
      <w:r w:rsidRPr="00C849DB">
        <w:br/>
      </w:r>
      <w:r w:rsidRPr="00C849DB">
        <w:rPr>
          <w:color w:val="000000"/>
          <w:sz w:val="20"/>
        </w:rPr>
        <w:t>2. Передача оформленной в установленном порядке документации по отдельным этапам договора осуществляется ______________________ ___________________________ актом выполненных работ и аннотационным отчетом Исполнителя.</w:t>
      </w:r>
      <w:r w:rsidRPr="00C849DB">
        <w:br/>
      </w:r>
      <w:r w:rsidRPr="00C849DB">
        <w:rPr>
          <w:color w:val="000000"/>
          <w:sz w:val="20"/>
        </w:rPr>
        <w:t>3. Исполнитель обязуется представить Заказчику годовой отчет о проведенных научно-исследовательских работах в «___» _______ 20__ года.</w:t>
      </w:r>
      <w:r w:rsidRPr="00C849DB">
        <w:br/>
      </w:r>
      <w:r w:rsidRPr="00C849DB">
        <w:rPr>
          <w:color w:val="000000"/>
          <w:sz w:val="20"/>
        </w:rPr>
        <w:t>4. В случае досрочного выполнения работ Заказчик вправе досрочно принять и оплатить работы.</w:t>
      </w:r>
      <w:r w:rsidRPr="00C849DB">
        <w:br/>
      </w:r>
      <w:r w:rsidRPr="00C849DB">
        <w:rPr>
          <w:color w:val="000000"/>
          <w:sz w:val="20"/>
        </w:rPr>
        <w:t>5. Если в процессе выполнения работы выясняется неизбежность получения отрицательного результата или нецелесообразность дальнейшего проведения работы, Исполнитель обязан приостановить ее, поставив в известность Заказчика в 5-дневный срок после приостановления работы.</w:t>
      </w:r>
      <w:r w:rsidRPr="00C849DB">
        <w:br/>
      </w:r>
      <w:r w:rsidRPr="00C849DB">
        <w:rPr>
          <w:color w:val="000000"/>
          <w:sz w:val="20"/>
        </w:rPr>
        <w:t>В этом случае стороны обязаны рассмотреть вопрос о целесообразности и направлениях продолжения работы.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5. Ответственность сторон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1. При невыполнении обязательств, предусмотренных договором, стороны несут ответственность на условиях и в порядке, установленных действующим законодательством.</w:t>
      </w:r>
      <w:r w:rsidRPr="00C849DB">
        <w:br/>
      </w:r>
      <w:r w:rsidRPr="00C849DB">
        <w:rPr>
          <w:color w:val="000000"/>
          <w:sz w:val="20"/>
        </w:rPr>
        <w:t>2. В случае невыполнения работ в указанные сроки Исполнитель 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3. В случае ненадлежащего выполнения Исполнителем работ _____________ _____________________________________________________________________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center"/>
      </w:pPr>
      <w:r w:rsidRPr="00C849DB">
        <w:rPr>
          <w:color w:val="000000"/>
          <w:sz w:val="20"/>
        </w:rPr>
        <w:t>6. Прочие условия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Договор вступает в силу и становится обязательным для сторон с момента его подписания и действует до «____» ___________ 20__ года.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Другие условия по усмотрению сторон: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1) работа выполняется в соответствии с календарным планом.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2) научно-исследовательская работа подлежит обязательной государственной регистрации в АО "Национальный центр научно-технической информации".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3) ответственность по всем претензиям третьих сторон несет Исполнитель.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</w:rPr>
        <w:t xml:space="preserve"> Юридические адреса сторон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b/>
          <w:color w:val="000000"/>
          <w:sz w:val="20"/>
        </w:rPr>
        <w:t>Исполнитель:</w:t>
      </w:r>
      <w:r>
        <w:rPr>
          <w:b/>
          <w:color w:val="000000"/>
          <w:sz w:val="20"/>
        </w:rPr>
        <w:t>                       </w:t>
      </w:r>
      <w:r w:rsidRPr="00C849DB">
        <w:rPr>
          <w:b/>
          <w:color w:val="000000"/>
          <w:sz w:val="20"/>
        </w:rPr>
        <w:t xml:space="preserve"> Заказчик: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(подпись)</w:t>
      </w:r>
      <w:r>
        <w:rPr>
          <w:color w:val="000000"/>
          <w:sz w:val="20"/>
        </w:rPr>
        <w:t>                                </w:t>
      </w:r>
      <w:r w:rsidRPr="00C849DB">
        <w:rPr>
          <w:color w:val="000000"/>
          <w:sz w:val="20"/>
        </w:rPr>
        <w:t xml:space="preserve"> (подпись)</w:t>
      </w:r>
      <w:r w:rsidRPr="00C849DB">
        <w:br/>
      </w:r>
      <w:r>
        <w:rPr>
          <w:color w:val="000000"/>
          <w:sz w:val="20"/>
        </w:rPr>
        <w:t>        </w:t>
      </w:r>
      <w:r w:rsidRPr="00C849DB">
        <w:rPr>
          <w:color w:val="000000"/>
          <w:sz w:val="20"/>
        </w:rPr>
        <w:t xml:space="preserve"> М.П</w:t>
      </w:r>
      <w:r>
        <w:rPr>
          <w:color w:val="000000"/>
          <w:sz w:val="20"/>
        </w:rPr>
        <w:t>                                      </w:t>
      </w:r>
      <w:r w:rsidRPr="00C849DB">
        <w:rPr>
          <w:color w:val="000000"/>
          <w:sz w:val="20"/>
        </w:rPr>
        <w:t xml:space="preserve"> М.П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1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Типовому договору на выполнение</w:t>
      </w:r>
      <w:r w:rsidRPr="00C849DB">
        <w:br/>
      </w:r>
      <w:r w:rsidRPr="00C849DB">
        <w:rPr>
          <w:color w:val="000000"/>
          <w:sz w:val="20"/>
        </w:rPr>
        <w:t>научно-исследовательских и опытно-</w:t>
      </w:r>
      <w:r w:rsidRPr="00C849DB">
        <w:br/>
      </w:r>
      <w:r w:rsidRPr="00C849DB">
        <w:rPr>
          <w:color w:val="000000"/>
          <w:sz w:val="20"/>
        </w:rPr>
        <w:t xml:space="preserve"> конструкторских работ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</w:t>
      </w:r>
      <w:r w:rsidRPr="00C849DB">
        <w:rPr>
          <w:b/>
          <w:color w:val="000000"/>
          <w:sz w:val="20"/>
        </w:rPr>
        <w:t xml:space="preserve"> Календарный план работ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По договору № _____ от</w:t>
      </w:r>
      <w:r>
        <w:rPr>
          <w:color w:val="000000"/>
          <w:sz w:val="20"/>
        </w:rPr>
        <w:t>                         </w:t>
      </w:r>
      <w:r w:rsidRPr="00C849DB">
        <w:rPr>
          <w:color w:val="000000"/>
          <w:sz w:val="20"/>
        </w:rPr>
        <w:t xml:space="preserve"> «__» _____ 20__ года</w:t>
      </w:r>
    </w:p>
    <w:p w:rsidR="0072315F" w:rsidRPr="00C849DB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 (Наименование Исполнителя)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По теме: ____________________________________________________________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174"/>
        <w:gridCol w:w="3529"/>
        <w:gridCol w:w="1488"/>
        <w:gridCol w:w="1341"/>
        <w:gridCol w:w="1924"/>
      </w:tblGrid>
      <w:tr w:rsidR="0072315F" w:rsidTr="0021468A">
        <w:trPr>
          <w:tblCellSpacing w:w="0" w:type="auto"/>
        </w:trPr>
        <w:tc>
          <w:tcPr>
            <w:tcW w:w="140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Шифр</w:t>
            </w:r>
            <w:r>
              <w:br/>
            </w:r>
            <w:r>
              <w:rPr>
                <w:color w:val="000000"/>
                <w:sz w:val="20"/>
              </w:rPr>
              <w:t>задания,</w:t>
            </w:r>
            <w:r>
              <w:br/>
            </w:r>
            <w:r>
              <w:rPr>
                <w:color w:val="000000"/>
                <w:sz w:val="20"/>
              </w:rPr>
              <w:t>этапа</w:t>
            </w:r>
          </w:p>
        </w:tc>
        <w:tc>
          <w:tcPr>
            <w:tcW w:w="60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Pr="00C849DB" w:rsidRDefault="0072315F" w:rsidP="0021468A">
            <w:pPr>
              <w:spacing w:after="20"/>
              <w:ind w:left="20"/>
              <w:jc w:val="center"/>
            </w:pPr>
            <w:r w:rsidRPr="00C849DB">
              <w:rPr>
                <w:color w:val="000000"/>
                <w:sz w:val="20"/>
              </w:rPr>
              <w:t>Наименование работ по Договору и основные этапы его выполнения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Срок выполнения</w:t>
            </w:r>
          </w:p>
        </w:tc>
        <w:tc>
          <w:tcPr>
            <w:tcW w:w="26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Ожидаемый</w:t>
            </w:r>
            <w:r>
              <w:br/>
            </w:r>
            <w:r>
              <w:rPr>
                <w:color w:val="000000"/>
                <w:sz w:val="20"/>
              </w:rPr>
              <w:t>результат</w:t>
            </w:r>
          </w:p>
        </w:tc>
      </w:tr>
      <w:tr w:rsidR="0072315F" w:rsidTr="0021468A">
        <w:trPr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начало</w:t>
            </w:r>
          </w:p>
        </w:tc>
        <w:tc>
          <w:tcPr>
            <w:tcW w:w="1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окончание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/>
        </w:tc>
      </w:tr>
      <w:tr w:rsidR="0072315F" w:rsidTr="0021468A">
        <w:trPr>
          <w:tblCellSpacing w:w="0" w:type="auto"/>
        </w:trPr>
        <w:tc>
          <w:tcPr>
            <w:tcW w:w="1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6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1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6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1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6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14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60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2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15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2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b/>
          <w:color w:val="000000"/>
        </w:rPr>
        <w:t xml:space="preserve"> Юридические адреса сторон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b/>
          <w:color w:val="000000"/>
          <w:sz w:val="20"/>
        </w:rPr>
        <w:t>Исполнитель:                        Заказчик:</w:t>
      </w:r>
    </w:p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(подпись)</w:t>
      </w:r>
      <w:r>
        <w:rPr>
          <w:color w:val="000000"/>
          <w:sz w:val="20"/>
        </w:rPr>
        <w:t>                                </w:t>
      </w:r>
      <w:r w:rsidRPr="00C849DB">
        <w:rPr>
          <w:color w:val="000000"/>
          <w:sz w:val="20"/>
        </w:rPr>
        <w:t xml:space="preserve"> (подпись)</w:t>
      </w:r>
      <w:r w:rsidRPr="00C849DB">
        <w:br/>
      </w:r>
      <w:r>
        <w:rPr>
          <w:color w:val="000000"/>
          <w:sz w:val="20"/>
        </w:rPr>
        <w:t>        </w:t>
      </w:r>
      <w:r w:rsidRPr="00C849DB">
        <w:rPr>
          <w:color w:val="000000"/>
          <w:sz w:val="20"/>
        </w:rPr>
        <w:t xml:space="preserve"> М.П</w:t>
      </w:r>
      <w:r>
        <w:rPr>
          <w:color w:val="000000"/>
          <w:sz w:val="20"/>
        </w:rPr>
        <w:t>                                      </w:t>
      </w:r>
      <w:r w:rsidRPr="00C849DB">
        <w:rPr>
          <w:color w:val="000000"/>
          <w:sz w:val="20"/>
        </w:rPr>
        <w:t xml:space="preserve"> М.П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2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Типовому договору на выполнение</w:t>
      </w:r>
      <w:r w:rsidRPr="00C849DB">
        <w:br/>
      </w:r>
      <w:r w:rsidRPr="00C849DB">
        <w:rPr>
          <w:color w:val="000000"/>
          <w:sz w:val="20"/>
        </w:rPr>
        <w:t>научно-исследовательских и опытно-</w:t>
      </w:r>
      <w:r w:rsidRPr="00C849DB">
        <w:br/>
      </w:r>
      <w:r w:rsidRPr="00C849DB">
        <w:rPr>
          <w:color w:val="000000"/>
          <w:sz w:val="20"/>
        </w:rPr>
        <w:t xml:space="preserve"> конструкторских работ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</w:t>
      </w:r>
      <w:r w:rsidRPr="00C849DB">
        <w:rPr>
          <w:b/>
          <w:color w:val="000000"/>
          <w:sz w:val="20"/>
        </w:rPr>
        <w:t xml:space="preserve"> Техническая спецификация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lastRenderedPageBreak/>
        <w:t>По договору № ____ от</w:t>
      </w:r>
      <w:r>
        <w:rPr>
          <w:color w:val="000000"/>
          <w:sz w:val="20"/>
        </w:rPr>
        <w:t>                        </w:t>
      </w:r>
      <w:r w:rsidRPr="00C849DB">
        <w:rPr>
          <w:color w:val="000000"/>
          <w:sz w:val="20"/>
        </w:rPr>
        <w:t xml:space="preserve"> «___» ______ 20___ года</w:t>
      </w:r>
    </w:p>
    <w:p w:rsidR="0072315F" w:rsidRPr="00C849DB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                (Наименование Исполнителя)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266"/>
        <w:gridCol w:w="3007"/>
        <w:gridCol w:w="3183"/>
      </w:tblGrid>
      <w:tr w:rsidR="0072315F" w:rsidTr="0021468A">
        <w:trPr>
          <w:tblCellSpacing w:w="0" w:type="auto"/>
        </w:trPr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Наименование</w:t>
            </w:r>
            <w:r>
              <w:br/>
            </w:r>
            <w:r>
              <w:rPr>
                <w:color w:val="000000"/>
                <w:sz w:val="20"/>
              </w:rPr>
              <w:t>темы проекта</w:t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Задачи на 20___ год</w:t>
            </w:r>
          </w:p>
        </w:tc>
        <w:tc>
          <w:tcPr>
            <w:tcW w:w="4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Ожидаемый результат</w:t>
            </w:r>
          </w:p>
        </w:tc>
      </w:tr>
      <w:tr w:rsidR="0072315F" w:rsidTr="0021468A">
        <w:trPr>
          <w:tblCellSpacing w:w="0" w:type="auto"/>
        </w:trPr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  <w:r>
              <w:br/>
            </w:r>
          </w:p>
        </w:tc>
        <w:tc>
          <w:tcPr>
            <w:tcW w:w="4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  <w:r>
              <w:br/>
            </w:r>
          </w:p>
        </w:tc>
      </w:tr>
      <w:tr w:rsidR="0072315F" w:rsidTr="0021468A">
        <w:trPr>
          <w:tblCellSpacing w:w="0" w:type="auto"/>
        </w:trPr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4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  <w:tc>
          <w:tcPr>
            <w:tcW w:w="43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2315F" w:rsidRDefault="0072315F" w:rsidP="0021468A">
            <w:pPr>
              <w:spacing w:after="0"/>
            </w:pPr>
            <w:r>
              <w:br/>
            </w:r>
          </w:p>
        </w:tc>
      </w:tr>
    </w:tbl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b/>
          <w:color w:val="000000"/>
        </w:rPr>
        <w:t xml:space="preserve"> Юридические адреса сторон</w:t>
      </w:r>
    </w:p>
    <w:p w:rsidR="0072315F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b/>
          <w:color w:val="000000"/>
          <w:sz w:val="20"/>
        </w:rPr>
        <w:t>Исполнитель:                        Заказчик:</w:t>
      </w:r>
    </w:p>
    <w:p w:rsidR="0072315F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 w:rsidRPr="00C849DB">
        <w:rPr>
          <w:color w:val="000000"/>
          <w:sz w:val="20"/>
        </w:rPr>
        <w:t>__________________________</w:t>
      </w:r>
      <w:r>
        <w:rPr>
          <w:color w:val="000000"/>
          <w:sz w:val="20"/>
        </w:rPr>
        <w:t>           </w:t>
      </w:r>
      <w:r w:rsidRPr="00C849DB">
        <w:rPr>
          <w:color w:val="000000"/>
          <w:sz w:val="20"/>
        </w:rPr>
        <w:t xml:space="preserve"> 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(подпись)</w:t>
      </w:r>
      <w:r>
        <w:rPr>
          <w:color w:val="000000"/>
          <w:sz w:val="20"/>
        </w:rPr>
        <w:t>                                </w:t>
      </w:r>
      <w:r w:rsidRPr="00C849DB">
        <w:rPr>
          <w:color w:val="000000"/>
          <w:sz w:val="20"/>
        </w:rPr>
        <w:t xml:space="preserve"> (подпись)</w:t>
      </w:r>
      <w:r w:rsidRPr="00C849DB">
        <w:br/>
      </w:r>
      <w:r>
        <w:rPr>
          <w:color w:val="000000"/>
          <w:sz w:val="20"/>
        </w:rPr>
        <w:t>        </w:t>
      </w:r>
      <w:r w:rsidRPr="00C849DB">
        <w:rPr>
          <w:color w:val="000000"/>
          <w:sz w:val="20"/>
        </w:rPr>
        <w:t xml:space="preserve"> М.П</w:t>
      </w:r>
      <w:r>
        <w:rPr>
          <w:color w:val="000000"/>
          <w:sz w:val="20"/>
        </w:rPr>
        <w:t>                                      </w:t>
      </w:r>
      <w:r w:rsidRPr="00C849DB">
        <w:rPr>
          <w:color w:val="000000"/>
          <w:sz w:val="20"/>
        </w:rPr>
        <w:t xml:space="preserve"> М.П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3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стандарту государственной услуги</w:t>
      </w:r>
      <w:r w:rsidRPr="00C849DB">
        <w:br/>
      </w:r>
      <w:r w:rsidRPr="00C849DB">
        <w:rPr>
          <w:color w:val="000000"/>
          <w:sz w:val="20"/>
        </w:rPr>
        <w:t xml:space="preserve"> «Выдача лицензии и/или приложения </w:t>
      </w:r>
      <w:r w:rsidRPr="00C849DB">
        <w:br/>
      </w:r>
      <w:r w:rsidRPr="00C849DB">
        <w:rPr>
          <w:color w:val="000000"/>
          <w:sz w:val="20"/>
        </w:rPr>
        <w:t>к лицензии, переоформление, выдача</w:t>
      </w:r>
      <w:r w:rsidRPr="00C849DB">
        <w:br/>
      </w:r>
      <w:r w:rsidRPr="00C849DB">
        <w:rPr>
          <w:color w:val="000000"/>
          <w:sz w:val="20"/>
        </w:rPr>
        <w:t xml:space="preserve"> дубликатов лицензии и\или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приложения к ней на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образовательную деятельность»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  </w:t>
      </w:r>
      <w:r w:rsidRPr="00C849DB">
        <w:rPr>
          <w:b/>
          <w:color w:val="000000"/>
          <w:sz w:val="20"/>
        </w:rPr>
        <w:t xml:space="preserve"> Заявление</w:t>
      </w:r>
      <w:r w:rsidRPr="00C849DB">
        <w:br/>
      </w:r>
      <w:r>
        <w:rPr>
          <w:b/>
          <w:color w:val="000000"/>
          <w:sz w:val="20"/>
        </w:rPr>
        <w:t>      </w:t>
      </w:r>
      <w:r w:rsidRPr="00C849DB">
        <w:rPr>
          <w:b/>
          <w:color w:val="000000"/>
          <w:sz w:val="20"/>
        </w:rPr>
        <w:t xml:space="preserve"> юридического лица на переоформления лицензии и (или)</w:t>
      </w:r>
      <w:r w:rsidRPr="00C849DB">
        <w:br/>
      </w:r>
      <w:r>
        <w:rPr>
          <w:b/>
          <w:color w:val="000000"/>
          <w:sz w:val="20"/>
        </w:rPr>
        <w:t>                       </w:t>
      </w:r>
      <w:r w:rsidRPr="00C849DB">
        <w:rPr>
          <w:b/>
          <w:color w:val="000000"/>
          <w:sz w:val="20"/>
        </w:rPr>
        <w:t xml:space="preserve"> приложения к лицензии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_______________________________________________________ </w:t>
      </w:r>
      <w:r w:rsidRPr="00C849DB">
        <w:br/>
      </w:r>
      <w:r>
        <w:rPr>
          <w:color w:val="000000"/>
          <w:sz w:val="20"/>
        </w:rPr>
        <w:t>   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лицензиара)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от ______________________________________________________ </w:t>
      </w:r>
      <w:r w:rsidRPr="00C849DB">
        <w:br/>
      </w:r>
      <w:r>
        <w:rPr>
          <w:color w:val="000000"/>
          <w:sz w:val="20"/>
        </w:rPr>
        <w:t>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юридического лица,</w:t>
      </w:r>
      <w:r w:rsidRPr="00C849DB">
        <w:br/>
      </w:r>
      <w:r>
        <w:rPr>
          <w:color w:val="000000"/>
          <w:sz w:val="20"/>
        </w:rPr>
        <w:t>                    </w:t>
      </w:r>
      <w:r w:rsidRPr="00C849DB">
        <w:rPr>
          <w:color w:val="000000"/>
          <w:sz w:val="20"/>
        </w:rPr>
        <w:t xml:space="preserve"> бизнес-идентификационный номер)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Прошу переоформить лицензию и (или) приложение к лицензии на</w:t>
      </w:r>
      <w:r w:rsidRPr="00C849DB">
        <w:br/>
      </w:r>
      <w:r w:rsidRPr="00C849DB">
        <w:rPr>
          <w:color w:val="000000"/>
          <w:sz w:val="20"/>
        </w:rPr>
        <w:t>осуществление 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(указать вид деятельности и (или) подвид(ы) деятельности)</w:t>
      </w:r>
      <w:r w:rsidRPr="00C849DB">
        <w:br/>
      </w:r>
      <w:r w:rsidRPr="00C849DB">
        <w:rPr>
          <w:color w:val="000000"/>
          <w:sz w:val="20"/>
        </w:rPr>
        <w:t>по причине 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      </w:t>
      </w:r>
      <w:r w:rsidRPr="00C849DB">
        <w:rPr>
          <w:color w:val="000000"/>
          <w:sz w:val="20"/>
        </w:rPr>
        <w:t xml:space="preserve"> (указать причины переоформления)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Адрес юридического лица _____________________________________________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>
        <w:rPr>
          <w:color w:val="000000"/>
          <w:sz w:val="20"/>
        </w:rPr>
        <w:lastRenderedPageBreak/>
        <w:t>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(почтовый индекс, область, город, район, населенный пункт,</w:t>
      </w:r>
      <w:r w:rsidRPr="00C849DB">
        <w:br/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Электронная почта ___________________________________________________</w:t>
      </w:r>
      <w:r w:rsidRPr="00C849DB">
        <w:br/>
      </w:r>
      <w:r w:rsidRPr="00C849DB">
        <w:rPr>
          <w:color w:val="000000"/>
          <w:sz w:val="20"/>
        </w:rPr>
        <w:t>Телефоны 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Факс 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Банковский счет 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(номер счета, наименование и местонахождение банка)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Адрес(а) осуществления деятельности _________________________________</w:t>
      </w:r>
      <w:r w:rsidRPr="00C849DB">
        <w:br/>
      </w:r>
      <w:r>
        <w:rPr>
          <w:color w:val="000000"/>
          <w:sz w:val="20"/>
        </w:rPr>
        <w:t>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(почтовый индекс, область, город, район, населенный пункт,</w:t>
      </w:r>
      <w:r w:rsidRPr="00C849DB">
        <w:br/>
      </w:r>
      <w:r>
        <w:rPr>
          <w:color w:val="000000"/>
          <w:sz w:val="20"/>
        </w:rPr>
        <w:t>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Прилагается ____________ листов</w:t>
      </w:r>
      <w:r w:rsidRPr="00C849DB">
        <w:br/>
      </w:r>
      <w:r w:rsidRPr="00C849DB">
        <w:rPr>
          <w:color w:val="000000"/>
          <w:sz w:val="20"/>
        </w:rPr>
        <w:t>Настоящим подтверждается, что: все указанные данные являются</w:t>
      </w:r>
      <w:r w:rsidRPr="00C849DB">
        <w:br/>
      </w:r>
      <w:r w:rsidRPr="00C849DB">
        <w:rPr>
          <w:color w:val="000000"/>
          <w:sz w:val="20"/>
        </w:rPr>
        <w:t>официальными контактами, и на них может быть направлена любая</w:t>
      </w:r>
      <w:r w:rsidRPr="00C849DB">
        <w:br/>
      </w:r>
      <w:r w:rsidRPr="00C849DB">
        <w:rPr>
          <w:color w:val="000000"/>
          <w:sz w:val="20"/>
        </w:rPr>
        <w:t>информация по вопросам выдачи или отказа в выдаче лицензии и (или)</w:t>
      </w:r>
      <w:r w:rsidRPr="00C849DB">
        <w:br/>
      </w:r>
      <w:r w:rsidRPr="00C849DB">
        <w:rPr>
          <w:color w:val="000000"/>
          <w:sz w:val="20"/>
        </w:rPr>
        <w:t>приложения к лицензии; заявителю не запрещено судом заниматься</w:t>
      </w:r>
      <w:r w:rsidRPr="00C849DB">
        <w:br/>
      </w:r>
      <w:r w:rsidRPr="00C849DB">
        <w:rPr>
          <w:color w:val="000000"/>
          <w:sz w:val="20"/>
        </w:rPr>
        <w:t>лицензируемым видом и (или) подвидом деятельности; все прилагаемые</w:t>
      </w:r>
      <w:r w:rsidRPr="00C849DB">
        <w:br/>
      </w:r>
      <w:r w:rsidRPr="00C849DB">
        <w:rPr>
          <w:color w:val="000000"/>
          <w:sz w:val="20"/>
        </w:rPr>
        <w:t>документы соответствуют действительности и являются действительными.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Руководитель _________ __________________________________________</w:t>
      </w:r>
      <w:r w:rsidRPr="00C849DB">
        <w:br/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(подпись) (фамилия, имя, отчество (в случае наличия)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Дата заполнения: « ___ » _________ 20 __ года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  <w:jc w:val="right"/>
      </w:pPr>
      <w:r w:rsidRPr="00C849DB">
        <w:rPr>
          <w:color w:val="000000"/>
          <w:sz w:val="20"/>
        </w:rPr>
        <w:t xml:space="preserve">  Приложение 4</w:t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>к стандарту государственной услуги</w:t>
      </w:r>
      <w:r w:rsidRPr="00C849DB">
        <w:br/>
      </w:r>
      <w:r w:rsidRPr="00C849DB">
        <w:rPr>
          <w:color w:val="000000"/>
          <w:sz w:val="20"/>
        </w:rPr>
        <w:t xml:space="preserve"> «Выдача лицензии и/или приложения </w:t>
      </w:r>
      <w:r w:rsidRPr="00C849DB">
        <w:br/>
      </w:r>
      <w:r w:rsidRPr="00C849DB">
        <w:rPr>
          <w:color w:val="000000"/>
          <w:sz w:val="20"/>
        </w:rPr>
        <w:t>к лицензии, переоформление, выдача</w:t>
      </w:r>
      <w:r w:rsidRPr="00C849DB">
        <w:br/>
      </w:r>
      <w:r w:rsidRPr="00C849DB">
        <w:rPr>
          <w:color w:val="000000"/>
          <w:sz w:val="20"/>
        </w:rPr>
        <w:t xml:space="preserve"> дубликатов лицензии и\или</w:t>
      </w:r>
      <w:r>
        <w:rPr>
          <w:color w:val="000000"/>
          <w:sz w:val="20"/>
        </w:rPr>
        <w:t>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приложения к ней на</w:t>
      </w:r>
      <w:r>
        <w:rPr>
          <w:color w:val="000000"/>
          <w:sz w:val="20"/>
        </w:rPr>
        <w:t>      </w:t>
      </w:r>
      <w:r w:rsidRPr="00C849DB">
        <w:rPr>
          <w:color w:val="000000"/>
          <w:sz w:val="20"/>
        </w:rPr>
        <w:t xml:space="preserve"> </w:t>
      </w:r>
      <w:r w:rsidRPr="00C849DB">
        <w:br/>
      </w:r>
      <w:r w:rsidRPr="00C849DB">
        <w:rPr>
          <w:color w:val="000000"/>
          <w:sz w:val="20"/>
        </w:rPr>
        <w:t xml:space="preserve"> образовательную деятельность»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 xml:space="preserve"> 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b/>
          <w:color w:val="000000"/>
          <w:sz w:val="20"/>
        </w:rPr>
        <w:t>                          </w:t>
      </w:r>
      <w:r w:rsidRPr="00C849DB">
        <w:rPr>
          <w:b/>
          <w:color w:val="000000"/>
          <w:sz w:val="20"/>
        </w:rPr>
        <w:t xml:space="preserve"> Заявление</w:t>
      </w:r>
      <w:r w:rsidRPr="00C849DB">
        <w:br/>
      </w:r>
      <w:r>
        <w:rPr>
          <w:b/>
          <w:color w:val="000000"/>
          <w:sz w:val="20"/>
        </w:rPr>
        <w:t>           </w:t>
      </w:r>
      <w:r w:rsidRPr="00C849DB">
        <w:rPr>
          <w:b/>
          <w:color w:val="000000"/>
          <w:sz w:val="20"/>
        </w:rPr>
        <w:t xml:space="preserve"> юридического лица для получения дубликата</w:t>
      </w:r>
      <w:r w:rsidRPr="00C849DB">
        <w:br/>
      </w:r>
      <w:r>
        <w:rPr>
          <w:b/>
          <w:color w:val="000000"/>
          <w:sz w:val="20"/>
        </w:rPr>
        <w:t>            </w:t>
      </w:r>
      <w:r w:rsidRPr="00C849DB">
        <w:rPr>
          <w:b/>
          <w:color w:val="000000"/>
          <w:sz w:val="20"/>
        </w:rPr>
        <w:t xml:space="preserve"> лицензии и (или) приложения к лицензии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В _______________________________________________________ </w:t>
      </w:r>
      <w:r w:rsidRPr="00C849DB">
        <w:br/>
      </w:r>
      <w:r>
        <w:rPr>
          <w:color w:val="000000"/>
          <w:sz w:val="20"/>
        </w:rPr>
        <w:t>  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лицензиара)</w:t>
      </w:r>
      <w:r w:rsidRPr="00C849DB">
        <w:br/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от ______________________________________________________ </w:t>
      </w:r>
      <w:r w:rsidRPr="00C849DB">
        <w:br/>
      </w:r>
      <w:r>
        <w:rPr>
          <w:color w:val="000000"/>
          <w:sz w:val="20"/>
        </w:rPr>
        <w:t>     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(полное наименование юридического лица,</w:t>
      </w:r>
      <w:r w:rsidRPr="00C849DB">
        <w:br/>
      </w:r>
      <w:r>
        <w:rPr>
          <w:color w:val="000000"/>
          <w:sz w:val="20"/>
        </w:rPr>
        <w:t>                    </w:t>
      </w:r>
      <w:r w:rsidRPr="00C849DB">
        <w:rPr>
          <w:color w:val="000000"/>
          <w:sz w:val="20"/>
        </w:rPr>
        <w:t xml:space="preserve"> бизнес-идентификационный номер)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Прошу выдать дубликат лицензии и (или) приложение к лицензии на</w:t>
      </w:r>
      <w:r w:rsidRPr="00C849DB">
        <w:br/>
      </w:r>
      <w:r w:rsidRPr="00C849DB">
        <w:rPr>
          <w:color w:val="000000"/>
          <w:sz w:val="20"/>
        </w:rPr>
        <w:t>осуществление 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(указать вид деятельности и (или) подвид(ы) деятельности)</w:t>
      </w:r>
      <w:r w:rsidRPr="00C849DB">
        <w:br/>
      </w:r>
      <w:r w:rsidRPr="00C849DB">
        <w:rPr>
          <w:color w:val="000000"/>
          <w:sz w:val="20"/>
        </w:rPr>
        <w:t>В связи с 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   </w:t>
      </w:r>
      <w:r w:rsidRPr="00C849DB">
        <w:rPr>
          <w:color w:val="000000"/>
          <w:sz w:val="20"/>
        </w:rPr>
        <w:t xml:space="preserve"> (указать причину получения дубликата)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lastRenderedPageBreak/>
        <w:t>Адрес юридического лица _____________________________________________</w:t>
      </w:r>
      <w:r w:rsidRPr="00C849DB">
        <w:br/>
      </w:r>
      <w:r w:rsidRPr="00C849DB">
        <w:rPr>
          <w:color w:val="000000"/>
          <w:sz w:val="20"/>
        </w:rPr>
        <w:t>_____________________________________________________________________</w:t>
      </w:r>
      <w:r w:rsidRPr="00C849DB">
        <w:br/>
      </w:r>
      <w:r>
        <w:rPr>
          <w:color w:val="000000"/>
          <w:sz w:val="20"/>
        </w:rPr>
        <w:t>          </w:t>
      </w:r>
      <w:r w:rsidRPr="00C849DB">
        <w:rPr>
          <w:color w:val="000000"/>
          <w:sz w:val="20"/>
        </w:rPr>
        <w:t xml:space="preserve"> (почтовый индекс, область, город, район, населенный пункт,</w:t>
      </w:r>
      <w:r w:rsidRPr="00C849DB">
        <w:br/>
      </w:r>
      <w:r>
        <w:rPr>
          <w:color w:val="000000"/>
          <w:sz w:val="20"/>
        </w:rPr>
        <w:t>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Электронная почта ___________________________________________________</w:t>
      </w:r>
      <w:r w:rsidRPr="00C849DB">
        <w:br/>
      </w:r>
      <w:r w:rsidRPr="00C849DB">
        <w:rPr>
          <w:color w:val="000000"/>
          <w:sz w:val="20"/>
        </w:rPr>
        <w:t>Телефоны 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Факс ________________________________________________________________</w:t>
      </w:r>
      <w:r w:rsidRPr="00C849DB">
        <w:br/>
      </w:r>
      <w:r w:rsidRPr="00C849DB">
        <w:rPr>
          <w:color w:val="000000"/>
          <w:sz w:val="20"/>
        </w:rPr>
        <w:t>Банковский счет _____________________________________________________</w:t>
      </w:r>
      <w:r w:rsidRPr="00C849DB">
        <w:br/>
      </w:r>
      <w:r>
        <w:rPr>
          <w:color w:val="000000"/>
          <w:sz w:val="20"/>
        </w:rPr>
        <w:t>                 </w:t>
      </w:r>
      <w:r w:rsidRPr="00C849DB">
        <w:rPr>
          <w:color w:val="000000"/>
          <w:sz w:val="20"/>
        </w:rPr>
        <w:t xml:space="preserve"> номер счета, наименование и местонахождение банка)</w:t>
      </w:r>
      <w:r w:rsidRPr="00C849DB">
        <w:br/>
      </w:r>
      <w:r w:rsidRPr="00C849DB">
        <w:rPr>
          <w:color w:val="000000"/>
          <w:sz w:val="20"/>
        </w:rPr>
        <w:t>Адрес(а) осуществления деятельности _________________________________</w:t>
      </w:r>
      <w:r w:rsidRPr="00C849DB">
        <w:br/>
      </w:r>
      <w:r>
        <w:rPr>
          <w:color w:val="000000"/>
          <w:sz w:val="20"/>
        </w:rPr>
        <w:t>    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(почтовый индекс, область, город, район, населенный пункт,</w:t>
      </w:r>
      <w:r w:rsidRPr="00C849DB">
        <w:br/>
      </w:r>
      <w:r>
        <w:rPr>
          <w:color w:val="000000"/>
          <w:sz w:val="20"/>
        </w:rPr>
        <w:t>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 </w:t>
      </w:r>
      <w:r w:rsidRPr="00C849DB">
        <w:rPr>
          <w:color w:val="000000"/>
          <w:sz w:val="20"/>
        </w:rPr>
        <w:t>наименование улицы, номер дома/здания (стационарного помещения)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>Прилагается ____________ листов</w:t>
      </w:r>
      <w:r w:rsidRPr="00C849DB">
        <w:br/>
      </w:r>
      <w:r w:rsidRPr="00C849DB">
        <w:rPr>
          <w:color w:val="000000"/>
          <w:sz w:val="20"/>
        </w:rPr>
        <w:t>Настоящим подтверждается, что все указанные данные являются</w:t>
      </w:r>
      <w:r w:rsidRPr="00C849DB">
        <w:br/>
      </w:r>
      <w:r w:rsidRPr="00C849DB">
        <w:rPr>
          <w:color w:val="000000"/>
          <w:sz w:val="20"/>
        </w:rPr>
        <w:t>официальными контактами, и на них может быть направлена любая</w:t>
      </w:r>
      <w:r w:rsidRPr="00C849DB">
        <w:br/>
      </w:r>
      <w:r w:rsidRPr="00C849DB">
        <w:rPr>
          <w:color w:val="000000"/>
          <w:sz w:val="20"/>
        </w:rPr>
        <w:t>информация по вопросам выдачи или отказа в выдаче лицензии и (или)</w:t>
      </w:r>
      <w:r w:rsidRPr="00C849DB">
        <w:br/>
      </w:r>
      <w:r w:rsidRPr="00C849DB">
        <w:rPr>
          <w:color w:val="000000"/>
          <w:sz w:val="20"/>
        </w:rPr>
        <w:t>приложения к лицензии; заявителю не запрещено судом заниматься</w:t>
      </w:r>
      <w:r w:rsidRPr="00C849DB">
        <w:br/>
      </w:r>
      <w:r w:rsidRPr="00C849DB">
        <w:rPr>
          <w:color w:val="000000"/>
          <w:sz w:val="20"/>
        </w:rPr>
        <w:t>лицензируемым видом и (или) подвидом деятельности; все прилагаемые</w:t>
      </w:r>
      <w:r w:rsidRPr="00C849DB">
        <w:br/>
      </w:r>
      <w:r w:rsidRPr="00C849DB">
        <w:rPr>
          <w:color w:val="000000"/>
          <w:sz w:val="20"/>
        </w:rPr>
        <w:t>документы соответствуют действительности и являются действительными.</w:t>
      </w:r>
    </w:p>
    <w:p w:rsidR="0072315F" w:rsidRPr="00C849DB" w:rsidRDefault="0072315F" w:rsidP="0072315F">
      <w:pPr>
        <w:spacing w:after="0"/>
      </w:pPr>
    </w:p>
    <w:p w:rsidR="0072315F" w:rsidRPr="00C849DB" w:rsidRDefault="0072315F" w:rsidP="0072315F">
      <w:pPr>
        <w:spacing w:after="0"/>
      </w:pPr>
      <w:r w:rsidRPr="00C849DB">
        <w:rPr>
          <w:color w:val="000000"/>
          <w:sz w:val="20"/>
        </w:rPr>
        <w:t xml:space="preserve">Руководитель _________ __________________________________________ </w:t>
      </w:r>
      <w:r w:rsidRPr="00C849DB">
        <w:br/>
      </w:r>
      <w:r>
        <w:rPr>
          <w:color w:val="000000"/>
          <w:sz w:val="20"/>
        </w:rPr>
        <w:t>            </w:t>
      </w:r>
      <w:r w:rsidRPr="00C849DB">
        <w:rPr>
          <w:color w:val="000000"/>
          <w:sz w:val="20"/>
        </w:rPr>
        <w:t xml:space="preserve"> (подпись) (фамилия, имя, отчество (в случае наличия)</w:t>
      </w:r>
    </w:p>
    <w:p w:rsidR="0072315F" w:rsidRPr="00C849DB" w:rsidRDefault="0072315F" w:rsidP="0072315F">
      <w:pPr>
        <w:spacing w:after="0"/>
      </w:pPr>
    </w:p>
    <w:p w:rsidR="0072315F" w:rsidRDefault="0072315F" w:rsidP="0072315F">
      <w:pPr>
        <w:spacing w:after="0"/>
      </w:pPr>
      <w:r>
        <w:rPr>
          <w:color w:val="000000"/>
          <w:sz w:val="20"/>
        </w:rPr>
        <w:t>     </w:t>
      </w:r>
      <w:r w:rsidRPr="00C849DB">
        <w:rPr>
          <w:color w:val="000000"/>
          <w:sz w:val="20"/>
        </w:rPr>
        <w:t xml:space="preserve"> </w:t>
      </w:r>
      <w:r>
        <w:rPr>
          <w:color w:val="000000"/>
          <w:sz w:val="20"/>
        </w:rPr>
        <w:t>Дата заполнения: «___» _________ 20__ года</w:t>
      </w:r>
    </w:p>
    <w:p w:rsidR="008D689B" w:rsidRDefault="008D689B" w:rsidP="0072315F">
      <w:pPr>
        <w:ind w:left="-567" w:firstLine="567"/>
      </w:pPr>
    </w:p>
    <w:sectPr w:rsidR="008D6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72315F"/>
    <w:rsid w:val="0072315F"/>
    <w:rsid w:val="008D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15F"/>
    <w:pPr>
      <w:keepNext/>
      <w:keepLines/>
      <w:spacing w:before="480"/>
      <w:outlineLvl w:val="0"/>
    </w:pPr>
    <w:rPr>
      <w:rFonts w:ascii="Consolas" w:eastAsia="Consolas" w:hAnsi="Consolas" w:cs="Consolas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2315F"/>
    <w:pPr>
      <w:keepNext/>
      <w:keepLines/>
      <w:spacing w:before="200"/>
      <w:outlineLvl w:val="1"/>
    </w:pPr>
    <w:rPr>
      <w:rFonts w:ascii="Consolas" w:eastAsia="Consolas" w:hAnsi="Consolas" w:cs="Consolas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2315F"/>
    <w:pPr>
      <w:keepNext/>
      <w:keepLines/>
      <w:spacing w:before="200"/>
      <w:outlineLvl w:val="2"/>
    </w:pPr>
    <w:rPr>
      <w:rFonts w:ascii="Consolas" w:eastAsia="Consolas" w:hAnsi="Consolas" w:cs="Consolas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2315F"/>
    <w:pPr>
      <w:keepNext/>
      <w:keepLines/>
      <w:spacing w:before="200"/>
      <w:outlineLvl w:val="3"/>
    </w:pPr>
    <w:rPr>
      <w:rFonts w:ascii="Consolas" w:eastAsia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15F"/>
    <w:rPr>
      <w:rFonts w:ascii="Consolas" w:eastAsia="Consolas" w:hAnsi="Consolas" w:cs="Consolas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72315F"/>
    <w:rPr>
      <w:rFonts w:ascii="Consolas" w:eastAsia="Consolas" w:hAnsi="Consolas" w:cs="Consolas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2315F"/>
    <w:rPr>
      <w:rFonts w:ascii="Consolas" w:eastAsia="Consolas" w:hAnsi="Consolas" w:cs="Consolas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2315F"/>
    <w:rPr>
      <w:rFonts w:ascii="Consolas" w:eastAsia="Consolas" w:hAnsi="Consolas" w:cs="Consolas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2315F"/>
    <w:pPr>
      <w:tabs>
        <w:tab w:val="center" w:pos="4680"/>
        <w:tab w:val="right" w:pos="9360"/>
      </w:tabs>
    </w:pPr>
    <w:rPr>
      <w:rFonts w:ascii="Consolas" w:eastAsia="Consolas" w:hAnsi="Consolas" w:cs="Consolas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315F"/>
    <w:rPr>
      <w:rFonts w:ascii="Consolas" w:eastAsia="Consolas" w:hAnsi="Consolas" w:cs="Consolas"/>
      <w:lang w:val="en-US" w:eastAsia="en-US"/>
    </w:rPr>
  </w:style>
  <w:style w:type="paragraph" w:styleId="a5">
    <w:name w:val="Normal Indent"/>
    <w:basedOn w:val="a"/>
    <w:uiPriority w:val="99"/>
    <w:unhideWhenUsed/>
    <w:rsid w:val="0072315F"/>
    <w:pPr>
      <w:ind w:left="720"/>
    </w:pPr>
    <w:rPr>
      <w:rFonts w:ascii="Consolas" w:eastAsia="Consolas" w:hAnsi="Consolas" w:cs="Consolas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2315F"/>
    <w:pPr>
      <w:numPr>
        <w:ilvl w:val="1"/>
      </w:numPr>
      <w:ind w:left="86"/>
    </w:pPr>
    <w:rPr>
      <w:rFonts w:ascii="Consolas" w:eastAsia="Consolas" w:hAnsi="Consolas" w:cs="Consolas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2315F"/>
    <w:rPr>
      <w:rFonts w:ascii="Consolas" w:eastAsia="Consolas" w:hAnsi="Consolas" w:cs="Consolas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2315F"/>
    <w:pPr>
      <w:pBdr>
        <w:bottom w:val="single" w:sz="8" w:space="4" w:color="4F81BD" w:themeColor="accent1"/>
      </w:pBdr>
      <w:spacing w:after="300"/>
      <w:contextualSpacing/>
    </w:pPr>
    <w:rPr>
      <w:rFonts w:ascii="Consolas" w:eastAsia="Consolas" w:hAnsi="Consolas" w:cs="Consolas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2315F"/>
    <w:rPr>
      <w:rFonts w:ascii="Consolas" w:eastAsia="Consolas" w:hAnsi="Consolas" w:cs="Consolas"/>
      <w:lang w:val="en-US" w:eastAsia="en-US"/>
    </w:rPr>
  </w:style>
  <w:style w:type="character" w:styleId="aa">
    <w:name w:val="Emphasis"/>
    <w:basedOn w:val="a0"/>
    <w:uiPriority w:val="20"/>
    <w:qFormat/>
    <w:rsid w:val="0072315F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72315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72315F"/>
    <w:pPr>
      <w:spacing w:after="0" w:line="240" w:lineRule="auto"/>
    </w:pPr>
    <w:rPr>
      <w:rFonts w:ascii="Consolas" w:eastAsia="Consolas" w:hAnsi="Consolas" w:cs="Consolas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a"/>
    <w:rsid w:val="0072315F"/>
    <w:pPr>
      <w:jc w:val="center"/>
    </w:pPr>
    <w:rPr>
      <w:rFonts w:ascii="Consolas" w:eastAsia="Consolas" w:hAnsi="Consolas" w:cs="Consolas"/>
      <w:sz w:val="18"/>
      <w:szCs w:val="18"/>
      <w:lang w:val="en-US" w:eastAsia="en-US"/>
    </w:rPr>
  </w:style>
  <w:style w:type="paragraph" w:customStyle="1" w:styleId="DocDefaults">
    <w:name w:val="DocDefaults"/>
    <w:rsid w:val="0072315F"/>
    <w:rPr>
      <w:rFonts w:eastAsiaTheme="minorHAnsi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72315F"/>
    <w:pPr>
      <w:spacing w:after="0" w:line="240" w:lineRule="auto"/>
    </w:pPr>
    <w:rPr>
      <w:rFonts w:ascii="Tahoma" w:eastAsia="Consolas" w:hAnsi="Tahoma" w:cs="Tahoma"/>
      <w:sz w:val="16"/>
      <w:szCs w:val="16"/>
      <w:lang w:val="en-US"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72315F"/>
    <w:rPr>
      <w:rFonts w:ascii="Tahoma" w:eastAsia="Consolas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13723</Words>
  <Characters>78227</Characters>
  <Application>Microsoft Office Word</Application>
  <DocSecurity>0</DocSecurity>
  <Lines>651</Lines>
  <Paragraphs>183</Paragraphs>
  <ScaleCrop>false</ScaleCrop>
  <Company>Microsoft</Company>
  <LinksUpToDate>false</LinksUpToDate>
  <CharactersWithSpaces>91767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2014-06-19T05:00:00Z</dcterms:created>
  <dcterms:modified xsi:type="dcterms:W3CDTF">2014-06-19T05:00:00Z</dcterms:modified>
</cp:coreProperties>
</file>