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5"/>
        <w:gridCol w:w="2604"/>
        <w:gridCol w:w="5565"/>
        <w:gridCol w:w="2082"/>
        <w:gridCol w:w="3740"/>
      </w:tblGrid>
      <w:tr w:rsidR="006C20AA" w:rsidTr="00880313">
        <w:tc>
          <w:tcPr>
            <w:tcW w:w="795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4" w:type="dxa"/>
          </w:tcPr>
          <w:p w:rsidR="006C20AA" w:rsidRPr="00716E03" w:rsidRDefault="00716E03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5565" w:type="dxa"/>
          </w:tcPr>
          <w:p w:rsidR="006C20AA" w:rsidRPr="00AF4D79" w:rsidRDefault="00716E03" w:rsidP="00716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716E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ты-жөні, лауазымы, байланыс деректері (жұмыс., ұялы, эл.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82" w:type="dxa"/>
          </w:tcPr>
          <w:p w:rsidR="006C20AA" w:rsidRPr="00716E03" w:rsidRDefault="00716E03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6E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Жүктеу туралы бұйрықтың болуы (бұйрықтың нөмірі)</w:t>
            </w:r>
          </w:p>
        </w:tc>
        <w:tc>
          <w:tcPr>
            <w:tcW w:w="3740" w:type="dxa"/>
          </w:tcPr>
          <w:p w:rsidR="006C20AA" w:rsidRPr="00A65E62" w:rsidRDefault="00716E03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6C20AA" w:rsidTr="00880313">
        <w:trPr>
          <w:trHeight w:val="660"/>
        </w:trPr>
        <w:tc>
          <w:tcPr>
            <w:tcW w:w="795" w:type="dxa"/>
          </w:tcPr>
          <w:p w:rsidR="006C20AA" w:rsidRPr="004818BA" w:rsidRDefault="00880313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604" w:type="dxa"/>
          </w:tcPr>
          <w:p w:rsidR="00B57AC0" w:rsidRPr="00716E03" w:rsidRDefault="00716E03" w:rsidP="00FE2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6E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Республикасының Ақпарат жəне қоғамдық даму министрлігі</w:t>
            </w:r>
          </w:p>
        </w:tc>
        <w:tc>
          <w:tcPr>
            <w:tcW w:w="5565" w:type="dxa"/>
          </w:tcPr>
          <w:p w:rsidR="006C20AA" w:rsidRPr="00716E03" w:rsidRDefault="00716E03" w:rsidP="00716E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пен қоғам коммуникацияларын дамыту департаменті </w:t>
            </w:r>
            <w:r w:rsidR="00880313" w:rsidRPr="00716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716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рліктің уәкілетті бөлімшесі</w:t>
            </w:r>
          </w:p>
          <w:p w:rsidR="00880313" w:rsidRDefault="00880313" w:rsidP="00716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74-04-62</w:t>
            </w:r>
          </w:p>
          <w:p w:rsidR="00880313" w:rsidRPr="00B57AC0" w:rsidRDefault="00880313" w:rsidP="00716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74-03-24</w:t>
            </w:r>
          </w:p>
        </w:tc>
        <w:tc>
          <w:tcPr>
            <w:tcW w:w="2082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4C" w:rsidRPr="00D51201" w:rsidTr="00880313">
        <w:trPr>
          <w:trHeight w:val="566"/>
        </w:trPr>
        <w:tc>
          <w:tcPr>
            <w:tcW w:w="795" w:type="dxa"/>
          </w:tcPr>
          <w:p w:rsidR="00FE2B4C" w:rsidRPr="004818BA" w:rsidRDefault="00880313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04" w:type="dxa"/>
          </w:tcPr>
          <w:p w:rsidR="00716E03" w:rsidRPr="008F7CC9" w:rsidRDefault="00716E03" w:rsidP="00716E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істері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FE2B4C" w:rsidRPr="004818BA" w:rsidRDefault="00FE2B4C" w:rsidP="008D24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716E03" w:rsidRDefault="00FE2B4C" w:rsidP="00716E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Айгер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Жаслан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</w:t>
            </w:r>
            <w:r w:rsidR="00716E03" w:rsidRP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інтану сараптамасы басқармасы</w:t>
            </w:r>
            <w:r w:rsid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  <w:r w:rsid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сарапшысы</w:t>
            </w: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84615" w:rsidRPr="00716E03" w:rsidRDefault="00FE2B4C" w:rsidP="00716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784615" w:rsidRPr="000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74-</w:t>
            </w:r>
            <w:r w:rsidR="00784615" w:rsidRPr="00043C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94-05</w:t>
            </w:r>
          </w:p>
          <w:p w:rsidR="00FE2B4C" w:rsidRPr="00716E03" w:rsidRDefault="00784615" w:rsidP="00784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716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74-94-</w:t>
            </w:r>
            <w:r w:rsidRPr="00043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  <w:p w:rsidR="00FE2B4C" w:rsidRPr="00716E03" w:rsidRDefault="00FE2B4C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a.dyusenova@qogam.gov.kz</w:t>
            </w:r>
          </w:p>
        </w:tc>
        <w:tc>
          <w:tcPr>
            <w:tcW w:w="2082" w:type="dxa"/>
          </w:tcPr>
          <w:p w:rsidR="00FE2B4C" w:rsidRDefault="00FE2B4C" w:rsidP="008D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24.05.21</w:t>
            </w:r>
            <w:r w:rsidR="008803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40" w:type="dxa"/>
          </w:tcPr>
          <w:p w:rsidR="00FE2B4C" w:rsidRPr="00716E03" w:rsidRDefault="00716E03" w:rsidP="008D2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Тағайындалған уәкілетті тұлға болмаған жағдайда, оның</w:t>
            </w:r>
            <w:r w:rsid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міндетін атқара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ды </w:t>
            </w:r>
            <w:r w:rsidR="00FE2B4C"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– Ахметов Ед</w:t>
            </w:r>
            <w:r w:rsidR="00D51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="00FE2B4C"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 Еста</w:t>
            </w:r>
            <w:r w:rsidR="00D51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йұлы</w:t>
            </w:r>
          </w:p>
          <w:p w:rsidR="00FE2B4C" w:rsidRPr="00716E03" w:rsidRDefault="00716E03" w:rsidP="008803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иынтық талдау және жоспарлау басқармасы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 бас сарапшы</w:t>
            </w:r>
            <w:r w:rsid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</w:t>
            </w:r>
            <w:r w:rsidR="00FE2B4C"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тел.: </w:t>
            </w:r>
            <w:r w:rsidR="00880313"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74-94-31</w:t>
            </w:r>
          </w:p>
          <w:p w:rsidR="00FE2B4C" w:rsidRPr="00716E03" w:rsidRDefault="00FE2B4C" w:rsidP="008D2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e.ak</w:t>
            </w:r>
            <w:bookmarkStart w:id="0" w:name="_GoBack"/>
            <w:bookmarkEnd w:id="0"/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hmetov@ qogam.gov.kz</w:t>
            </w:r>
          </w:p>
        </w:tc>
      </w:tr>
      <w:tr w:rsidR="00DA53A6" w:rsidTr="00880313">
        <w:trPr>
          <w:trHeight w:val="645"/>
        </w:trPr>
        <w:tc>
          <w:tcPr>
            <w:tcW w:w="795" w:type="dxa"/>
          </w:tcPr>
          <w:p w:rsidR="00DA53A6" w:rsidRPr="004818BA" w:rsidRDefault="00DA53A6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04" w:type="dxa"/>
          </w:tcPr>
          <w:p w:rsidR="004A2DF8" w:rsidRPr="008F7CC9" w:rsidRDefault="004A2DF8" w:rsidP="004A2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Азаматтық қоғам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істері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A53A6" w:rsidRPr="004818BA" w:rsidRDefault="00DA53A6" w:rsidP="00AD0D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DA53A6" w:rsidRPr="004A2DF8" w:rsidRDefault="00DA53A6" w:rsidP="004A2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Омарова 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Нур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ықызы</w:t>
            </w:r>
            <w:r w:rsidRP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r w:rsidR="004A2DF8" w:rsidRPr="00D51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алдау және жоспарлау басқармасы</w:t>
            </w:r>
            <w:r w:rsid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 сарапшысы</w:t>
            </w:r>
          </w:p>
          <w:p w:rsidR="00784615" w:rsidRPr="00880313" w:rsidRDefault="00784615" w:rsidP="007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тел.:</w:t>
            </w:r>
            <w:r w:rsidRPr="0088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74-11-96</w:t>
            </w:r>
          </w:p>
          <w:p w:rsidR="00DA53A6" w:rsidRPr="00880313" w:rsidRDefault="00DA53A6" w:rsidP="00AD0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g.omarova@qogam.gov.kz</w:t>
            </w:r>
          </w:p>
        </w:tc>
        <w:tc>
          <w:tcPr>
            <w:tcW w:w="2082" w:type="dxa"/>
          </w:tcPr>
          <w:p w:rsidR="00DA53A6" w:rsidRPr="000C29DA" w:rsidRDefault="00DA53A6" w:rsidP="00AD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C29DA">
              <w:rPr>
                <w:rFonts w:ascii="Times New Roman" w:hAnsi="Times New Roman" w:cs="Times New Roman"/>
                <w:sz w:val="28"/>
                <w:szCs w:val="28"/>
              </w:rPr>
              <w:t>НҚ от 07.06.2021 г.</w:t>
            </w:r>
          </w:p>
        </w:tc>
        <w:tc>
          <w:tcPr>
            <w:tcW w:w="3740" w:type="dxa"/>
          </w:tcPr>
          <w:p w:rsidR="00DA53A6" w:rsidRDefault="00DA53A6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8B" w:rsidTr="00880313">
        <w:trPr>
          <w:trHeight w:val="660"/>
        </w:trPr>
        <w:tc>
          <w:tcPr>
            <w:tcW w:w="795" w:type="dxa"/>
            <w:tcBorders>
              <w:bottom w:val="single" w:sz="4" w:space="0" w:color="auto"/>
            </w:tcBorders>
          </w:tcPr>
          <w:p w:rsidR="00E8788B" w:rsidRPr="004818BA" w:rsidRDefault="00E8788B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04" w:type="dxa"/>
          </w:tcPr>
          <w:p w:rsidR="004A2DF8" w:rsidRPr="006E0214" w:rsidRDefault="004A2DF8" w:rsidP="004A2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E0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Этносаралық қатынастарды дамыту комитеті</w:t>
            </w:r>
          </w:p>
          <w:p w:rsidR="00E8788B" w:rsidRPr="004818BA" w:rsidRDefault="00E8788B" w:rsidP="00E8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4A2DF8" w:rsidRPr="004A2DF8" w:rsidRDefault="00031536" w:rsidP="004A2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Маженов Жас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 Ба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A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4A2D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="004A2DF8" w:rsidRPr="004A2D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дістемелік қамтамасыз ету басқармасы</w:t>
            </w:r>
            <w:r w:rsidR="00E03D6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 бас сарапшы</w:t>
            </w:r>
            <w:r w:rsidR="004A2D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  <w:r w:rsidR="004A2DF8" w:rsidRPr="004A2D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</w:t>
            </w:r>
          </w:p>
          <w:p w:rsidR="00784615" w:rsidRDefault="00784615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74-05-47</w:t>
            </w:r>
          </w:p>
          <w:p w:rsidR="00031536" w:rsidRPr="004274B4" w:rsidRDefault="00031536" w:rsidP="0003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zh.mazhenov@qogam.gov.kz</w:t>
            </w:r>
          </w:p>
          <w:p w:rsidR="00E8788B" w:rsidRPr="00031536" w:rsidRDefault="00E8788B" w:rsidP="00E8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E8788B" w:rsidRPr="00E8788B" w:rsidRDefault="00E8788B" w:rsidP="00E87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от 25.05.2021</w:t>
            </w:r>
            <w:r w:rsidR="008803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40" w:type="dxa"/>
          </w:tcPr>
          <w:p w:rsidR="004A2DF8" w:rsidRDefault="004A2DF8" w:rsidP="004A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Тағайындалған уәкілетті тұлға болмаған жағдайда, оның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міндетін атқара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031536" w:rsidRPr="004818BA">
              <w:rPr>
                <w:rFonts w:ascii="Times New Roman" w:hAnsi="Times New Roman" w:cs="Times New Roman"/>
                <w:sz w:val="28"/>
                <w:szCs w:val="28"/>
              </w:rPr>
              <w:t>Ілияс</w:t>
            </w:r>
            <w:proofErr w:type="spellEnd"/>
            <w:r w:rsidR="00031536" w:rsidRPr="004818BA">
              <w:rPr>
                <w:rFonts w:ascii="Times New Roman" w:hAnsi="Times New Roman" w:cs="Times New Roman"/>
                <w:sz w:val="28"/>
                <w:szCs w:val="28"/>
              </w:rPr>
              <w:t xml:space="preserve"> Айнұр Арманқызы </w:t>
            </w:r>
          </w:p>
          <w:p w:rsidR="00E8788B" w:rsidRPr="004A2DF8" w:rsidRDefault="00880313" w:rsidP="004A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74-05-47</w:t>
            </w:r>
            <w:r w:rsidR="00031536" w:rsidRPr="004818BA">
              <w:rPr>
                <w:rFonts w:ascii="Times New Roman" w:hAnsi="Times New Roman" w:cs="Times New Roman"/>
                <w:sz w:val="28"/>
                <w:szCs w:val="28"/>
              </w:rPr>
              <w:t xml:space="preserve"> a.iliyas@qogam.gov.kz</w:t>
            </w:r>
          </w:p>
        </w:tc>
      </w:tr>
      <w:tr w:rsidR="004818BA" w:rsidTr="00880313">
        <w:trPr>
          <w:trHeight w:val="1275"/>
        </w:trPr>
        <w:tc>
          <w:tcPr>
            <w:tcW w:w="795" w:type="dxa"/>
          </w:tcPr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</w:tcPr>
          <w:p w:rsidR="004A2DF8" w:rsidRPr="008F7CC9" w:rsidRDefault="004A2DF8" w:rsidP="004A2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Жастар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отбасы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істері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комитеті</w:t>
            </w:r>
            <w:proofErr w:type="spellEnd"/>
            <w:r w:rsidRPr="008F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  <w:p w:rsidR="004818BA" w:rsidRPr="004818BA" w:rsidRDefault="004818BA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8BA" w:rsidRPr="004818BA" w:rsidRDefault="004818BA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4818BA" w:rsidRDefault="004818BA" w:rsidP="00481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Амангелдіқызы Тоқжан</w:t>
            </w:r>
            <w:r w:rsid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:rsidR="004A2DF8" w:rsidRPr="004A2DF8" w:rsidRDefault="004A2DF8" w:rsidP="004A2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E0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ониторинг және талдау басқармасы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 сарапшысы</w:t>
            </w:r>
          </w:p>
          <w:p w:rsidR="004818BA" w:rsidRPr="004818BA" w:rsidRDefault="004818BA" w:rsidP="00481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74-12-40</w:t>
            </w:r>
          </w:p>
          <w:p w:rsidR="004818BA" w:rsidRPr="00B57AC0" w:rsidRDefault="004818BA" w:rsidP="0048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Tokzhan</w:t>
            </w:r>
            <w:proofErr w:type="spellEnd"/>
            <w:r w:rsidRPr="00784615">
              <w:rPr>
                <w:rFonts w:ascii="Times New Roman" w:hAnsi="Times New Roman" w:cs="Times New Roman"/>
                <w:sz w:val="28"/>
                <w:szCs w:val="28"/>
              </w:rPr>
              <w:t>_94@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84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082" w:type="dxa"/>
          </w:tcPr>
          <w:p w:rsidR="004818BA" w:rsidRPr="00B37A89" w:rsidRDefault="004818BA" w:rsidP="009B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от 10.06.2021</w:t>
            </w:r>
          </w:p>
        </w:tc>
        <w:tc>
          <w:tcPr>
            <w:tcW w:w="3740" w:type="dxa"/>
          </w:tcPr>
          <w:p w:rsidR="004818BA" w:rsidRPr="00B37A89" w:rsidRDefault="004818BA" w:rsidP="009B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4615" w:rsidRPr="00D51201" w:rsidTr="00880313">
        <w:trPr>
          <w:trHeight w:val="2559"/>
        </w:trPr>
        <w:tc>
          <w:tcPr>
            <w:tcW w:w="795" w:type="dxa"/>
            <w:tcBorders>
              <w:bottom w:val="single" w:sz="4" w:space="0" w:color="auto"/>
            </w:tcBorders>
          </w:tcPr>
          <w:p w:rsidR="00784615" w:rsidRPr="004818BA" w:rsidRDefault="00784615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4615" w:rsidRPr="004818BA" w:rsidRDefault="00784615" w:rsidP="0088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1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604" w:type="dxa"/>
          </w:tcPr>
          <w:p w:rsidR="00784615" w:rsidRPr="004818BA" w:rsidRDefault="00784615" w:rsidP="004818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2DF8" w:rsidRPr="00905229" w:rsidRDefault="004A2DF8" w:rsidP="004A2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Ақпарат </w:t>
            </w:r>
            <w:proofErr w:type="spellStart"/>
            <w:r w:rsidRPr="00905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комитеті</w:t>
            </w:r>
            <w:proofErr w:type="spellEnd"/>
          </w:p>
          <w:p w:rsidR="00784615" w:rsidRPr="004818BA" w:rsidRDefault="00784615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4615" w:rsidRPr="004818BA" w:rsidRDefault="00784615" w:rsidP="0003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5" w:type="dxa"/>
          </w:tcPr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Мединамов Дамирка Баяд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:rsidR="00784615" w:rsidRPr="00784615" w:rsidRDefault="004A2DF8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БАҚ саласындағы рұқсат беру құжаттары басқармасы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 бас сарапшысы</w:t>
            </w:r>
            <w:r w:rsidRPr="004A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   </w:t>
            </w:r>
            <w:r w:rsidR="0078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тел.:</w:t>
            </w:r>
            <w:r w:rsidR="00784615"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74-05-54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d.medinamov@qogam.gov.kz</w:t>
            </w:r>
          </w:p>
        </w:tc>
        <w:tc>
          <w:tcPr>
            <w:tcW w:w="2082" w:type="dxa"/>
          </w:tcPr>
          <w:p w:rsidR="00784615" w:rsidRPr="00B70433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11 от 11.06.2021 г. </w:t>
            </w:r>
          </w:p>
        </w:tc>
        <w:tc>
          <w:tcPr>
            <w:tcW w:w="3740" w:type="dxa"/>
          </w:tcPr>
          <w:p w:rsidR="00784615" w:rsidRPr="00784615" w:rsidRDefault="004A2DF8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Тағайындалған уәкілетті тұлға болмаған жағдайда, оның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міндетін атқара</w:t>
            </w:r>
            <w:r w:rsidRPr="0071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</w:t>
            </w:r>
            <w:r w:rsidR="00784615"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84615"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Самтикбаева Назиг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</w:t>
            </w:r>
            <w:r w:rsidR="00784615"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Тлеубек</w:t>
            </w:r>
            <w:r w:rsidR="00D51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74-04-82</w:t>
            </w:r>
          </w:p>
          <w:p w:rsidR="00784615" w:rsidRPr="00784615" w:rsidRDefault="00784615" w:rsidP="007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n.samtikbaeva@qogam.gov..kz</w:t>
            </w:r>
          </w:p>
        </w:tc>
      </w:tr>
    </w:tbl>
    <w:p w:rsidR="001E3353" w:rsidRPr="00880313" w:rsidRDefault="001E3353">
      <w:pPr>
        <w:rPr>
          <w:lang w:val="kk-KZ"/>
        </w:rPr>
      </w:pPr>
    </w:p>
    <w:sectPr w:rsidR="001E3353" w:rsidRPr="00880313" w:rsidSect="00BC7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AA"/>
    <w:rsid w:val="00031536"/>
    <w:rsid w:val="00061DFA"/>
    <w:rsid w:val="00134206"/>
    <w:rsid w:val="00153F3F"/>
    <w:rsid w:val="00181ABE"/>
    <w:rsid w:val="001A0BF9"/>
    <w:rsid w:val="001E3353"/>
    <w:rsid w:val="002E491A"/>
    <w:rsid w:val="00302FD7"/>
    <w:rsid w:val="00346AAD"/>
    <w:rsid w:val="003B5E7C"/>
    <w:rsid w:val="00425236"/>
    <w:rsid w:val="00460A59"/>
    <w:rsid w:val="004818BA"/>
    <w:rsid w:val="004A2DF8"/>
    <w:rsid w:val="004D223B"/>
    <w:rsid w:val="004F33F5"/>
    <w:rsid w:val="005550DD"/>
    <w:rsid w:val="005A11C3"/>
    <w:rsid w:val="006010D6"/>
    <w:rsid w:val="00666E26"/>
    <w:rsid w:val="006C20AA"/>
    <w:rsid w:val="00702F92"/>
    <w:rsid w:val="00711E50"/>
    <w:rsid w:val="00716E03"/>
    <w:rsid w:val="00757415"/>
    <w:rsid w:val="00757B15"/>
    <w:rsid w:val="00784615"/>
    <w:rsid w:val="00784DC6"/>
    <w:rsid w:val="007A2C1F"/>
    <w:rsid w:val="007C736B"/>
    <w:rsid w:val="007F61E2"/>
    <w:rsid w:val="00850410"/>
    <w:rsid w:val="00880313"/>
    <w:rsid w:val="008847D0"/>
    <w:rsid w:val="0090167E"/>
    <w:rsid w:val="00914CE9"/>
    <w:rsid w:val="009B38FC"/>
    <w:rsid w:val="00A3323A"/>
    <w:rsid w:val="00AB5626"/>
    <w:rsid w:val="00AE1959"/>
    <w:rsid w:val="00B57AC0"/>
    <w:rsid w:val="00BD3083"/>
    <w:rsid w:val="00C24A39"/>
    <w:rsid w:val="00D51201"/>
    <w:rsid w:val="00D53A7B"/>
    <w:rsid w:val="00DA53A6"/>
    <w:rsid w:val="00DD729B"/>
    <w:rsid w:val="00DE3B98"/>
    <w:rsid w:val="00E03D66"/>
    <w:rsid w:val="00E8788B"/>
    <w:rsid w:val="00EC6E0E"/>
    <w:rsid w:val="00FB5616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C8013-53E2-4901-8601-57F64D28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u.dosmuratova</dc:creator>
  <cp:lastModifiedBy>Kaldybekova_M</cp:lastModifiedBy>
  <cp:revision>3</cp:revision>
  <dcterms:created xsi:type="dcterms:W3CDTF">2021-06-15T06:22:00Z</dcterms:created>
  <dcterms:modified xsi:type="dcterms:W3CDTF">2021-06-15T06:32:00Z</dcterms:modified>
</cp:coreProperties>
</file>