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8597E">
        <w:rPr>
          <w:color w:val="3399FF"/>
          <w:lang w:val="kk-KZ"/>
        </w:rPr>
        <w:t>Жітіқара қ</w:t>
      </w:r>
      <w:r w:rsidR="0008597E">
        <w:rPr>
          <w:color w:val="3399FF"/>
        </w:rPr>
        <w:t>аласы</w:t>
      </w:r>
      <w:r w:rsidR="0008597E" w:rsidRPr="00D31102">
        <w:rPr>
          <w:color w:val="3399FF"/>
          <w:lang w:val="kk-KZ"/>
        </w:rPr>
        <w:t xml:space="preserve">                                                                   </w:t>
      </w:r>
      <w:r w:rsidR="0008597E">
        <w:rPr>
          <w:color w:val="3399FF"/>
          <w:lang w:val="kk-KZ"/>
        </w:rPr>
        <w:t xml:space="preserve">                                      город Житикара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sz w:val="28"/>
          <w:szCs w:val="28"/>
        </w:rPr>
      </w:pPr>
    </w:p>
    <w:p w:rsidR="00105C93" w:rsidRPr="004626B9" w:rsidRDefault="00105C93" w:rsidP="00934587">
      <w:pPr>
        <w:rPr>
          <w:sz w:val="28"/>
          <w:szCs w:val="28"/>
        </w:rPr>
      </w:pPr>
    </w:p>
    <w:tbl>
      <w:tblPr>
        <w:tblStyle w:val="a9"/>
        <w:tblW w:w="141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82"/>
      </w:tblGrid>
      <w:tr w:rsidR="00CE7EDA" w:rsidRPr="00B15572" w:rsidTr="00E966D3">
        <w:tc>
          <w:tcPr>
            <w:tcW w:w="8755" w:type="dxa"/>
          </w:tcPr>
          <w:p w:rsidR="00CE7EDA" w:rsidRPr="0022121C" w:rsidRDefault="00CE7EDA" w:rsidP="00E966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121C">
              <w:rPr>
                <w:b/>
                <w:sz w:val="28"/>
                <w:szCs w:val="28"/>
              </w:rPr>
              <w:t xml:space="preserve">б </w:t>
            </w:r>
            <w:r>
              <w:rPr>
                <w:b/>
                <w:sz w:val="28"/>
                <w:szCs w:val="28"/>
              </w:rPr>
              <w:t>установлении категории автостоянок (паркингов) и увеличении</w:t>
            </w:r>
            <w:r w:rsidRPr="0022121C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базовых ставок</w:t>
            </w:r>
            <w:r w:rsidRPr="0022121C">
              <w:rPr>
                <w:b/>
                <w:sz w:val="28"/>
                <w:szCs w:val="28"/>
                <w:lang w:val="kk-KZ"/>
              </w:rPr>
              <w:t xml:space="preserve"> налога на земли, выделенные под автостоянки (паркинги) </w:t>
            </w:r>
            <w:r>
              <w:rPr>
                <w:b/>
                <w:sz w:val="28"/>
                <w:szCs w:val="28"/>
                <w:lang w:val="kk-KZ"/>
              </w:rPr>
              <w:t>по городу Житикара и села Пригородное Житикаринского района</w:t>
            </w:r>
          </w:p>
        </w:tc>
        <w:tc>
          <w:tcPr>
            <w:tcW w:w="5382" w:type="dxa"/>
          </w:tcPr>
          <w:p w:rsidR="00CE7EDA" w:rsidRPr="00B15572" w:rsidRDefault="00CE7EDA" w:rsidP="00E966D3">
            <w:pPr>
              <w:rPr>
                <w:color w:val="3399FF"/>
                <w:sz w:val="28"/>
                <w:szCs w:val="28"/>
                <w:lang w:val="kk-KZ"/>
              </w:rPr>
            </w:pPr>
          </w:p>
        </w:tc>
      </w:tr>
    </w:tbl>
    <w:p w:rsidR="00CE7EDA" w:rsidRPr="00B15572" w:rsidRDefault="00CE7EDA" w:rsidP="00CE7EDA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</w:t>
      </w:r>
    </w:p>
    <w:p w:rsidR="00CE7EDA" w:rsidRPr="00B15572" w:rsidRDefault="00CE7EDA" w:rsidP="00CE7EDA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                                                  </w:t>
      </w:r>
    </w:p>
    <w:p w:rsidR="00CE7EDA" w:rsidRPr="00413E77" w:rsidRDefault="00CE7EDA" w:rsidP="00CE7EDA">
      <w:pPr>
        <w:ind w:firstLine="708"/>
        <w:jc w:val="both"/>
      </w:pPr>
      <w:r>
        <w:rPr>
          <w:sz w:val="28"/>
          <w:szCs w:val="28"/>
        </w:rPr>
        <w:t xml:space="preserve">В соответствии с пунктом 3 статьи 509 </w:t>
      </w:r>
      <w:r w:rsidRPr="00D363A0">
        <w:rPr>
          <w:color w:val="000000"/>
          <w:sz w:val="28"/>
        </w:rPr>
        <w:t>Кодекс</w:t>
      </w:r>
      <w:r>
        <w:rPr>
          <w:color w:val="000000"/>
          <w:sz w:val="28"/>
        </w:rPr>
        <w:t>а</w:t>
      </w:r>
      <w:r w:rsidRPr="00D363A0">
        <w:rPr>
          <w:color w:val="000000"/>
          <w:sz w:val="28"/>
        </w:rPr>
        <w:t xml:space="preserve"> Республики Казахстан</w:t>
      </w:r>
      <w:r>
        <w:rPr>
          <w:sz w:val="28"/>
          <w:szCs w:val="28"/>
        </w:rPr>
        <w:t xml:space="preserve">                </w:t>
      </w:r>
      <w:r w:rsidRPr="00413E77">
        <w:rPr>
          <w:sz w:val="28"/>
          <w:szCs w:val="28"/>
        </w:rPr>
        <w:t>«</w:t>
      </w:r>
      <w:r w:rsidRPr="00413E77">
        <w:rPr>
          <w:color w:val="000000"/>
          <w:sz w:val="28"/>
        </w:rPr>
        <w:t>О налогах и других обязательных платежах в бюджет (Налоговый кодекс)»</w:t>
      </w:r>
      <w:r>
        <w:t xml:space="preserve"> </w:t>
      </w:r>
      <w:r>
        <w:rPr>
          <w:sz w:val="28"/>
          <w:szCs w:val="28"/>
        </w:rPr>
        <w:t xml:space="preserve">Житикаринский районный маслихат </w:t>
      </w:r>
      <w:r w:rsidRPr="002274FF">
        <w:rPr>
          <w:b/>
          <w:sz w:val="28"/>
          <w:szCs w:val="28"/>
        </w:rPr>
        <w:t>РЕШИЛ:</w:t>
      </w:r>
    </w:p>
    <w:p w:rsidR="00CE7EDA" w:rsidRPr="00BE52A0" w:rsidRDefault="00CE7EDA" w:rsidP="00CE7ED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 w:rsidRPr="00BE52A0">
        <w:rPr>
          <w:sz w:val="28"/>
          <w:szCs w:val="28"/>
          <w:lang w:val="kk-KZ"/>
        </w:rPr>
        <w:t>Установить категории автостоянок (паркингов) и увеличить базовые ставки налога на земли, выделенные под автостоянки (паркинги) в зависимости от категории автостоянок (паркингов) по городу Житикара и села Пригородное Житикаринского района, согласно приложению к настоящему решению.</w:t>
      </w:r>
    </w:p>
    <w:p w:rsidR="00CE7EDA" w:rsidRDefault="00CE7EDA" w:rsidP="00CE7E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2. Определить город Житикара и село Пригородное Житикаринского района близлежащими населенным</w:t>
      </w:r>
      <w:r w:rsidR="009B548C">
        <w:rPr>
          <w:sz w:val="28"/>
          <w:szCs w:val="28"/>
          <w:lang w:val="kk-KZ"/>
        </w:rPr>
        <w:t>и</w:t>
      </w:r>
      <w:bookmarkStart w:id="0" w:name="_GoBack"/>
      <w:bookmarkEnd w:id="0"/>
      <w:r>
        <w:rPr>
          <w:sz w:val="28"/>
          <w:szCs w:val="28"/>
          <w:lang w:val="kk-KZ"/>
        </w:rPr>
        <w:t xml:space="preserve"> пунктами, базовые ставки на земли которых будут применяться при исчислении налога на земли других категорий, выделенные под автостоянки (паркинги).</w:t>
      </w:r>
    </w:p>
    <w:p w:rsidR="00CE7EDA" w:rsidRDefault="00CE7EDA" w:rsidP="00CE7ED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3. </w:t>
      </w:r>
      <w:r w:rsidRPr="00237C5E">
        <w:rPr>
          <w:sz w:val="28"/>
          <w:szCs w:val="28"/>
          <w:lang w:val="kk-KZ"/>
        </w:rPr>
        <w:t>Настоящее решение вводится в действие по истечении десяти календарных дней после дня его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CE7EDA" w:rsidRDefault="00CE7EDA" w:rsidP="00CE7EDA">
      <w:pPr>
        <w:ind w:firstLine="709"/>
        <w:jc w:val="both"/>
        <w:rPr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Pr="006B7E20">
        <w:rPr>
          <w:b/>
          <w:sz w:val="28"/>
          <w:szCs w:val="28"/>
          <w:lang w:val="kk-KZ"/>
        </w:rPr>
        <w:t>Должность</w:t>
      </w:r>
      <w:r w:rsidRPr="006B7E20">
        <w:rPr>
          <w:b/>
          <w:sz w:val="28"/>
          <w:szCs w:val="28"/>
          <w:lang w:val="kk-KZ"/>
        </w:rPr>
        <w:tab/>
      </w:r>
      <w:r w:rsidRPr="006B7E20">
        <w:rPr>
          <w:b/>
          <w:sz w:val="28"/>
          <w:szCs w:val="28"/>
          <w:lang w:val="kk-KZ"/>
        </w:rPr>
        <w:tab/>
      </w:r>
      <w:r w:rsidRPr="006B7E20">
        <w:rPr>
          <w:b/>
          <w:sz w:val="28"/>
          <w:szCs w:val="28"/>
          <w:lang w:val="kk-KZ"/>
        </w:rPr>
        <w:tab/>
      </w:r>
      <w:r w:rsidRPr="006B7E20">
        <w:rPr>
          <w:b/>
          <w:sz w:val="28"/>
          <w:szCs w:val="28"/>
          <w:lang w:val="kk-KZ"/>
        </w:rPr>
        <w:tab/>
      </w:r>
      <w:r w:rsidRPr="006B7E20">
        <w:rPr>
          <w:b/>
          <w:sz w:val="28"/>
          <w:szCs w:val="28"/>
          <w:lang w:val="kk-KZ"/>
        </w:rPr>
        <w:tab/>
      </w:r>
      <w:r w:rsidRPr="006B7E20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</w:t>
      </w:r>
      <w:r w:rsidRPr="006B7E20">
        <w:rPr>
          <w:b/>
          <w:sz w:val="28"/>
          <w:szCs w:val="28"/>
          <w:lang w:val="kk-KZ"/>
        </w:rPr>
        <w:t>ФИО</w:t>
      </w: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left="4955" w:firstLine="709"/>
        <w:rPr>
          <w:sz w:val="28"/>
          <w:szCs w:val="28"/>
          <w:lang w:val="kk-KZ"/>
        </w:rPr>
      </w:pPr>
    </w:p>
    <w:p w:rsidR="00CE7EDA" w:rsidRPr="00DF2ED6" w:rsidRDefault="00CE7EDA" w:rsidP="00CE7EDA">
      <w:pPr>
        <w:ind w:left="5954"/>
        <w:rPr>
          <w:sz w:val="28"/>
          <w:szCs w:val="28"/>
          <w:lang w:val="kk-KZ"/>
        </w:rPr>
      </w:pPr>
      <w:r w:rsidRPr="00DF2ED6">
        <w:rPr>
          <w:sz w:val="28"/>
          <w:szCs w:val="28"/>
          <w:lang w:val="kk-KZ"/>
        </w:rPr>
        <w:lastRenderedPageBreak/>
        <w:t xml:space="preserve">Приложение к решению </w:t>
      </w:r>
    </w:p>
    <w:p w:rsidR="00CE7EDA" w:rsidRDefault="00CE7EDA" w:rsidP="00CE7EDA">
      <w:pPr>
        <w:ind w:left="5954"/>
        <w:rPr>
          <w:sz w:val="28"/>
          <w:szCs w:val="28"/>
          <w:lang w:val="kk-KZ"/>
        </w:rPr>
      </w:pPr>
      <w:r w:rsidRPr="00DF2ED6">
        <w:rPr>
          <w:sz w:val="28"/>
          <w:szCs w:val="28"/>
          <w:lang w:val="kk-KZ"/>
        </w:rPr>
        <w:t>маслихата</w:t>
      </w:r>
      <w:r>
        <w:rPr>
          <w:sz w:val="28"/>
          <w:szCs w:val="28"/>
          <w:lang w:val="kk-KZ"/>
        </w:rPr>
        <w:t xml:space="preserve"> от ____ 2021 года </w:t>
      </w:r>
    </w:p>
    <w:p w:rsidR="00CE7EDA" w:rsidRPr="00DF2ED6" w:rsidRDefault="00CE7EDA" w:rsidP="00CE7EDA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 ____</w:t>
      </w:r>
    </w:p>
    <w:p w:rsidR="00CE7EDA" w:rsidRPr="00DF2ED6" w:rsidRDefault="00CE7EDA" w:rsidP="00CE7EDA">
      <w:pPr>
        <w:ind w:firstLine="709"/>
        <w:jc w:val="both"/>
        <w:rPr>
          <w:sz w:val="28"/>
          <w:szCs w:val="28"/>
          <w:lang w:val="kk-KZ"/>
        </w:rPr>
      </w:pPr>
    </w:p>
    <w:p w:rsidR="00CE7EDA" w:rsidRPr="00DF2ED6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Pr="00DF2ED6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Pr="00DF2ED6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Pr="00DF2ED6" w:rsidRDefault="00CE7EDA" w:rsidP="00CE7EDA">
      <w:pPr>
        <w:ind w:firstLine="709"/>
        <w:jc w:val="both"/>
        <w:rPr>
          <w:b/>
          <w:sz w:val="28"/>
          <w:szCs w:val="28"/>
          <w:lang w:val="kk-KZ"/>
        </w:rPr>
      </w:pPr>
    </w:p>
    <w:p w:rsidR="00CE7EDA" w:rsidRDefault="00CE7EDA" w:rsidP="00CE7EDA">
      <w:pPr>
        <w:ind w:firstLine="709"/>
        <w:jc w:val="center"/>
        <w:rPr>
          <w:b/>
          <w:sz w:val="28"/>
          <w:szCs w:val="28"/>
          <w:lang w:val="kk-KZ"/>
        </w:rPr>
      </w:pPr>
      <w:r w:rsidRPr="00DF2ED6">
        <w:rPr>
          <w:b/>
          <w:sz w:val="28"/>
          <w:szCs w:val="28"/>
          <w:lang w:val="kk-KZ"/>
        </w:rPr>
        <w:t>Категории автостоянок (паркингов) и увеличение базовых ставок налога на земли, выделенные под автостоянки (паркинги) по городу Житикара и села Пригородное Житикаринского района</w:t>
      </w:r>
    </w:p>
    <w:p w:rsidR="00CE7EDA" w:rsidRPr="00DF2ED6" w:rsidRDefault="00CE7EDA" w:rsidP="00CE7EDA">
      <w:pPr>
        <w:ind w:firstLine="709"/>
        <w:jc w:val="center"/>
        <w:rPr>
          <w:b/>
          <w:sz w:val="28"/>
          <w:szCs w:val="28"/>
          <w:lang w:val="kk-KZ"/>
        </w:rPr>
      </w:pPr>
    </w:p>
    <w:p w:rsidR="00CE7EDA" w:rsidRPr="00DF2ED6" w:rsidRDefault="00CE7EDA" w:rsidP="00CE7EDA">
      <w:pPr>
        <w:ind w:firstLine="709"/>
        <w:jc w:val="center"/>
        <w:rPr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"/>
        <w:gridCol w:w="2077"/>
        <w:gridCol w:w="1925"/>
        <w:gridCol w:w="3492"/>
        <w:gridCol w:w="1650"/>
      </w:tblGrid>
      <w:tr w:rsidR="00CE7EDA" w:rsidRPr="00DF2ED6" w:rsidTr="00E966D3">
        <w:tc>
          <w:tcPr>
            <w:tcW w:w="485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02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Типы автостоянок (паркингов)</w:t>
            </w:r>
          </w:p>
        </w:tc>
        <w:tc>
          <w:tcPr>
            <w:tcW w:w="1944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Категории автостоянок (паркингов)</w:t>
            </w:r>
          </w:p>
        </w:tc>
        <w:tc>
          <w:tcPr>
            <w:tcW w:w="3590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Базовые ставки налога на земли, выделенные под автостоянки (паркинги) по городу Житикара и села Пригородное Житикаринского района</w:t>
            </w:r>
          </w:p>
        </w:tc>
        <w:tc>
          <w:tcPr>
            <w:tcW w:w="1650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Увеличение базовых ставок</w:t>
            </w:r>
          </w:p>
        </w:tc>
      </w:tr>
      <w:tr w:rsidR="00CE7EDA" w:rsidRPr="00DF2ED6" w:rsidTr="00E966D3">
        <w:tc>
          <w:tcPr>
            <w:tcW w:w="485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02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Автостоянки (паркинги) открытого типа</w:t>
            </w:r>
          </w:p>
        </w:tc>
        <w:tc>
          <w:tcPr>
            <w:tcW w:w="1944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1 категория</w:t>
            </w:r>
          </w:p>
        </w:tc>
        <w:tc>
          <w:tcPr>
            <w:tcW w:w="3590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4,7</w:t>
            </w:r>
          </w:p>
        </w:tc>
        <w:tc>
          <w:tcPr>
            <w:tcW w:w="1650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в десять раз</w:t>
            </w:r>
          </w:p>
        </w:tc>
      </w:tr>
      <w:tr w:rsidR="00CE7EDA" w:rsidRPr="00DF2ED6" w:rsidTr="00E966D3">
        <w:tc>
          <w:tcPr>
            <w:tcW w:w="485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02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Автостоянки (паркинги) закрытого типа</w:t>
            </w:r>
          </w:p>
        </w:tc>
        <w:tc>
          <w:tcPr>
            <w:tcW w:w="1944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2 категория</w:t>
            </w:r>
          </w:p>
        </w:tc>
        <w:tc>
          <w:tcPr>
            <w:tcW w:w="3590" w:type="dxa"/>
          </w:tcPr>
          <w:p w:rsidR="00CE7EDA" w:rsidRPr="00DF2ED6" w:rsidRDefault="00CE7EDA" w:rsidP="00E966D3">
            <w:pPr>
              <w:jc w:val="center"/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4,7</w:t>
            </w:r>
          </w:p>
        </w:tc>
        <w:tc>
          <w:tcPr>
            <w:tcW w:w="1650" w:type="dxa"/>
          </w:tcPr>
          <w:p w:rsidR="00CE7EDA" w:rsidRPr="00DF2ED6" w:rsidRDefault="00CE7EDA" w:rsidP="00E966D3">
            <w:pPr>
              <w:rPr>
                <w:sz w:val="28"/>
                <w:szCs w:val="28"/>
                <w:lang w:val="kk-KZ"/>
              </w:rPr>
            </w:pPr>
            <w:r w:rsidRPr="00DF2ED6">
              <w:rPr>
                <w:sz w:val="28"/>
                <w:szCs w:val="28"/>
                <w:lang w:val="kk-KZ"/>
              </w:rPr>
              <w:t>в десять раз</w:t>
            </w:r>
          </w:p>
        </w:tc>
      </w:tr>
    </w:tbl>
    <w:p w:rsidR="00404926" w:rsidRPr="00404926" w:rsidRDefault="00404926" w:rsidP="00404926">
      <w:pPr>
        <w:ind w:firstLine="709"/>
        <w:jc w:val="center"/>
        <w:rPr>
          <w:sz w:val="28"/>
          <w:szCs w:val="28"/>
          <w:lang w:val="kk-KZ"/>
        </w:rPr>
      </w:pPr>
    </w:p>
    <w:sectPr w:rsidR="00404926" w:rsidRPr="00404926" w:rsidSect="004626B9">
      <w:headerReference w:type="even" r:id="rId8"/>
      <w:headerReference w:type="default" r:id="rId9"/>
      <w:headerReference w:type="first" r:id="rId10"/>
      <w:pgSz w:w="11906" w:h="16838"/>
      <w:pgMar w:top="1134" w:right="849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96" w:rsidRDefault="00E81496">
      <w:r>
        <w:separator/>
      </w:r>
    </w:p>
  </w:endnote>
  <w:endnote w:type="continuationSeparator" w:id="0">
    <w:p w:rsidR="00E81496" w:rsidRDefault="00E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96" w:rsidRDefault="00E81496">
      <w:r>
        <w:separator/>
      </w:r>
    </w:p>
  </w:footnote>
  <w:footnote w:type="continuationSeparator" w:id="0">
    <w:p w:rsidR="00E81496" w:rsidRDefault="00E8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48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08597E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364A9B">
            <w:rPr>
              <w:b/>
              <w:color w:val="548DD4" w:themeColor="text2" w:themeTint="99"/>
              <w:sz w:val="28"/>
              <w:szCs w:val="28"/>
              <w:lang w:val="kk-KZ"/>
            </w:rPr>
            <w:t>Ж</w:t>
          </w:r>
          <w:r>
            <w:rPr>
              <w:b/>
              <w:color w:val="548DD4" w:themeColor="text2" w:themeTint="99"/>
              <w:sz w:val="28"/>
              <w:szCs w:val="28"/>
              <w:lang w:val="kk-KZ"/>
            </w:rPr>
            <w:t>ІТІҚАРА АУДАНДЫҚ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08597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364A9B">
            <w:rPr>
              <w:b/>
              <w:bCs/>
              <w:color w:val="3399FF"/>
              <w:sz w:val="28"/>
              <w:szCs w:val="28"/>
              <w:lang w:val="kk-KZ"/>
            </w:rPr>
            <w:t>ЖИТИКАРИНСКИЙ РАЙОННЫЙ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08597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08597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ABE3316"/>
    <w:multiLevelType w:val="hybridMultilevel"/>
    <w:tmpl w:val="530438D2"/>
    <w:lvl w:ilvl="0" w:tplc="295859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1DDE"/>
    <w:rsid w:val="00066A87"/>
    <w:rsid w:val="00073119"/>
    <w:rsid w:val="0008597E"/>
    <w:rsid w:val="000922AA"/>
    <w:rsid w:val="000B73B3"/>
    <w:rsid w:val="000D4DAC"/>
    <w:rsid w:val="000F48E7"/>
    <w:rsid w:val="00105C93"/>
    <w:rsid w:val="001204BA"/>
    <w:rsid w:val="001319EE"/>
    <w:rsid w:val="00143292"/>
    <w:rsid w:val="001763DE"/>
    <w:rsid w:val="001A1881"/>
    <w:rsid w:val="001B4BC5"/>
    <w:rsid w:val="001B61C1"/>
    <w:rsid w:val="001B784A"/>
    <w:rsid w:val="001E0347"/>
    <w:rsid w:val="001F2B1C"/>
    <w:rsid w:val="001F4925"/>
    <w:rsid w:val="001F64CB"/>
    <w:rsid w:val="002000F4"/>
    <w:rsid w:val="0022101F"/>
    <w:rsid w:val="0023374B"/>
    <w:rsid w:val="00237C5E"/>
    <w:rsid w:val="00251F3F"/>
    <w:rsid w:val="00290949"/>
    <w:rsid w:val="002A394A"/>
    <w:rsid w:val="002D53EE"/>
    <w:rsid w:val="002E0CC8"/>
    <w:rsid w:val="002E1AEB"/>
    <w:rsid w:val="002E481C"/>
    <w:rsid w:val="002F7266"/>
    <w:rsid w:val="0030769D"/>
    <w:rsid w:val="003256F1"/>
    <w:rsid w:val="00330B0F"/>
    <w:rsid w:val="00364E0B"/>
    <w:rsid w:val="00381139"/>
    <w:rsid w:val="0038799B"/>
    <w:rsid w:val="003C2481"/>
    <w:rsid w:val="003D781A"/>
    <w:rsid w:val="003F241E"/>
    <w:rsid w:val="00404926"/>
    <w:rsid w:val="00423754"/>
    <w:rsid w:val="00430E89"/>
    <w:rsid w:val="00431184"/>
    <w:rsid w:val="004626B9"/>
    <w:rsid w:val="004726FE"/>
    <w:rsid w:val="0049623C"/>
    <w:rsid w:val="004B400D"/>
    <w:rsid w:val="004C34B8"/>
    <w:rsid w:val="004C4C4E"/>
    <w:rsid w:val="004D3E25"/>
    <w:rsid w:val="004E49BE"/>
    <w:rsid w:val="004F3375"/>
    <w:rsid w:val="0052633A"/>
    <w:rsid w:val="00556AF1"/>
    <w:rsid w:val="00561DDE"/>
    <w:rsid w:val="005954BB"/>
    <w:rsid w:val="005B6CD3"/>
    <w:rsid w:val="005C14F1"/>
    <w:rsid w:val="005E0683"/>
    <w:rsid w:val="005F582C"/>
    <w:rsid w:val="005F7376"/>
    <w:rsid w:val="00630F69"/>
    <w:rsid w:val="00642211"/>
    <w:rsid w:val="00665027"/>
    <w:rsid w:val="00674104"/>
    <w:rsid w:val="006B6938"/>
    <w:rsid w:val="006B7E20"/>
    <w:rsid w:val="006D0D05"/>
    <w:rsid w:val="007006E3"/>
    <w:rsid w:val="007111E8"/>
    <w:rsid w:val="00730258"/>
    <w:rsid w:val="00731B2A"/>
    <w:rsid w:val="00740441"/>
    <w:rsid w:val="007509F3"/>
    <w:rsid w:val="007767CD"/>
    <w:rsid w:val="00782A16"/>
    <w:rsid w:val="00787A78"/>
    <w:rsid w:val="007D5C5B"/>
    <w:rsid w:val="007E330C"/>
    <w:rsid w:val="007E588D"/>
    <w:rsid w:val="0081000A"/>
    <w:rsid w:val="008436CA"/>
    <w:rsid w:val="0086291F"/>
    <w:rsid w:val="00866964"/>
    <w:rsid w:val="00867FA4"/>
    <w:rsid w:val="008B74BA"/>
    <w:rsid w:val="008C49F0"/>
    <w:rsid w:val="008D0682"/>
    <w:rsid w:val="008E75C1"/>
    <w:rsid w:val="009139A9"/>
    <w:rsid w:val="00914138"/>
    <w:rsid w:val="00915A4B"/>
    <w:rsid w:val="00934587"/>
    <w:rsid w:val="0094678B"/>
    <w:rsid w:val="009924CE"/>
    <w:rsid w:val="009B548C"/>
    <w:rsid w:val="009B69F4"/>
    <w:rsid w:val="00A07364"/>
    <w:rsid w:val="00A10052"/>
    <w:rsid w:val="00A126B9"/>
    <w:rsid w:val="00A17668"/>
    <w:rsid w:val="00A17FE7"/>
    <w:rsid w:val="00A338BC"/>
    <w:rsid w:val="00A34B89"/>
    <w:rsid w:val="00A47D62"/>
    <w:rsid w:val="00A646AF"/>
    <w:rsid w:val="00A721B9"/>
    <w:rsid w:val="00A77317"/>
    <w:rsid w:val="00AA225A"/>
    <w:rsid w:val="00AC76FB"/>
    <w:rsid w:val="00AD462C"/>
    <w:rsid w:val="00B52458"/>
    <w:rsid w:val="00B86340"/>
    <w:rsid w:val="00BC28EC"/>
    <w:rsid w:val="00BD42EA"/>
    <w:rsid w:val="00BE3CFA"/>
    <w:rsid w:val="00BE52A0"/>
    <w:rsid w:val="00BE72CF"/>
    <w:rsid w:val="00BE78CA"/>
    <w:rsid w:val="00BF7CFC"/>
    <w:rsid w:val="00C3329F"/>
    <w:rsid w:val="00C7780A"/>
    <w:rsid w:val="00C808E9"/>
    <w:rsid w:val="00CA1875"/>
    <w:rsid w:val="00CA55D8"/>
    <w:rsid w:val="00CC7D90"/>
    <w:rsid w:val="00CE6A1B"/>
    <w:rsid w:val="00CE7EDA"/>
    <w:rsid w:val="00CF3C5E"/>
    <w:rsid w:val="00D02BDF"/>
    <w:rsid w:val="00D03D0C"/>
    <w:rsid w:val="00D11982"/>
    <w:rsid w:val="00D14752"/>
    <w:rsid w:val="00D14F06"/>
    <w:rsid w:val="00D2022B"/>
    <w:rsid w:val="00D42C93"/>
    <w:rsid w:val="00D52DE8"/>
    <w:rsid w:val="00D71AA0"/>
    <w:rsid w:val="00D76D8C"/>
    <w:rsid w:val="00DA4234"/>
    <w:rsid w:val="00E11145"/>
    <w:rsid w:val="00E43190"/>
    <w:rsid w:val="00E57A5B"/>
    <w:rsid w:val="00E81496"/>
    <w:rsid w:val="00E8227B"/>
    <w:rsid w:val="00E866E0"/>
    <w:rsid w:val="00EA3A47"/>
    <w:rsid w:val="00EB54A3"/>
    <w:rsid w:val="00EC3C11"/>
    <w:rsid w:val="00EC6599"/>
    <w:rsid w:val="00EE1A39"/>
    <w:rsid w:val="00EF4E93"/>
    <w:rsid w:val="00F218A1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5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08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Balloon Text"/>
    <w:basedOn w:val="a"/>
    <w:link w:val="af8"/>
    <w:semiHidden/>
    <w:unhideWhenUsed/>
    <w:rsid w:val="001B784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1B784A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unhideWhenUsed/>
    <w:rsid w:val="006B7E20"/>
    <w:pPr>
      <w:spacing w:after="120"/>
    </w:pPr>
  </w:style>
  <w:style w:type="character" w:customStyle="1" w:styleId="afa">
    <w:name w:val="Основной текст Знак"/>
    <w:basedOn w:val="a0"/>
    <w:link w:val="af9"/>
    <w:rsid w:val="006B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9787-2EB4-46ED-81DA-DF1F2F5F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2021-03-15T12:26:00Z</cp:lastPrinted>
  <dcterms:created xsi:type="dcterms:W3CDTF">2021-02-18T11:44:00Z</dcterms:created>
  <dcterms:modified xsi:type="dcterms:W3CDTF">2021-06-09T03:55:00Z</dcterms:modified>
</cp:coreProperties>
</file>