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3D" w:rsidRDefault="00277A3D" w:rsidP="00277A3D">
      <w:pPr>
        <w:spacing w:after="0"/>
        <w:jc w:val="right"/>
        <w:rPr>
          <w:b/>
          <w:color w:val="000000"/>
          <w:sz w:val="24"/>
          <w:szCs w:val="24"/>
          <w:lang w:val="kk-KZ"/>
        </w:rPr>
      </w:pPr>
      <w:bookmarkStart w:id="0" w:name="z94"/>
      <w:r>
        <w:rPr>
          <w:b/>
          <w:color w:val="000000"/>
          <w:sz w:val="24"/>
          <w:szCs w:val="24"/>
          <w:lang w:val="kk-KZ"/>
        </w:rPr>
        <w:t>6-қосымша</w:t>
      </w:r>
    </w:p>
    <w:p w:rsidR="00277A3D" w:rsidRDefault="00E037D7" w:rsidP="00277A3D">
      <w:pPr>
        <w:spacing w:after="0"/>
        <w:jc w:val="right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>2020 жыл</w:t>
      </w:r>
    </w:p>
    <w:p w:rsidR="009A0B78" w:rsidRDefault="009A0B78" w:rsidP="00277A3D">
      <w:pPr>
        <w:spacing w:after="0"/>
        <w:jc w:val="right"/>
        <w:rPr>
          <w:b/>
          <w:color w:val="000000"/>
          <w:sz w:val="24"/>
          <w:szCs w:val="24"/>
          <w:lang w:val="kk-KZ"/>
        </w:rPr>
      </w:pPr>
    </w:p>
    <w:p w:rsidR="0071662D" w:rsidRDefault="0071662D" w:rsidP="00E26FD3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277A3D">
        <w:rPr>
          <w:b/>
          <w:color w:val="000000"/>
          <w:sz w:val="24"/>
          <w:szCs w:val="24"/>
          <w:lang w:val="kk-KZ"/>
        </w:rPr>
        <w:t>Әлеуметтік жоба бойынша мемлекеттік тапсырыстың нәтижелерін алдын ала бағалау есебі</w:t>
      </w:r>
    </w:p>
    <w:p w:rsidR="00E26FD3" w:rsidRPr="00277A3D" w:rsidRDefault="00E26FD3" w:rsidP="00E26FD3">
      <w:pPr>
        <w:spacing w:after="0"/>
        <w:jc w:val="center"/>
        <w:rPr>
          <w:sz w:val="24"/>
          <w:szCs w:val="24"/>
          <w:lang w:val="kk-KZ"/>
        </w:rPr>
      </w:pPr>
    </w:p>
    <w:bookmarkEnd w:id="0"/>
    <w:p w:rsidR="0071662D" w:rsidRPr="00B63833" w:rsidRDefault="009A0B78" w:rsidP="0071662D">
      <w:pPr>
        <w:spacing w:after="0"/>
        <w:jc w:val="both"/>
        <w:rPr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>    </w:t>
      </w:r>
      <w:r w:rsidR="00E26FD3">
        <w:rPr>
          <w:b/>
          <w:color w:val="000000"/>
          <w:sz w:val="24"/>
          <w:szCs w:val="24"/>
          <w:lang w:val="kk-KZ"/>
        </w:rPr>
        <w:t xml:space="preserve"> </w:t>
      </w:r>
      <w:r w:rsidR="009734CF">
        <w:rPr>
          <w:b/>
          <w:color w:val="000000"/>
          <w:sz w:val="24"/>
          <w:szCs w:val="24"/>
          <w:lang w:val="kk-KZ"/>
        </w:rPr>
        <w:t xml:space="preserve">МӘТ бағыты: </w:t>
      </w:r>
      <w:r w:rsidR="00E26FD3" w:rsidRPr="009734CF">
        <w:rPr>
          <w:color w:val="000000"/>
          <w:sz w:val="24"/>
          <w:szCs w:val="24"/>
          <w:lang w:val="kk-KZ"/>
        </w:rPr>
        <w:t>«</w:t>
      </w:r>
      <w:r w:rsidR="00022D50" w:rsidRPr="009734CF">
        <w:rPr>
          <w:color w:val="000000"/>
          <w:sz w:val="24"/>
          <w:szCs w:val="24"/>
          <w:lang w:val="kk-KZ"/>
        </w:rPr>
        <w:t>Азаматтық бастамаларды қолдау және ҮЕҰ ға қолдау көрсету</w:t>
      </w:r>
      <w:r w:rsidR="00E26FD3" w:rsidRPr="009734CF">
        <w:rPr>
          <w:color w:val="000000"/>
          <w:sz w:val="24"/>
          <w:szCs w:val="24"/>
          <w:lang w:val="kk-KZ"/>
        </w:rPr>
        <w:t>»</w:t>
      </w:r>
    </w:p>
    <w:p w:rsidR="0071662D" w:rsidRPr="007A4F87" w:rsidRDefault="0071662D" w:rsidP="009F5E87">
      <w:pPr>
        <w:rPr>
          <w:b/>
          <w:lang w:val="kk-KZ"/>
        </w:rPr>
      </w:pPr>
      <w:r w:rsidRPr="00B63833">
        <w:rPr>
          <w:b/>
          <w:color w:val="000000"/>
          <w:sz w:val="24"/>
          <w:szCs w:val="24"/>
          <w:lang w:val="kk-KZ"/>
        </w:rPr>
        <w:t>     </w:t>
      </w:r>
      <w:r w:rsidR="009734CF">
        <w:rPr>
          <w:b/>
          <w:color w:val="000000"/>
          <w:sz w:val="24"/>
          <w:szCs w:val="24"/>
          <w:lang w:val="kk-KZ"/>
        </w:rPr>
        <w:t>Әлеуметтік жоба атауы:</w:t>
      </w:r>
      <w:r w:rsidRPr="00B63833">
        <w:rPr>
          <w:b/>
          <w:color w:val="000000"/>
          <w:sz w:val="24"/>
          <w:szCs w:val="24"/>
          <w:lang w:val="kk-KZ"/>
        </w:rPr>
        <w:t xml:space="preserve"> </w:t>
      </w:r>
      <w:r w:rsidR="009734CF" w:rsidRPr="009734CF">
        <w:rPr>
          <w:color w:val="000000"/>
          <w:sz w:val="24"/>
          <w:szCs w:val="24"/>
          <w:lang w:val="kk-KZ"/>
        </w:rPr>
        <w:t>«</w:t>
      </w:r>
      <w:r w:rsidR="007A4F87" w:rsidRPr="009734CF">
        <w:rPr>
          <w:sz w:val="24"/>
          <w:szCs w:val="24"/>
          <w:lang w:val="kk-KZ"/>
        </w:rPr>
        <w:t>Мемлекеттік органдар мен азаматтық сектордың өзара байланысын жолға қою мақсатында шаралар ұйымдастыру және өткізу</w:t>
      </w:r>
      <w:r w:rsidR="009734CF" w:rsidRPr="009734CF">
        <w:rPr>
          <w:color w:val="000000"/>
          <w:sz w:val="24"/>
          <w:szCs w:val="24"/>
          <w:lang w:val="kk-KZ"/>
        </w:rPr>
        <w:t>»</w:t>
      </w:r>
    </w:p>
    <w:p w:rsidR="0071662D" w:rsidRPr="00E26FD3" w:rsidRDefault="0071662D" w:rsidP="0071662D">
      <w:pPr>
        <w:spacing w:after="0"/>
        <w:jc w:val="both"/>
        <w:rPr>
          <w:sz w:val="24"/>
          <w:szCs w:val="24"/>
          <w:lang w:val="kk-KZ"/>
        </w:rPr>
      </w:pPr>
      <w:r w:rsidRPr="00B63833">
        <w:rPr>
          <w:color w:val="000000"/>
          <w:sz w:val="24"/>
          <w:szCs w:val="24"/>
          <w:lang w:val="kk-KZ"/>
        </w:rPr>
        <w:t xml:space="preserve">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27"/>
        <w:gridCol w:w="3885"/>
        <w:gridCol w:w="916"/>
        <w:gridCol w:w="1519"/>
        <w:gridCol w:w="1676"/>
        <w:gridCol w:w="47"/>
      </w:tblGrid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734CF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734CF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734CF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9734CF">
              <w:rPr>
                <w:b/>
                <w:color w:val="000000"/>
                <w:sz w:val="24"/>
                <w:szCs w:val="24"/>
              </w:rPr>
              <w:t>Бағалау</w:t>
            </w:r>
            <w:proofErr w:type="spellEnd"/>
            <w:r w:rsidRPr="009734C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4CF">
              <w:rPr>
                <w:b/>
                <w:color w:val="000000"/>
                <w:sz w:val="24"/>
                <w:szCs w:val="24"/>
              </w:rPr>
              <w:t>өлшемшарты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734CF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9734CF">
              <w:rPr>
                <w:b/>
                <w:color w:val="000000"/>
                <w:sz w:val="24"/>
                <w:szCs w:val="24"/>
              </w:rPr>
              <w:t>Сарапшылар</w:t>
            </w:r>
            <w:proofErr w:type="spellEnd"/>
            <w:r w:rsidRPr="009734C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4CF">
              <w:rPr>
                <w:b/>
                <w:color w:val="000000"/>
                <w:sz w:val="24"/>
                <w:szCs w:val="24"/>
              </w:rPr>
              <w:t>кеңесінің</w:t>
            </w:r>
            <w:proofErr w:type="spellEnd"/>
            <w:r w:rsidRPr="009734C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4CF">
              <w:rPr>
                <w:b/>
                <w:color w:val="000000"/>
                <w:sz w:val="24"/>
                <w:szCs w:val="24"/>
              </w:rPr>
              <w:t>бағалауы</w:t>
            </w:r>
            <w:proofErr w:type="spellEnd"/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734CF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9734CF">
              <w:rPr>
                <w:b/>
                <w:color w:val="000000"/>
                <w:sz w:val="24"/>
                <w:szCs w:val="24"/>
              </w:rPr>
              <w:t>Сарапшылар</w:t>
            </w:r>
            <w:proofErr w:type="spellEnd"/>
            <w:r w:rsidRPr="009734C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4CF">
              <w:rPr>
                <w:b/>
                <w:color w:val="000000"/>
                <w:sz w:val="24"/>
                <w:szCs w:val="24"/>
              </w:rPr>
              <w:t>кеңесінің</w:t>
            </w:r>
            <w:proofErr w:type="spellEnd"/>
            <w:r w:rsidRPr="009734C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4CF">
              <w:rPr>
                <w:b/>
                <w:color w:val="000000"/>
                <w:sz w:val="24"/>
                <w:szCs w:val="24"/>
              </w:rPr>
              <w:t>қорытындысы</w:t>
            </w:r>
            <w:proofErr w:type="spellEnd"/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734CF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734CF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Өзектілігі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B63833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B63833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B63833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B63833">
              <w:rPr>
                <w:sz w:val="24"/>
                <w:szCs w:val="24"/>
                <w:lang w:val="kk-KZ"/>
              </w:rPr>
              <w:t>25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734CF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734CF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Жоспардың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орындалуы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B63833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B63833">
              <w:rPr>
                <w:sz w:val="24"/>
                <w:szCs w:val="24"/>
                <w:lang w:val="kk-KZ"/>
              </w:rPr>
              <w:t>4,6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B63833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B63833">
              <w:rPr>
                <w:sz w:val="24"/>
                <w:szCs w:val="24"/>
                <w:lang w:val="kk-KZ"/>
              </w:rPr>
              <w:t>23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734CF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734CF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9734C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жобаның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B63833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B63833">
              <w:rPr>
                <w:sz w:val="24"/>
                <w:szCs w:val="24"/>
                <w:lang w:val="kk-KZ"/>
              </w:rPr>
              <w:t>4,6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B63833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B63833">
              <w:rPr>
                <w:sz w:val="24"/>
                <w:szCs w:val="24"/>
                <w:lang w:val="kk-KZ"/>
              </w:rPr>
              <w:t>23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734CF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734CF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9734C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жоба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шеңберінде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басталған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жалғастыру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ықтималдығы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B63833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B63833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B63833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B63833">
              <w:rPr>
                <w:sz w:val="24"/>
                <w:szCs w:val="24"/>
                <w:lang w:val="kk-KZ"/>
              </w:rPr>
              <w:t>25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734CF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734CF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9734C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жобаның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нәтижелері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мерзімді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оң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әсердің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ықтималдығы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B63833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B63833">
              <w:rPr>
                <w:sz w:val="24"/>
                <w:szCs w:val="24"/>
                <w:lang w:val="kk-KZ"/>
              </w:rPr>
              <w:t>4,6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B63833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B63833">
              <w:rPr>
                <w:sz w:val="24"/>
                <w:szCs w:val="24"/>
                <w:lang w:val="kk-KZ"/>
              </w:rPr>
              <w:t>23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734CF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9734CF">
              <w:rPr>
                <w:b/>
                <w:color w:val="000000"/>
                <w:sz w:val="24"/>
                <w:szCs w:val="24"/>
              </w:rPr>
              <w:t>Барлығы</w:t>
            </w:r>
            <w:proofErr w:type="spellEnd"/>
            <w:r w:rsidRPr="009734CF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34CF">
              <w:rPr>
                <w:b/>
                <w:color w:val="000000"/>
                <w:sz w:val="24"/>
                <w:szCs w:val="24"/>
              </w:rPr>
              <w:t>балдардың</w:t>
            </w:r>
            <w:proofErr w:type="spellEnd"/>
            <w:r w:rsidRPr="009734C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4CF">
              <w:rPr>
                <w:b/>
                <w:color w:val="000000"/>
                <w:sz w:val="24"/>
                <w:szCs w:val="24"/>
              </w:rPr>
              <w:t>есебі</w:t>
            </w:r>
            <w:proofErr w:type="spellEnd"/>
            <w:r w:rsidRPr="009734CF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734CF" w:rsidRDefault="0071662D" w:rsidP="00D01CB9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9734CF">
              <w:rPr>
                <w:b/>
                <w:sz w:val="24"/>
                <w:szCs w:val="24"/>
              </w:rPr>
              <w:br/>
            </w:r>
            <w:r w:rsidR="00B63833" w:rsidRPr="009734CF">
              <w:rPr>
                <w:b/>
                <w:sz w:val="24"/>
                <w:szCs w:val="24"/>
                <w:lang w:val="kk-KZ"/>
              </w:rPr>
              <w:t>23,8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734CF" w:rsidRDefault="0071662D" w:rsidP="00D01CB9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9734CF">
              <w:rPr>
                <w:b/>
                <w:sz w:val="24"/>
                <w:szCs w:val="24"/>
              </w:rPr>
              <w:br/>
            </w:r>
            <w:r w:rsidR="00B63833" w:rsidRPr="009734CF">
              <w:rPr>
                <w:b/>
                <w:sz w:val="24"/>
                <w:szCs w:val="24"/>
                <w:lang w:val="kk-KZ"/>
              </w:rPr>
              <w:t>119</w:t>
            </w:r>
          </w:p>
        </w:tc>
      </w:tr>
      <w:tr w:rsidR="0071662D" w:rsidRPr="00F43B05" w:rsidTr="00D01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734CF" w:rsidRDefault="0071662D" w:rsidP="00D01CB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734CF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Pr="006251FA" w:rsidRDefault="0071662D" w:rsidP="00D01CB9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CB5234" w:rsidRDefault="00CB5234"/>
    <w:sectPr w:rsidR="00CB5234" w:rsidSect="00CB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62D"/>
    <w:rsid w:val="00022D50"/>
    <w:rsid w:val="000352CE"/>
    <w:rsid w:val="000413B0"/>
    <w:rsid w:val="000F1C83"/>
    <w:rsid w:val="001474DB"/>
    <w:rsid w:val="00240462"/>
    <w:rsid w:val="002764B9"/>
    <w:rsid w:val="00277A3D"/>
    <w:rsid w:val="003459D8"/>
    <w:rsid w:val="00407290"/>
    <w:rsid w:val="0046599D"/>
    <w:rsid w:val="00504086"/>
    <w:rsid w:val="00517585"/>
    <w:rsid w:val="00520EED"/>
    <w:rsid w:val="00564A37"/>
    <w:rsid w:val="00586E06"/>
    <w:rsid w:val="00597B79"/>
    <w:rsid w:val="005E0B85"/>
    <w:rsid w:val="00681AE5"/>
    <w:rsid w:val="0071662D"/>
    <w:rsid w:val="007A4F87"/>
    <w:rsid w:val="007D1AA8"/>
    <w:rsid w:val="009734CF"/>
    <w:rsid w:val="009A0B78"/>
    <w:rsid w:val="009D64BD"/>
    <w:rsid w:val="009F5E87"/>
    <w:rsid w:val="00B06034"/>
    <w:rsid w:val="00B4167B"/>
    <w:rsid w:val="00B63833"/>
    <w:rsid w:val="00BC2EFB"/>
    <w:rsid w:val="00C93199"/>
    <w:rsid w:val="00CB5234"/>
    <w:rsid w:val="00CD34EA"/>
    <w:rsid w:val="00D00981"/>
    <w:rsid w:val="00D06F68"/>
    <w:rsid w:val="00D13648"/>
    <w:rsid w:val="00D73147"/>
    <w:rsid w:val="00DE3E0B"/>
    <w:rsid w:val="00E037D7"/>
    <w:rsid w:val="00E26FD3"/>
    <w:rsid w:val="00EA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2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2021-05-04T04:20:00Z</dcterms:created>
  <dcterms:modified xsi:type="dcterms:W3CDTF">2021-05-05T11:00:00Z</dcterms:modified>
</cp:coreProperties>
</file>