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E93" w:rsidRDefault="00EF4E93" w:rsidP="00EF4E93">
      <w:pPr>
        <w:rPr>
          <w:color w:val="3399FF"/>
          <w:lang w:val="kk-KZ"/>
        </w:rPr>
      </w:pPr>
      <w:bookmarkStart w:id="0" w:name="_GoBack"/>
      <w:bookmarkEnd w:id="0"/>
      <w:r>
        <w:rPr>
          <w:color w:val="3399FF"/>
          <w:lang w:val="kk-KZ"/>
        </w:rPr>
        <w:t xml:space="preserve">         Нұр-Сұлтан қ</w:t>
      </w:r>
      <w:r>
        <w:rPr>
          <w:color w:val="3399FF"/>
        </w:rPr>
        <w:t>аласы</w:t>
      </w:r>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5C14F1" w:rsidRDefault="005C14F1" w:rsidP="00934587"/>
    <w:p w:rsidR="00421930" w:rsidRDefault="00421930" w:rsidP="00421930">
      <w:pPr>
        <w:rPr>
          <w:color w:val="3399FF"/>
          <w:lang w:val="kk-KZ"/>
        </w:rPr>
      </w:pPr>
      <w:r>
        <w:rPr>
          <w:color w:val="3399FF"/>
          <w:lang w:val="kk-KZ"/>
        </w:rPr>
        <w:t xml:space="preserve">    </w:t>
      </w:r>
      <w:r w:rsidRPr="00D31102">
        <w:rPr>
          <w:color w:val="3399FF"/>
          <w:lang w:val="kk-KZ"/>
        </w:rPr>
        <w:t xml:space="preserve">                                                      </w:t>
      </w:r>
      <w:r>
        <w:rPr>
          <w:color w:val="3399FF"/>
          <w:lang w:val="kk-KZ"/>
        </w:rPr>
        <w:t xml:space="preserve">                                           </w:t>
      </w:r>
      <w:r w:rsidRPr="00D31102">
        <w:rPr>
          <w:color w:val="3399FF"/>
          <w:lang w:val="kk-KZ"/>
        </w:rPr>
        <w:t xml:space="preserve"> </w:t>
      </w:r>
    </w:p>
    <w:p w:rsidR="00421930" w:rsidRDefault="00421930" w:rsidP="00421930"/>
    <w:p w:rsidR="00421930" w:rsidRDefault="00421930" w:rsidP="00421930"/>
    <w:p w:rsidR="00421930" w:rsidRDefault="00421930" w:rsidP="00421930">
      <w:pPr>
        <w:jc w:val="center"/>
        <w:rPr>
          <w:b/>
          <w:sz w:val="28"/>
          <w:szCs w:val="28"/>
        </w:rPr>
      </w:pPr>
    </w:p>
    <w:p w:rsidR="00421930" w:rsidRDefault="00421930" w:rsidP="00421930">
      <w:pPr>
        <w:jc w:val="center"/>
        <w:rPr>
          <w:b/>
          <w:sz w:val="28"/>
          <w:szCs w:val="28"/>
        </w:rPr>
      </w:pPr>
    </w:p>
    <w:p w:rsidR="00421930" w:rsidRDefault="00421930" w:rsidP="00421930">
      <w:pPr>
        <w:jc w:val="center"/>
        <w:rPr>
          <w:b/>
          <w:sz w:val="28"/>
          <w:szCs w:val="28"/>
        </w:rPr>
      </w:pPr>
    </w:p>
    <w:p w:rsidR="00A42D6B" w:rsidRDefault="00A42D6B" w:rsidP="00421930">
      <w:pPr>
        <w:jc w:val="center"/>
        <w:rPr>
          <w:b/>
          <w:sz w:val="28"/>
          <w:szCs w:val="28"/>
        </w:rPr>
      </w:pPr>
    </w:p>
    <w:p w:rsidR="00A42D6B" w:rsidRDefault="00A42D6B" w:rsidP="00421930">
      <w:pPr>
        <w:jc w:val="center"/>
        <w:rPr>
          <w:b/>
          <w:sz w:val="28"/>
          <w:szCs w:val="28"/>
        </w:rPr>
      </w:pPr>
    </w:p>
    <w:p w:rsidR="00A42D6B" w:rsidRDefault="00A42D6B" w:rsidP="00421930">
      <w:pPr>
        <w:jc w:val="center"/>
        <w:rPr>
          <w:b/>
          <w:sz w:val="28"/>
          <w:szCs w:val="28"/>
        </w:rPr>
      </w:pPr>
    </w:p>
    <w:p w:rsidR="00421930" w:rsidRDefault="00421930" w:rsidP="00421930">
      <w:pPr>
        <w:jc w:val="center"/>
        <w:rPr>
          <w:b/>
          <w:sz w:val="28"/>
          <w:szCs w:val="28"/>
        </w:rPr>
      </w:pPr>
    </w:p>
    <w:p w:rsidR="00421930" w:rsidRPr="00DA1A84" w:rsidRDefault="00A42D6B" w:rsidP="00421930">
      <w:pPr>
        <w:jc w:val="center"/>
        <w:rPr>
          <w:b/>
          <w:sz w:val="28"/>
          <w:szCs w:val="28"/>
        </w:rPr>
      </w:pPr>
      <w:r w:rsidRPr="00A42D6B">
        <w:rPr>
          <w:b/>
          <w:sz w:val="28"/>
          <w:szCs w:val="28"/>
        </w:rPr>
        <w:t>Об утверждении правил проведения сертификации специалиста в сфере санитарно-эпидемиологического благополучия населения, подтверждения действия сертификата специалиста в сфере санитарно-эпидемиологического благополучия населения</w:t>
      </w:r>
    </w:p>
    <w:p w:rsidR="00421930" w:rsidRDefault="00421930" w:rsidP="00421930">
      <w:pPr>
        <w:jc w:val="center"/>
        <w:rPr>
          <w:sz w:val="24"/>
          <w:szCs w:val="24"/>
        </w:rPr>
      </w:pPr>
    </w:p>
    <w:p w:rsidR="00DC083D" w:rsidRPr="00DA1A84" w:rsidRDefault="00DC083D" w:rsidP="00421930">
      <w:pPr>
        <w:jc w:val="center"/>
        <w:rPr>
          <w:sz w:val="24"/>
          <w:szCs w:val="24"/>
        </w:rPr>
      </w:pPr>
    </w:p>
    <w:p w:rsidR="00421930" w:rsidRPr="00DA1A84" w:rsidRDefault="00A42D6B" w:rsidP="00421930">
      <w:pPr>
        <w:ind w:firstLine="709"/>
        <w:jc w:val="both"/>
        <w:rPr>
          <w:b/>
          <w:color w:val="000000"/>
          <w:sz w:val="28"/>
          <w:szCs w:val="28"/>
        </w:rPr>
      </w:pPr>
      <w:r w:rsidRPr="00A42D6B">
        <w:rPr>
          <w:color w:val="000000"/>
          <w:sz w:val="28"/>
          <w:szCs w:val="28"/>
        </w:rPr>
        <w:t xml:space="preserve">В соответствии с пунктом 6 статьи 27 </w:t>
      </w:r>
      <w:r w:rsidR="00421930" w:rsidRPr="001832FC">
        <w:rPr>
          <w:color w:val="000000"/>
          <w:sz w:val="28"/>
          <w:szCs w:val="28"/>
        </w:rPr>
        <w:t>Кодекса Республики Казахстан</w:t>
      </w:r>
      <w:r w:rsidR="007A5C4A" w:rsidRPr="001832FC">
        <w:rPr>
          <w:color w:val="000000"/>
          <w:sz w:val="28"/>
          <w:szCs w:val="28"/>
        </w:rPr>
        <w:t xml:space="preserve"> от 7 июля 2020 года</w:t>
      </w:r>
      <w:r w:rsidR="00421930" w:rsidRPr="001832FC">
        <w:rPr>
          <w:color w:val="000000"/>
          <w:sz w:val="28"/>
          <w:szCs w:val="28"/>
        </w:rPr>
        <w:t xml:space="preserve"> «О здоровье народа и системе здравоохранения»</w:t>
      </w:r>
      <w:r w:rsidR="00BC15F0" w:rsidRPr="001832FC">
        <w:rPr>
          <w:color w:val="000000"/>
          <w:sz w:val="28"/>
          <w:szCs w:val="28"/>
        </w:rPr>
        <w:t>, подпунктом 1) статьи 10 Закона Республики Казахстан от 15 апреля 2013 года «О государственных услугах»</w:t>
      </w:r>
      <w:r w:rsidR="00BC15F0" w:rsidRPr="00DA1A84">
        <w:rPr>
          <w:color w:val="000000"/>
          <w:sz w:val="28"/>
          <w:szCs w:val="28"/>
        </w:rPr>
        <w:t xml:space="preserve"> </w:t>
      </w:r>
      <w:r w:rsidR="00421930" w:rsidRPr="00DA1A84">
        <w:rPr>
          <w:color w:val="000000"/>
          <w:sz w:val="28"/>
          <w:szCs w:val="28"/>
        </w:rPr>
        <w:t xml:space="preserve"> </w:t>
      </w:r>
      <w:r w:rsidR="00421930" w:rsidRPr="00DA1A84">
        <w:rPr>
          <w:b/>
          <w:color w:val="000000"/>
          <w:sz w:val="28"/>
          <w:szCs w:val="28"/>
        </w:rPr>
        <w:t>ПРИКАЗЫВАЮ:</w:t>
      </w:r>
    </w:p>
    <w:p w:rsidR="00A42D6B" w:rsidRPr="00BE76FB" w:rsidRDefault="00A42D6B" w:rsidP="00A42D6B">
      <w:pPr>
        <w:pStyle w:val="af2"/>
        <w:numPr>
          <w:ilvl w:val="0"/>
          <w:numId w:val="20"/>
        </w:numPr>
        <w:shd w:val="clear" w:color="auto" w:fill="FFFFFF"/>
        <w:spacing w:after="0" w:line="285" w:lineRule="atLeast"/>
        <w:ind w:left="0" w:firstLine="709"/>
        <w:jc w:val="both"/>
        <w:textAlignment w:val="baseline"/>
        <w:rPr>
          <w:rFonts w:ascii="Times New Roman" w:eastAsia="Times New Roman" w:hAnsi="Times New Roman"/>
          <w:color w:val="000000"/>
          <w:spacing w:val="2"/>
          <w:sz w:val="28"/>
          <w:szCs w:val="28"/>
          <w:lang w:eastAsia="ru-RU"/>
        </w:rPr>
      </w:pPr>
      <w:r w:rsidRPr="00BE76FB">
        <w:rPr>
          <w:rFonts w:ascii="Times New Roman" w:eastAsia="Times New Roman" w:hAnsi="Times New Roman"/>
          <w:color w:val="000000"/>
          <w:spacing w:val="2"/>
          <w:sz w:val="28"/>
          <w:szCs w:val="28"/>
          <w:lang w:eastAsia="ru-RU"/>
        </w:rPr>
        <w:t>Утвердить</w:t>
      </w:r>
      <w:r w:rsidR="008A6971" w:rsidRPr="008A6971">
        <w:rPr>
          <w:rFonts w:ascii="Times New Roman" w:eastAsia="Times New Roman" w:hAnsi="Times New Roman"/>
          <w:color w:val="000000"/>
          <w:spacing w:val="2"/>
          <w:sz w:val="28"/>
          <w:szCs w:val="28"/>
          <w:lang w:eastAsia="ru-RU"/>
        </w:rPr>
        <w:t xml:space="preserve"> </w:t>
      </w:r>
      <w:r w:rsidR="008A6971">
        <w:rPr>
          <w:rFonts w:ascii="Times New Roman" w:eastAsia="Times New Roman" w:hAnsi="Times New Roman"/>
          <w:color w:val="000000"/>
          <w:spacing w:val="2"/>
          <w:sz w:val="28"/>
          <w:szCs w:val="28"/>
          <w:lang w:eastAsia="ru-RU"/>
        </w:rPr>
        <w:t>прилагаемые П</w:t>
      </w:r>
      <w:r w:rsidRPr="00BE76FB">
        <w:rPr>
          <w:rFonts w:ascii="Times New Roman" w:eastAsia="Times New Roman" w:hAnsi="Times New Roman"/>
          <w:color w:val="000000"/>
          <w:spacing w:val="2"/>
          <w:sz w:val="28"/>
          <w:szCs w:val="28"/>
          <w:lang w:eastAsia="ru-RU"/>
        </w:rPr>
        <w:t>равил</w:t>
      </w:r>
      <w:r w:rsidRPr="00BE76FB">
        <w:rPr>
          <w:rFonts w:ascii="Times New Roman" w:eastAsia="Times New Roman" w:hAnsi="Times New Roman"/>
          <w:color w:val="000000"/>
          <w:spacing w:val="2"/>
          <w:sz w:val="28"/>
          <w:szCs w:val="28"/>
          <w:lang w:val="kk-KZ" w:eastAsia="ru-RU"/>
        </w:rPr>
        <w:t>а</w:t>
      </w:r>
      <w:r w:rsidRPr="00BE76FB">
        <w:rPr>
          <w:rFonts w:ascii="Times New Roman" w:eastAsia="Times New Roman" w:hAnsi="Times New Roman"/>
          <w:color w:val="000000"/>
          <w:spacing w:val="2"/>
          <w:sz w:val="28"/>
          <w:szCs w:val="28"/>
          <w:lang w:eastAsia="ru-RU"/>
        </w:rPr>
        <w:t xml:space="preserve"> проведения сертификации специалиста в </w:t>
      </w:r>
      <w:r w:rsidRPr="00BE76FB">
        <w:rPr>
          <w:rFonts w:ascii="Times New Roman" w:eastAsia="Times New Roman" w:hAnsi="Times New Roman"/>
          <w:color w:val="000000"/>
          <w:spacing w:val="2"/>
          <w:sz w:val="28"/>
          <w:szCs w:val="28"/>
          <w:lang w:val="kk-KZ" w:eastAsia="ru-RU"/>
        </w:rPr>
        <w:t xml:space="preserve">сфере </w:t>
      </w:r>
      <w:r w:rsidRPr="00BE76FB">
        <w:rPr>
          <w:rFonts w:ascii="Times New Roman" w:hAnsi="Times New Roman"/>
          <w:color w:val="000000"/>
          <w:spacing w:val="2"/>
          <w:sz w:val="28"/>
          <w:szCs w:val="28"/>
          <w:shd w:val="clear" w:color="auto" w:fill="FFFFFF"/>
        </w:rPr>
        <w:t>санитарно-эпидемиологического благополучия населения</w:t>
      </w:r>
      <w:r w:rsidRPr="00BE76FB">
        <w:rPr>
          <w:rFonts w:ascii="Times New Roman" w:eastAsia="Times New Roman" w:hAnsi="Times New Roman"/>
          <w:color w:val="000000"/>
          <w:spacing w:val="2"/>
          <w:sz w:val="28"/>
          <w:szCs w:val="28"/>
          <w:lang w:eastAsia="ru-RU"/>
        </w:rPr>
        <w:t xml:space="preserve">, подтверждения действия сертификата специалиста в </w:t>
      </w:r>
      <w:r w:rsidRPr="00BE76FB">
        <w:rPr>
          <w:rFonts w:ascii="Times New Roman" w:eastAsia="Times New Roman" w:hAnsi="Times New Roman"/>
          <w:color w:val="000000"/>
          <w:spacing w:val="2"/>
          <w:sz w:val="28"/>
          <w:szCs w:val="28"/>
          <w:lang w:val="kk-KZ" w:eastAsia="ru-RU"/>
        </w:rPr>
        <w:t xml:space="preserve">сфере </w:t>
      </w:r>
      <w:r w:rsidRPr="00BE76FB">
        <w:rPr>
          <w:rFonts w:ascii="Times New Roman" w:hAnsi="Times New Roman"/>
          <w:color w:val="000000"/>
          <w:spacing w:val="2"/>
          <w:sz w:val="28"/>
          <w:szCs w:val="28"/>
          <w:shd w:val="clear" w:color="auto" w:fill="FFFFFF"/>
        </w:rPr>
        <w:t>санитарно-эпидемиологического благополучия населения</w:t>
      </w:r>
      <w:r w:rsidRPr="00BE76FB">
        <w:rPr>
          <w:rFonts w:ascii="Times New Roman" w:hAnsi="Times New Roman"/>
          <w:color w:val="000000"/>
          <w:spacing w:val="2"/>
          <w:sz w:val="28"/>
          <w:szCs w:val="28"/>
          <w:shd w:val="clear" w:color="auto" w:fill="FFFFFF"/>
          <w:lang w:val="kk-KZ"/>
        </w:rPr>
        <w:t xml:space="preserve"> </w:t>
      </w:r>
      <w:r w:rsidRPr="00BE76FB">
        <w:rPr>
          <w:rFonts w:ascii="Times New Roman" w:eastAsia="Times New Roman" w:hAnsi="Times New Roman"/>
          <w:color w:val="000000"/>
          <w:spacing w:val="2"/>
          <w:sz w:val="28"/>
          <w:szCs w:val="28"/>
          <w:lang w:eastAsia="ru-RU"/>
        </w:rPr>
        <w:t>согласно </w:t>
      </w:r>
      <w:hyperlink r:id="rId8" w:anchor="z14" w:history="1">
        <w:r w:rsidRPr="00A42D6B">
          <w:rPr>
            <w:rFonts w:ascii="Times New Roman" w:eastAsia="Times New Roman" w:hAnsi="Times New Roman"/>
            <w:spacing w:val="2"/>
            <w:sz w:val="28"/>
            <w:szCs w:val="28"/>
            <w:lang w:eastAsia="ru-RU"/>
          </w:rPr>
          <w:t>приложению 1</w:t>
        </w:r>
      </w:hyperlink>
      <w:r w:rsidRPr="00A42D6B">
        <w:rPr>
          <w:rFonts w:ascii="Times New Roman" w:eastAsia="Times New Roman" w:hAnsi="Times New Roman"/>
          <w:spacing w:val="2"/>
          <w:sz w:val="28"/>
          <w:szCs w:val="28"/>
          <w:lang w:eastAsia="ru-RU"/>
        </w:rPr>
        <w:t> </w:t>
      </w:r>
      <w:r w:rsidRPr="00BE76FB">
        <w:rPr>
          <w:rFonts w:ascii="Times New Roman" w:eastAsia="Times New Roman" w:hAnsi="Times New Roman"/>
          <w:color w:val="000000"/>
          <w:spacing w:val="2"/>
          <w:sz w:val="28"/>
          <w:szCs w:val="28"/>
          <w:lang w:eastAsia="ru-RU"/>
        </w:rPr>
        <w:t>к настоящему приказу.</w:t>
      </w:r>
    </w:p>
    <w:p w:rsidR="00421930" w:rsidRPr="00F10891" w:rsidRDefault="00A42D6B" w:rsidP="00421930">
      <w:pPr>
        <w:ind w:firstLine="709"/>
        <w:jc w:val="both"/>
        <w:rPr>
          <w:sz w:val="28"/>
          <w:szCs w:val="28"/>
        </w:rPr>
      </w:pPr>
      <w:r>
        <w:rPr>
          <w:sz w:val="28"/>
          <w:szCs w:val="28"/>
        </w:rPr>
        <w:t>2</w:t>
      </w:r>
      <w:r w:rsidR="00421930" w:rsidRPr="00F10891">
        <w:rPr>
          <w:sz w:val="28"/>
          <w:szCs w:val="28"/>
        </w:rPr>
        <w:t xml:space="preserve">. Комитету </w:t>
      </w:r>
      <w:r w:rsidR="007A5C4A" w:rsidRPr="007A5C4A">
        <w:rPr>
          <w:sz w:val="28"/>
        </w:rPr>
        <w:t xml:space="preserve">санитарно-эпидемиологического контроля </w:t>
      </w:r>
      <w:r w:rsidR="00421930" w:rsidRPr="00F10891">
        <w:rPr>
          <w:sz w:val="28"/>
          <w:szCs w:val="28"/>
        </w:rPr>
        <w:t xml:space="preserve">Министерства </w:t>
      </w:r>
      <w:r w:rsidR="007A5C4A" w:rsidRPr="007A5C4A">
        <w:rPr>
          <w:sz w:val="28"/>
          <w:szCs w:val="28"/>
        </w:rPr>
        <w:t xml:space="preserve">здравоохранения </w:t>
      </w:r>
      <w:r w:rsidR="00421930" w:rsidRPr="00F10891">
        <w:rPr>
          <w:sz w:val="28"/>
          <w:szCs w:val="28"/>
        </w:rPr>
        <w:t>Республики Казахстан в установленном законодательством</w:t>
      </w:r>
      <w:r w:rsidR="00421930">
        <w:rPr>
          <w:sz w:val="28"/>
          <w:szCs w:val="28"/>
        </w:rPr>
        <w:t xml:space="preserve"> </w:t>
      </w:r>
      <w:r w:rsidR="00421930" w:rsidRPr="00F10891">
        <w:rPr>
          <w:sz w:val="28"/>
          <w:szCs w:val="28"/>
        </w:rPr>
        <w:t>Республики Казахстан порядке обеспечить:</w:t>
      </w:r>
    </w:p>
    <w:p w:rsidR="00421930" w:rsidRPr="003A38D5" w:rsidRDefault="00421930" w:rsidP="00421930">
      <w:pPr>
        <w:ind w:firstLine="709"/>
        <w:jc w:val="both"/>
        <w:rPr>
          <w:sz w:val="28"/>
          <w:szCs w:val="28"/>
        </w:rPr>
      </w:pPr>
      <w:r w:rsidRPr="003A38D5">
        <w:rPr>
          <w:sz w:val="28"/>
          <w:szCs w:val="28"/>
        </w:rPr>
        <w:t>1) государственную регистрацию настоящего приказа в Министерстве юстиции Республики Казахстан;</w:t>
      </w:r>
    </w:p>
    <w:p w:rsidR="00421930" w:rsidRDefault="00421930" w:rsidP="00421930">
      <w:pPr>
        <w:ind w:firstLine="709"/>
        <w:jc w:val="both"/>
        <w:rPr>
          <w:sz w:val="28"/>
          <w:szCs w:val="28"/>
        </w:rPr>
      </w:pPr>
      <w:r w:rsidRPr="003A38D5">
        <w:rPr>
          <w:sz w:val="28"/>
          <w:szCs w:val="28"/>
        </w:rPr>
        <w:t>2) размещение настоящего приказа на интернет-ресурсе Министерства здравоохранения Республики Казахстан после его официального опубликования;</w:t>
      </w:r>
    </w:p>
    <w:p w:rsidR="00421930" w:rsidRPr="003A38D5" w:rsidRDefault="00421930" w:rsidP="00421930">
      <w:pPr>
        <w:ind w:firstLine="709"/>
        <w:jc w:val="both"/>
        <w:rPr>
          <w:sz w:val="28"/>
          <w:szCs w:val="28"/>
        </w:rPr>
      </w:pPr>
      <w:r w:rsidRPr="003A38D5">
        <w:rPr>
          <w:sz w:val="28"/>
          <w:szCs w:val="28"/>
        </w:rPr>
        <w:t>3) в течение десяти рабочих дней после государственной регистрации настоящего приказа</w:t>
      </w:r>
      <w:r>
        <w:rPr>
          <w:sz w:val="28"/>
          <w:szCs w:val="28"/>
        </w:rPr>
        <w:t xml:space="preserve"> представление</w:t>
      </w:r>
      <w:r w:rsidRPr="003A38D5">
        <w:rPr>
          <w:sz w:val="28"/>
          <w:szCs w:val="28"/>
        </w:rPr>
        <w:t xml:space="preserve"> в Юридический департамент Министерства здравоохранения Республики Казахстан сведений об исполнении мероприятий, предусмотренных подпунктами 1)</w:t>
      </w:r>
      <w:r>
        <w:rPr>
          <w:sz w:val="28"/>
          <w:szCs w:val="28"/>
        </w:rPr>
        <w:t xml:space="preserve"> и</w:t>
      </w:r>
      <w:r w:rsidRPr="003A38D5">
        <w:rPr>
          <w:sz w:val="28"/>
          <w:szCs w:val="28"/>
        </w:rPr>
        <w:t xml:space="preserve"> 2) настоящего пункта.</w:t>
      </w:r>
    </w:p>
    <w:p w:rsidR="00421930" w:rsidRPr="003A38D5" w:rsidRDefault="00421930" w:rsidP="00811514">
      <w:pPr>
        <w:ind w:firstLine="709"/>
        <w:jc w:val="both"/>
        <w:rPr>
          <w:sz w:val="28"/>
          <w:szCs w:val="28"/>
        </w:rPr>
      </w:pPr>
      <w:r w:rsidRPr="003A38D5">
        <w:rPr>
          <w:sz w:val="28"/>
          <w:szCs w:val="28"/>
        </w:rPr>
        <w:lastRenderedPageBreak/>
        <w:t xml:space="preserve">3. </w:t>
      </w:r>
      <w:r w:rsidRPr="00C96C49">
        <w:rPr>
          <w:sz w:val="28"/>
          <w:szCs w:val="28"/>
        </w:rPr>
        <w:t>Контроль за исполнением настоящего приказа</w:t>
      </w:r>
      <w:r w:rsidRPr="003A38D5">
        <w:rPr>
          <w:sz w:val="28"/>
          <w:szCs w:val="28"/>
        </w:rPr>
        <w:t xml:space="preserve"> возложить на курирующего вице-министра здравоохранения Республики Казахстан.</w:t>
      </w:r>
    </w:p>
    <w:p w:rsidR="00421930" w:rsidRPr="003A38D5" w:rsidRDefault="00421930" w:rsidP="00811514">
      <w:pPr>
        <w:ind w:firstLine="709"/>
        <w:jc w:val="both"/>
        <w:rPr>
          <w:sz w:val="28"/>
          <w:szCs w:val="28"/>
        </w:rPr>
      </w:pPr>
      <w:r w:rsidRPr="003A38D5">
        <w:rPr>
          <w:sz w:val="28"/>
          <w:szCs w:val="28"/>
        </w:rPr>
        <w:t>4. Настоящий приказ вводится в действие по истечении десяти календарных дней после дня его первого официального опубликования.</w:t>
      </w:r>
    </w:p>
    <w:p w:rsidR="00421930" w:rsidRDefault="00421930" w:rsidP="00811514"/>
    <w:tbl>
      <w:tblPr>
        <w:tblW w:w="4946" w:type="pct"/>
        <w:tblCellMar>
          <w:left w:w="0" w:type="dxa"/>
          <w:right w:w="0" w:type="dxa"/>
        </w:tblCellMar>
        <w:tblLook w:val="04A0" w:firstRow="1" w:lastRow="0" w:firstColumn="1" w:lastColumn="0" w:noHBand="0" w:noVBand="1"/>
      </w:tblPr>
      <w:tblGrid>
        <w:gridCol w:w="4682"/>
        <w:gridCol w:w="4853"/>
      </w:tblGrid>
      <w:tr w:rsidR="00811514" w:rsidRPr="001464FA" w:rsidTr="00821EA8">
        <w:tc>
          <w:tcPr>
            <w:tcW w:w="2455" w:type="pct"/>
            <w:tcMar>
              <w:top w:w="0" w:type="dxa"/>
              <w:left w:w="108" w:type="dxa"/>
              <w:bottom w:w="0" w:type="dxa"/>
              <w:right w:w="108" w:type="dxa"/>
            </w:tcMar>
          </w:tcPr>
          <w:p w:rsidR="00811514" w:rsidRDefault="00811514" w:rsidP="00811514">
            <w:pPr>
              <w:tabs>
                <w:tab w:val="left" w:pos="0"/>
                <w:tab w:val="left" w:pos="601"/>
              </w:tabs>
              <w:jc w:val="center"/>
              <w:rPr>
                <w:rStyle w:val="s0"/>
                <w:rFonts w:eastAsia="PMingLiU"/>
                <w:b/>
                <w:sz w:val="28"/>
                <w:szCs w:val="28"/>
                <w:lang w:val="kk-KZ"/>
              </w:rPr>
            </w:pPr>
          </w:p>
          <w:p w:rsidR="00811514" w:rsidRDefault="00811514" w:rsidP="00811514">
            <w:pPr>
              <w:tabs>
                <w:tab w:val="left" w:pos="0"/>
                <w:tab w:val="left" w:pos="601"/>
              </w:tabs>
              <w:jc w:val="center"/>
              <w:rPr>
                <w:rStyle w:val="s0"/>
                <w:rFonts w:eastAsia="PMingLiU"/>
                <w:b/>
                <w:sz w:val="28"/>
                <w:szCs w:val="28"/>
                <w:lang w:val="kk-KZ"/>
              </w:rPr>
            </w:pPr>
          </w:p>
          <w:p w:rsidR="00811514" w:rsidRPr="001464FA" w:rsidRDefault="00811514" w:rsidP="00811514">
            <w:pPr>
              <w:tabs>
                <w:tab w:val="left" w:pos="0"/>
                <w:tab w:val="left" w:pos="601"/>
              </w:tabs>
              <w:jc w:val="center"/>
              <w:rPr>
                <w:rStyle w:val="s0"/>
                <w:rFonts w:eastAsia="PMingLiU"/>
                <w:b/>
                <w:sz w:val="28"/>
                <w:szCs w:val="28"/>
              </w:rPr>
            </w:pPr>
            <w:r w:rsidRPr="001464FA">
              <w:rPr>
                <w:rStyle w:val="s0"/>
                <w:rFonts w:eastAsia="PMingLiU"/>
                <w:b/>
                <w:sz w:val="28"/>
                <w:szCs w:val="28"/>
                <w:lang w:val="kk-KZ"/>
              </w:rPr>
              <w:t>М</w:t>
            </w:r>
            <w:r w:rsidRPr="001464FA">
              <w:rPr>
                <w:rStyle w:val="s0"/>
                <w:rFonts w:eastAsia="PMingLiU"/>
                <w:b/>
                <w:sz w:val="28"/>
                <w:szCs w:val="28"/>
              </w:rPr>
              <w:t>инистр здравоохранения</w:t>
            </w:r>
          </w:p>
          <w:p w:rsidR="00811514" w:rsidRPr="001464FA" w:rsidRDefault="00811514" w:rsidP="00811514">
            <w:pPr>
              <w:tabs>
                <w:tab w:val="left" w:pos="142"/>
              </w:tabs>
              <w:jc w:val="center"/>
              <w:rPr>
                <w:rFonts w:eastAsia="PMingLiU"/>
                <w:b/>
                <w:color w:val="000000"/>
                <w:sz w:val="28"/>
                <w:szCs w:val="28"/>
              </w:rPr>
            </w:pPr>
            <w:r w:rsidRPr="001464FA">
              <w:rPr>
                <w:rStyle w:val="s0"/>
                <w:rFonts w:eastAsia="PMingLiU"/>
                <w:b/>
                <w:sz w:val="28"/>
                <w:szCs w:val="28"/>
              </w:rPr>
              <w:t>Республики Казахстан</w:t>
            </w:r>
          </w:p>
        </w:tc>
        <w:tc>
          <w:tcPr>
            <w:tcW w:w="2545" w:type="pct"/>
            <w:tcMar>
              <w:top w:w="0" w:type="dxa"/>
              <w:left w:w="108" w:type="dxa"/>
              <w:bottom w:w="0" w:type="dxa"/>
              <w:right w:w="108" w:type="dxa"/>
            </w:tcMar>
          </w:tcPr>
          <w:p w:rsidR="00811514" w:rsidRPr="001464FA" w:rsidRDefault="00811514" w:rsidP="00811514">
            <w:pPr>
              <w:tabs>
                <w:tab w:val="left" w:pos="142"/>
              </w:tabs>
              <w:ind w:firstLine="709"/>
              <w:rPr>
                <w:rStyle w:val="s0"/>
                <w:rFonts w:eastAsia="PMingLiU"/>
                <w:b/>
                <w:sz w:val="28"/>
                <w:szCs w:val="28"/>
              </w:rPr>
            </w:pPr>
          </w:p>
          <w:p w:rsidR="00811514" w:rsidRDefault="00811514" w:rsidP="00811514">
            <w:pPr>
              <w:tabs>
                <w:tab w:val="left" w:pos="142"/>
              </w:tabs>
              <w:ind w:firstLine="709"/>
              <w:jc w:val="right"/>
              <w:rPr>
                <w:b/>
                <w:color w:val="000000"/>
                <w:sz w:val="28"/>
                <w:szCs w:val="28"/>
              </w:rPr>
            </w:pPr>
          </w:p>
          <w:p w:rsidR="00811514" w:rsidRDefault="00811514" w:rsidP="00811514">
            <w:pPr>
              <w:tabs>
                <w:tab w:val="left" w:pos="142"/>
              </w:tabs>
              <w:ind w:firstLine="709"/>
              <w:jc w:val="right"/>
              <w:rPr>
                <w:b/>
                <w:color w:val="000000"/>
                <w:sz w:val="28"/>
                <w:szCs w:val="28"/>
              </w:rPr>
            </w:pPr>
          </w:p>
          <w:p w:rsidR="00811514" w:rsidRPr="001464FA" w:rsidRDefault="00811514" w:rsidP="00811514">
            <w:pPr>
              <w:tabs>
                <w:tab w:val="left" w:pos="142"/>
              </w:tabs>
              <w:ind w:firstLine="709"/>
              <w:jc w:val="right"/>
              <w:rPr>
                <w:b/>
                <w:color w:val="000000"/>
                <w:sz w:val="28"/>
                <w:szCs w:val="28"/>
              </w:rPr>
            </w:pPr>
            <w:r>
              <w:rPr>
                <w:b/>
                <w:color w:val="000000"/>
                <w:sz w:val="28"/>
                <w:szCs w:val="28"/>
              </w:rPr>
              <w:t>А. Цой</w:t>
            </w:r>
            <w:r w:rsidRPr="001464FA">
              <w:rPr>
                <w:b/>
                <w:color w:val="000000"/>
                <w:sz w:val="28"/>
                <w:szCs w:val="28"/>
              </w:rPr>
              <w:t xml:space="preserve"> </w:t>
            </w:r>
          </w:p>
        </w:tc>
      </w:tr>
    </w:tbl>
    <w:p w:rsidR="00811514" w:rsidRDefault="00811514" w:rsidP="00811514"/>
    <w:p w:rsidR="00811514" w:rsidRDefault="00811514" w:rsidP="00811514">
      <w:pPr>
        <w:ind w:left="5664" w:hanging="135"/>
        <w:jc w:val="center"/>
        <w:rPr>
          <w:color w:val="000000"/>
          <w:sz w:val="28"/>
          <w:szCs w:val="28"/>
        </w:rPr>
      </w:pPr>
    </w:p>
    <w:p w:rsidR="00811514" w:rsidRDefault="00811514" w:rsidP="00811514">
      <w:pPr>
        <w:ind w:left="5664" w:hanging="135"/>
        <w:jc w:val="center"/>
        <w:rPr>
          <w:color w:val="000000"/>
          <w:sz w:val="28"/>
          <w:szCs w:val="28"/>
        </w:rPr>
      </w:pPr>
    </w:p>
    <w:p w:rsidR="00811514" w:rsidRDefault="00811514" w:rsidP="00811514">
      <w:pPr>
        <w:ind w:left="5664" w:hanging="135"/>
        <w:jc w:val="center"/>
        <w:rPr>
          <w:color w:val="000000"/>
          <w:sz w:val="28"/>
          <w:szCs w:val="28"/>
        </w:rPr>
      </w:pPr>
    </w:p>
    <w:p w:rsidR="00811514" w:rsidRPr="001464FA" w:rsidRDefault="00811514" w:rsidP="00811514">
      <w:pPr>
        <w:jc w:val="both"/>
        <w:rPr>
          <w:rStyle w:val="s0"/>
          <w:rFonts w:eastAsia="PMingLiU"/>
          <w:sz w:val="28"/>
          <w:szCs w:val="28"/>
          <w:lang w:val="kk-KZ"/>
        </w:rPr>
      </w:pPr>
      <w:r w:rsidRPr="001464FA">
        <w:rPr>
          <w:rStyle w:val="s0"/>
          <w:rFonts w:eastAsia="PMingLiU"/>
          <w:sz w:val="28"/>
          <w:szCs w:val="28"/>
          <w:lang w:val="kk-KZ"/>
        </w:rPr>
        <w:t>«СОГЛАСОВАН</w:t>
      </w:r>
      <w:r w:rsidRPr="001464FA">
        <w:rPr>
          <w:rStyle w:val="s0"/>
          <w:rFonts w:eastAsia="PMingLiU"/>
          <w:sz w:val="28"/>
          <w:szCs w:val="28"/>
        </w:rPr>
        <w:t>»</w:t>
      </w:r>
    </w:p>
    <w:p w:rsidR="00811514" w:rsidRDefault="00811514" w:rsidP="00811514">
      <w:pPr>
        <w:ind w:right="-4929"/>
        <w:jc w:val="both"/>
        <w:rPr>
          <w:rStyle w:val="s0"/>
          <w:rFonts w:eastAsia="PMingLiU"/>
          <w:sz w:val="28"/>
          <w:szCs w:val="28"/>
          <w:lang w:val="kk-KZ"/>
        </w:rPr>
      </w:pPr>
      <w:r w:rsidRPr="001464FA">
        <w:rPr>
          <w:rStyle w:val="s0"/>
          <w:rFonts w:eastAsia="PMingLiU"/>
          <w:sz w:val="28"/>
          <w:szCs w:val="28"/>
          <w:lang w:val="kk-KZ"/>
        </w:rPr>
        <w:t>Минист</w:t>
      </w:r>
      <w:r>
        <w:rPr>
          <w:rStyle w:val="s0"/>
          <w:rFonts w:eastAsia="PMingLiU"/>
          <w:sz w:val="28"/>
          <w:szCs w:val="28"/>
          <w:lang w:val="kk-KZ"/>
        </w:rPr>
        <w:t xml:space="preserve">ерство </w:t>
      </w:r>
      <w:r w:rsidRPr="009133B6">
        <w:rPr>
          <w:rStyle w:val="s0"/>
          <w:rFonts w:eastAsia="PMingLiU"/>
          <w:sz w:val="28"/>
          <w:szCs w:val="28"/>
          <w:lang w:val="kk-KZ"/>
        </w:rPr>
        <w:t xml:space="preserve">цифрового развития, </w:t>
      </w:r>
    </w:p>
    <w:p w:rsidR="00811514" w:rsidRDefault="00811514" w:rsidP="00811514">
      <w:pPr>
        <w:ind w:right="-4929"/>
        <w:jc w:val="both"/>
        <w:rPr>
          <w:rStyle w:val="s0"/>
          <w:rFonts w:eastAsia="PMingLiU"/>
          <w:sz w:val="28"/>
          <w:szCs w:val="28"/>
          <w:lang w:val="kk-KZ"/>
        </w:rPr>
      </w:pPr>
      <w:r w:rsidRPr="009133B6">
        <w:rPr>
          <w:rStyle w:val="s0"/>
          <w:rFonts w:eastAsia="PMingLiU"/>
          <w:sz w:val="28"/>
          <w:szCs w:val="28"/>
          <w:lang w:val="kk-KZ"/>
        </w:rPr>
        <w:t xml:space="preserve">инноваций и аэрокосмической </w:t>
      </w:r>
    </w:p>
    <w:p w:rsidR="00811514" w:rsidRDefault="00811514" w:rsidP="00811514">
      <w:pPr>
        <w:ind w:right="-4929"/>
        <w:jc w:val="both"/>
        <w:rPr>
          <w:rStyle w:val="s0"/>
          <w:rFonts w:eastAsia="PMingLiU"/>
          <w:sz w:val="28"/>
          <w:szCs w:val="28"/>
          <w:lang w:val="kk-KZ"/>
        </w:rPr>
      </w:pPr>
      <w:r w:rsidRPr="009133B6">
        <w:rPr>
          <w:rStyle w:val="s0"/>
          <w:rFonts w:eastAsia="PMingLiU"/>
          <w:sz w:val="28"/>
          <w:szCs w:val="28"/>
          <w:lang w:val="kk-KZ"/>
        </w:rPr>
        <w:t xml:space="preserve">промышленности </w:t>
      </w:r>
    </w:p>
    <w:p w:rsidR="00811514" w:rsidRPr="001464FA" w:rsidRDefault="00811514" w:rsidP="00811514">
      <w:pPr>
        <w:ind w:right="-4929"/>
        <w:jc w:val="both"/>
        <w:rPr>
          <w:rStyle w:val="s0"/>
          <w:rFonts w:eastAsia="PMingLiU"/>
          <w:sz w:val="28"/>
          <w:szCs w:val="28"/>
          <w:lang w:val="kk-KZ"/>
        </w:rPr>
      </w:pPr>
      <w:r w:rsidRPr="001464FA">
        <w:rPr>
          <w:rStyle w:val="s0"/>
          <w:rFonts w:eastAsia="PMingLiU"/>
          <w:sz w:val="28"/>
          <w:szCs w:val="28"/>
          <w:lang w:val="kk-KZ"/>
        </w:rPr>
        <w:t>Республики Казахстан</w:t>
      </w:r>
    </w:p>
    <w:p w:rsidR="00421930" w:rsidRDefault="00421930" w:rsidP="00811514"/>
    <w:p w:rsidR="00421930" w:rsidRDefault="00421930" w:rsidP="00421930"/>
    <w:p w:rsidR="0094678B" w:rsidRDefault="0094678B" w:rsidP="00934587"/>
    <w:p w:rsidR="00421930" w:rsidRDefault="00421930" w:rsidP="00934587"/>
    <w:p w:rsidR="00421930" w:rsidRDefault="00421930" w:rsidP="00934587"/>
    <w:p w:rsidR="00901741" w:rsidRDefault="00901741" w:rsidP="008229B6">
      <w:pPr>
        <w:ind w:firstLine="135"/>
        <w:rPr>
          <w:sz w:val="28"/>
          <w:szCs w:val="28"/>
        </w:rPr>
      </w:pPr>
    </w:p>
    <w:p w:rsidR="00811514" w:rsidRDefault="00811514" w:rsidP="008229B6">
      <w:pPr>
        <w:ind w:firstLine="135"/>
        <w:rPr>
          <w:sz w:val="28"/>
          <w:szCs w:val="28"/>
        </w:rPr>
      </w:pPr>
    </w:p>
    <w:p w:rsidR="00811514" w:rsidRDefault="00811514" w:rsidP="008229B6">
      <w:pPr>
        <w:ind w:firstLine="135"/>
        <w:rPr>
          <w:sz w:val="28"/>
          <w:szCs w:val="28"/>
        </w:rPr>
      </w:pPr>
    </w:p>
    <w:p w:rsidR="00811514" w:rsidRDefault="00811514" w:rsidP="008229B6">
      <w:pPr>
        <w:ind w:firstLine="135"/>
        <w:rPr>
          <w:sz w:val="28"/>
          <w:szCs w:val="28"/>
        </w:rPr>
      </w:pPr>
    </w:p>
    <w:p w:rsidR="00811514" w:rsidRDefault="00811514" w:rsidP="008229B6">
      <w:pPr>
        <w:ind w:firstLine="135"/>
        <w:rPr>
          <w:sz w:val="28"/>
          <w:szCs w:val="28"/>
        </w:rPr>
      </w:pPr>
    </w:p>
    <w:p w:rsidR="00811514" w:rsidRDefault="00811514" w:rsidP="008229B6">
      <w:pPr>
        <w:ind w:firstLine="135"/>
        <w:rPr>
          <w:sz w:val="28"/>
          <w:szCs w:val="28"/>
        </w:rPr>
      </w:pPr>
    </w:p>
    <w:p w:rsidR="00811514" w:rsidRDefault="00811514" w:rsidP="008229B6">
      <w:pPr>
        <w:ind w:firstLine="135"/>
        <w:rPr>
          <w:sz w:val="28"/>
          <w:szCs w:val="28"/>
        </w:rPr>
      </w:pPr>
    </w:p>
    <w:p w:rsidR="00811514" w:rsidRDefault="00811514" w:rsidP="008229B6">
      <w:pPr>
        <w:ind w:firstLine="135"/>
        <w:rPr>
          <w:sz w:val="28"/>
          <w:szCs w:val="28"/>
        </w:rPr>
      </w:pPr>
    </w:p>
    <w:p w:rsidR="00811514" w:rsidRDefault="00811514" w:rsidP="008229B6">
      <w:pPr>
        <w:ind w:firstLine="135"/>
        <w:rPr>
          <w:sz w:val="28"/>
          <w:szCs w:val="28"/>
        </w:rPr>
      </w:pPr>
    </w:p>
    <w:p w:rsidR="00811514" w:rsidRDefault="00811514" w:rsidP="008229B6">
      <w:pPr>
        <w:ind w:firstLine="135"/>
        <w:rPr>
          <w:sz w:val="28"/>
          <w:szCs w:val="28"/>
        </w:rPr>
      </w:pPr>
    </w:p>
    <w:p w:rsidR="00811514" w:rsidRDefault="00811514" w:rsidP="008229B6">
      <w:pPr>
        <w:ind w:firstLine="135"/>
        <w:rPr>
          <w:sz w:val="28"/>
          <w:szCs w:val="28"/>
        </w:rPr>
      </w:pPr>
    </w:p>
    <w:p w:rsidR="00811514" w:rsidRDefault="00811514" w:rsidP="008229B6">
      <w:pPr>
        <w:ind w:firstLine="135"/>
        <w:rPr>
          <w:sz w:val="28"/>
          <w:szCs w:val="28"/>
        </w:rPr>
      </w:pPr>
    </w:p>
    <w:p w:rsidR="00811514" w:rsidRDefault="00811514" w:rsidP="008229B6">
      <w:pPr>
        <w:ind w:firstLine="135"/>
        <w:rPr>
          <w:sz w:val="28"/>
          <w:szCs w:val="28"/>
        </w:rPr>
      </w:pPr>
    </w:p>
    <w:p w:rsidR="00811514" w:rsidRDefault="00811514" w:rsidP="008229B6">
      <w:pPr>
        <w:ind w:firstLine="135"/>
        <w:rPr>
          <w:sz w:val="28"/>
          <w:szCs w:val="28"/>
        </w:rPr>
      </w:pPr>
    </w:p>
    <w:sectPr w:rsidR="00811514" w:rsidSect="00642211">
      <w:headerReference w:type="even" r:id="rId9"/>
      <w:headerReference w:type="default" r:id="rId10"/>
      <w:footerReference w:type="even" r:id="rId11"/>
      <w:footerReference w:type="default" r:id="rId12"/>
      <w:headerReference w:type="first" r:id="rId13"/>
      <w:footerReference w:type="first" r:id="rId14"/>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775" w:rsidRDefault="00C50775">
      <w:r>
        <w:separator/>
      </w:r>
    </w:p>
  </w:endnote>
  <w:endnote w:type="continuationSeparator" w:id="0">
    <w:p w:rsidR="00C50775" w:rsidRDefault="00C5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990" w:rsidRDefault="00FC2990">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990" w:rsidRDefault="00FC2990">
    <w:pPr>
      <w:pStyle w:val="af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990" w:rsidRDefault="00FC2990">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775" w:rsidRDefault="00C50775">
      <w:r>
        <w:separator/>
      </w:r>
    </w:p>
  </w:footnote>
  <w:footnote w:type="continuationSeparator" w:id="0">
    <w:p w:rsidR="00C50775" w:rsidRDefault="00C507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990" w:rsidRDefault="00FC2990" w:rsidP="00E43190">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FC2990" w:rsidRDefault="00FC2990">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990" w:rsidRDefault="00FC2990" w:rsidP="00E43190">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E660E9">
      <w:rPr>
        <w:rStyle w:val="af5"/>
        <w:noProof/>
      </w:rPr>
      <w:t>2</w:t>
    </w:r>
    <w:r>
      <w:rPr>
        <w:rStyle w:val="af5"/>
      </w:rPr>
      <w:fldChar w:fldCharType="end"/>
    </w:r>
  </w:p>
  <w:p w:rsidR="00FC2990" w:rsidRDefault="00FC2990">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25" w:type="dxa"/>
      <w:tblLayout w:type="fixed"/>
      <w:tblLook w:val="01E0" w:firstRow="1" w:lastRow="1" w:firstColumn="1" w:lastColumn="1" w:noHBand="0" w:noVBand="0"/>
    </w:tblPr>
    <w:tblGrid>
      <w:gridCol w:w="3936"/>
      <w:gridCol w:w="2126"/>
      <w:gridCol w:w="4263"/>
    </w:tblGrid>
    <w:tr w:rsidR="00FC2990" w:rsidRPr="00D100F6" w:rsidTr="00073119">
      <w:trPr>
        <w:trHeight w:val="1348"/>
      </w:trPr>
      <w:tc>
        <w:tcPr>
          <w:tcW w:w="3936" w:type="dxa"/>
          <w:shd w:val="clear" w:color="auto" w:fill="auto"/>
        </w:tcPr>
        <w:p w:rsidR="00FC2990" w:rsidRPr="00D100F6" w:rsidRDefault="00FC2990" w:rsidP="002A0F83">
          <w:pPr>
            <w:spacing w:line="288" w:lineRule="auto"/>
            <w:ind w:right="459"/>
            <w:jc w:val="center"/>
            <w:rPr>
              <w:b/>
              <w:color w:val="3A7298"/>
              <w:sz w:val="32"/>
              <w:szCs w:val="32"/>
              <w:lang w:val="kk-KZ"/>
            </w:rPr>
          </w:pPr>
          <w:r w:rsidRPr="00A646AF">
            <w:rPr>
              <w:b/>
              <w:bCs/>
              <w:color w:val="3399FF"/>
            </w:rPr>
            <w:t xml:space="preserve">ҚАЗАҚСТАН РЕСПУБЛИКАСЫ </w:t>
          </w:r>
          <w:r>
            <w:rPr>
              <w:b/>
              <w:bCs/>
              <w:color w:val="3399FF"/>
              <w:lang w:val="kk-KZ"/>
            </w:rPr>
            <w:t>ДЕНСАУЛЫҚ САҚТАУ</w:t>
          </w:r>
          <w:r w:rsidRPr="00A646AF">
            <w:rPr>
              <w:b/>
              <w:bCs/>
              <w:color w:val="3399FF"/>
            </w:rPr>
            <w:t xml:space="preserve"> МИНИСТРЛІГІ</w:t>
          </w:r>
        </w:p>
      </w:tc>
      <w:tc>
        <w:tcPr>
          <w:tcW w:w="2126" w:type="dxa"/>
          <w:shd w:val="clear" w:color="auto" w:fill="auto"/>
        </w:tcPr>
        <w:p w:rsidR="00FC2990" w:rsidRPr="00D100F6" w:rsidRDefault="00FC2990"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FC2990" w:rsidRPr="00D100F6" w:rsidRDefault="00FC2990" w:rsidP="002A0F83">
          <w:pPr>
            <w:spacing w:line="288" w:lineRule="auto"/>
            <w:jc w:val="center"/>
            <w:rPr>
              <w:b/>
              <w:color w:val="3A7298"/>
              <w:sz w:val="29"/>
              <w:szCs w:val="29"/>
              <w:lang w:val="kk-KZ"/>
            </w:rPr>
          </w:pPr>
          <w:r w:rsidRPr="00A646AF">
            <w:rPr>
              <w:b/>
              <w:bCs/>
              <w:color w:val="3399FF"/>
              <w:lang w:val="kk-KZ"/>
            </w:rPr>
            <w:t xml:space="preserve">МИНИСТЕРСТВО </w:t>
          </w:r>
          <w:r>
            <w:rPr>
              <w:b/>
              <w:bCs/>
              <w:color w:val="3399FF"/>
              <w:lang w:val="kk-KZ"/>
            </w:rPr>
            <w:t>ЗДРАВООХРАНЕНИЯ</w:t>
          </w:r>
          <w:r w:rsidRPr="00A646AF">
            <w:rPr>
              <w:b/>
              <w:bCs/>
              <w:color w:val="3399FF"/>
              <w:lang w:val="kk-KZ"/>
            </w:rPr>
            <w:t xml:space="preserve"> РЕСПУБЛИКИ КАЗАХСТАН</w:t>
          </w:r>
        </w:p>
      </w:tc>
    </w:tr>
    <w:tr w:rsidR="00FC2990" w:rsidRPr="00D100F6" w:rsidTr="00073119">
      <w:trPr>
        <w:trHeight w:val="591"/>
      </w:trPr>
      <w:tc>
        <w:tcPr>
          <w:tcW w:w="3936" w:type="dxa"/>
          <w:shd w:val="clear" w:color="auto" w:fill="auto"/>
        </w:tcPr>
        <w:p w:rsidR="00FC2990" w:rsidRDefault="00FC2990" w:rsidP="00642211">
          <w:pPr>
            <w:widowControl w:val="0"/>
            <w:ind w:right="459"/>
            <w:jc w:val="center"/>
            <w:rPr>
              <w:b/>
              <w:bCs/>
              <w:color w:val="3399FF"/>
              <w:sz w:val="22"/>
              <w:szCs w:val="22"/>
            </w:rPr>
          </w:pPr>
        </w:p>
        <w:p w:rsidR="00FC2990" w:rsidRPr="00642211" w:rsidRDefault="00FC2990"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FC2990" w:rsidRDefault="00FC2990" w:rsidP="00782A16">
          <w:pPr>
            <w:jc w:val="center"/>
            <w:rPr>
              <w:sz w:val="22"/>
              <w:szCs w:val="22"/>
              <w:lang w:val="kk-KZ"/>
            </w:rPr>
          </w:pPr>
        </w:p>
      </w:tc>
      <w:tc>
        <w:tcPr>
          <w:tcW w:w="4263" w:type="dxa"/>
          <w:shd w:val="clear" w:color="auto" w:fill="auto"/>
        </w:tcPr>
        <w:p w:rsidR="00FC2990" w:rsidRDefault="00FC2990" w:rsidP="001A1881">
          <w:pPr>
            <w:spacing w:line="288" w:lineRule="auto"/>
            <w:jc w:val="center"/>
            <w:rPr>
              <w:b/>
              <w:bCs/>
              <w:color w:val="3399FF"/>
              <w:sz w:val="22"/>
              <w:szCs w:val="22"/>
            </w:rPr>
          </w:pPr>
        </w:p>
        <w:p w:rsidR="00FC2990" w:rsidRDefault="00FC2990" w:rsidP="001A1881">
          <w:pPr>
            <w:spacing w:line="288" w:lineRule="auto"/>
            <w:jc w:val="center"/>
            <w:rPr>
              <w:b/>
              <w:bCs/>
              <w:color w:val="3399FF"/>
              <w:lang w:val="kk-KZ"/>
            </w:rPr>
          </w:pPr>
          <w:r w:rsidRPr="0087566C">
            <w:rPr>
              <w:b/>
              <w:bCs/>
              <w:color w:val="3399FF"/>
              <w:sz w:val="22"/>
              <w:szCs w:val="22"/>
            </w:rPr>
            <w:t>ПРИКАЗ</w:t>
          </w:r>
        </w:p>
      </w:tc>
    </w:tr>
  </w:tbl>
  <w:p w:rsidR="00FC2990" w:rsidRDefault="00FC2990" w:rsidP="004B400D">
    <w:pPr>
      <w:pStyle w:val="ad"/>
      <w:rPr>
        <w:color w:val="3A7298"/>
        <w:sz w:val="22"/>
        <w:szCs w:val="22"/>
        <w:lang w:val="kk-KZ"/>
      </w:rPr>
    </w:pPr>
  </w:p>
  <w:p w:rsidR="00FC2990" w:rsidRPr="00207569" w:rsidRDefault="00FC2990" w:rsidP="004B400D">
    <w:pPr>
      <w:pStyle w:val="ad"/>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84189"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Pr="00E04401">
      <w:rPr>
        <w:b/>
        <w:bCs/>
        <w:color w:val="3399FF"/>
        <w:sz w:val="22"/>
        <w:szCs w:val="22"/>
        <w:lang w:eastAsia="ru-RU"/>
      </w:rPr>
      <w:t xml:space="preserve">№  ____________________                                                          </w:t>
    </w:r>
    <w:r>
      <w:rPr>
        <w:b/>
        <w:bCs/>
        <w:color w:val="3399FF"/>
        <w:sz w:val="22"/>
        <w:szCs w:val="22"/>
        <w:lang w:eastAsia="ru-RU"/>
      </w:rPr>
      <w:t xml:space="preserve">    от «___»    ___________  20</w:t>
    </w:r>
    <w:r>
      <w:rPr>
        <w:color w:val="3A7298"/>
        <w:sz w:val="22"/>
        <w:szCs w:val="22"/>
        <w:lang w:val="kk-KZ"/>
      </w:rPr>
      <w:t>___</w:t>
    </w:r>
    <w:r w:rsidRPr="00E04401">
      <w:rPr>
        <w:b/>
        <w:bCs/>
        <w:color w:val="3399FF"/>
        <w:sz w:val="22"/>
        <w:szCs w:val="22"/>
        <w:lang w:eastAsia="ru-RU"/>
      </w:rPr>
      <w:t xml:space="preserve">  года</w:t>
    </w:r>
  </w:p>
  <w:p w:rsidR="00FC2990" w:rsidRPr="00123C1D" w:rsidRDefault="00FC2990" w:rsidP="004B400D">
    <w:pPr>
      <w:rPr>
        <w:color w:val="3A7234"/>
        <w:sz w:val="14"/>
        <w:szCs w:val="14"/>
        <w:lang w:val="kk-KZ"/>
      </w:rPr>
    </w:pPr>
  </w:p>
  <w:p w:rsidR="00FC2990" w:rsidRPr="00934587" w:rsidRDefault="00FC2990"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0A9B2098"/>
    <w:multiLevelType w:val="hybridMultilevel"/>
    <w:tmpl w:val="08A61220"/>
    <w:lvl w:ilvl="0" w:tplc="D976372C">
      <w:start w:val="1"/>
      <w:numFmt w:val="decimal"/>
      <w:lvlText w:val="%1."/>
      <w:lvlJc w:val="left"/>
      <w:pPr>
        <w:ind w:left="689" w:hanging="360"/>
      </w:pPr>
      <w:rPr>
        <w:rFonts w:hint="default"/>
        <w:color w:val="auto"/>
      </w:rPr>
    </w:lvl>
    <w:lvl w:ilvl="1" w:tplc="04190019" w:tentative="1">
      <w:start w:val="1"/>
      <w:numFmt w:val="lowerLetter"/>
      <w:lvlText w:val="%2."/>
      <w:lvlJc w:val="left"/>
      <w:pPr>
        <w:ind w:left="1409" w:hanging="360"/>
      </w:pPr>
    </w:lvl>
    <w:lvl w:ilvl="2" w:tplc="0419001B" w:tentative="1">
      <w:start w:val="1"/>
      <w:numFmt w:val="lowerRoman"/>
      <w:lvlText w:val="%3."/>
      <w:lvlJc w:val="right"/>
      <w:pPr>
        <w:ind w:left="2129" w:hanging="180"/>
      </w:pPr>
    </w:lvl>
    <w:lvl w:ilvl="3" w:tplc="0419000F" w:tentative="1">
      <w:start w:val="1"/>
      <w:numFmt w:val="decimal"/>
      <w:lvlText w:val="%4."/>
      <w:lvlJc w:val="left"/>
      <w:pPr>
        <w:ind w:left="2849" w:hanging="360"/>
      </w:pPr>
    </w:lvl>
    <w:lvl w:ilvl="4" w:tplc="04190019" w:tentative="1">
      <w:start w:val="1"/>
      <w:numFmt w:val="lowerLetter"/>
      <w:lvlText w:val="%5."/>
      <w:lvlJc w:val="left"/>
      <w:pPr>
        <w:ind w:left="3569" w:hanging="360"/>
      </w:pPr>
    </w:lvl>
    <w:lvl w:ilvl="5" w:tplc="0419001B" w:tentative="1">
      <w:start w:val="1"/>
      <w:numFmt w:val="lowerRoman"/>
      <w:lvlText w:val="%6."/>
      <w:lvlJc w:val="right"/>
      <w:pPr>
        <w:ind w:left="4289" w:hanging="180"/>
      </w:pPr>
    </w:lvl>
    <w:lvl w:ilvl="6" w:tplc="0419000F" w:tentative="1">
      <w:start w:val="1"/>
      <w:numFmt w:val="decimal"/>
      <w:lvlText w:val="%7."/>
      <w:lvlJc w:val="left"/>
      <w:pPr>
        <w:ind w:left="5009" w:hanging="360"/>
      </w:pPr>
    </w:lvl>
    <w:lvl w:ilvl="7" w:tplc="04190019" w:tentative="1">
      <w:start w:val="1"/>
      <w:numFmt w:val="lowerLetter"/>
      <w:lvlText w:val="%8."/>
      <w:lvlJc w:val="left"/>
      <w:pPr>
        <w:ind w:left="5729" w:hanging="360"/>
      </w:pPr>
    </w:lvl>
    <w:lvl w:ilvl="8" w:tplc="0419001B" w:tentative="1">
      <w:start w:val="1"/>
      <w:numFmt w:val="lowerRoman"/>
      <w:lvlText w:val="%9."/>
      <w:lvlJc w:val="right"/>
      <w:pPr>
        <w:ind w:left="6449" w:hanging="180"/>
      </w:pPr>
    </w:lvl>
  </w:abstractNum>
  <w:abstractNum w:abstractNumId="2" w15:restartNumberingAfterBreak="0">
    <w:nsid w:val="0AB45AC0"/>
    <w:multiLevelType w:val="hybridMultilevel"/>
    <w:tmpl w:val="5A76D52C"/>
    <w:lvl w:ilvl="0" w:tplc="B0F2C4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D0C33F5"/>
    <w:multiLevelType w:val="hybridMultilevel"/>
    <w:tmpl w:val="8CC29AD6"/>
    <w:lvl w:ilvl="0" w:tplc="C644A18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127246DA"/>
    <w:multiLevelType w:val="hybridMultilevel"/>
    <w:tmpl w:val="F44488EA"/>
    <w:lvl w:ilvl="0" w:tplc="915E32C4">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 w15:restartNumberingAfterBreak="0">
    <w:nsid w:val="18954F6E"/>
    <w:multiLevelType w:val="hybridMultilevel"/>
    <w:tmpl w:val="08A61220"/>
    <w:lvl w:ilvl="0" w:tplc="D976372C">
      <w:start w:val="1"/>
      <w:numFmt w:val="decimal"/>
      <w:lvlText w:val="%1."/>
      <w:lvlJc w:val="left"/>
      <w:pPr>
        <w:ind w:left="689" w:hanging="360"/>
      </w:pPr>
      <w:rPr>
        <w:rFonts w:hint="default"/>
        <w:color w:val="auto"/>
      </w:rPr>
    </w:lvl>
    <w:lvl w:ilvl="1" w:tplc="04190019" w:tentative="1">
      <w:start w:val="1"/>
      <w:numFmt w:val="lowerLetter"/>
      <w:lvlText w:val="%2."/>
      <w:lvlJc w:val="left"/>
      <w:pPr>
        <w:ind w:left="1409" w:hanging="360"/>
      </w:pPr>
    </w:lvl>
    <w:lvl w:ilvl="2" w:tplc="0419001B" w:tentative="1">
      <w:start w:val="1"/>
      <w:numFmt w:val="lowerRoman"/>
      <w:lvlText w:val="%3."/>
      <w:lvlJc w:val="right"/>
      <w:pPr>
        <w:ind w:left="2129" w:hanging="180"/>
      </w:pPr>
    </w:lvl>
    <w:lvl w:ilvl="3" w:tplc="0419000F" w:tentative="1">
      <w:start w:val="1"/>
      <w:numFmt w:val="decimal"/>
      <w:lvlText w:val="%4."/>
      <w:lvlJc w:val="left"/>
      <w:pPr>
        <w:ind w:left="2849" w:hanging="360"/>
      </w:pPr>
    </w:lvl>
    <w:lvl w:ilvl="4" w:tplc="04190019" w:tentative="1">
      <w:start w:val="1"/>
      <w:numFmt w:val="lowerLetter"/>
      <w:lvlText w:val="%5."/>
      <w:lvlJc w:val="left"/>
      <w:pPr>
        <w:ind w:left="3569" w:hanging="360"/>
      </w:pPr>
    </w:lvl>
    <w:lvl w:ilvl="5" w:tplc="0419001B" w:tentative="1">
      <w:start w:val="1"/>
      <w:numFmt w:val="lowerRoman"/>
      <w:lvlText w:val="%6."/>
      <w:lvlJc w:val="right"/>
      <w:pPr>
        <w:ind w:left="4289" w:hanging="180"/>
      </w:pPr>
    </w:lvl>
    <w:lvl w:ilvl="6" w:tplc="0419000F" w:tentative="1">
      <w:start w:val="1"/>
      <w:numFmt w:val="decimal"/>
      <w:lvlText w:val="%7."/>
      <w:lvlJc w:val="left"/>
      <w:pPr>
        <w:ind w:left="5009" w:hanging="360"/>
      </w:pPr>
    </w:lvl>
    <w:lvl w:ilvl="7" w:tplc="04190019" w:tentative="1">
      <w:start w:val="1"/>
      <w:numFmt w:val="lowerLetter"/>
      <w:lvlText w:val="%8."/>
      <w:lvlJc w:val="left"/>
      <w:pPr>
        <w:ind w:left="5729" w:hanging="360"/>
      </w:pPr>
    </w:lvl>
    <w:lvl w:ilvl="8" w:tplc="0419001B" w:tentative="1">
      <w:start w:val="1"/>
      <w:numFmt w:val="lowerRoman"/>
      <w:lvlText w:val="%9."/>
      <w:lvlJc w:val="right"/>
      <w:pPr>
        <w:ind w:left="6449" w:hanging="180"/>
      </w:pPr>
    </w:lvl>
  </w:abstractNum>
  <w:abstractNum w:abstractNumId="6" w15:restartNumberingAfterBreak="0">
    <w:nsid w:val="1EC5188F"/>
    <w:multiLevelType w:val="hybridMultilevel"/>
    <w:tmpl w:val="A2C01B96"/>
    <w:lvl w:ilvl="0" w:tplc="6D386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068646A"/>
    <w:multiLevelType w:val="hybridMultilevel"/>
    <w:tmpl w:val="5128ED4A"/>
    <w:lvl w:ilvl="0" w:tplc="9288051C">
      <w:start w:val="1"/>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8" w15:restartNumberingAfterBreak="0">
    <w:nsid w:val="31CE7069"/>
    <w:multiLevelType w:val="hybridMultilevel"/>
    <w:tmpl w:val="08A61220"/>
    <w:lvl w:ilvl="0" w:tplc="D976372C">
      <w:start w:val="1"/>
      <w:numFmt w:val="decimal"/>
      <w:lvlText w:val="%1."/>
      <w:lvlJc w:val="left"/>
      <w:pPr>
        <w:ind w:left="689" w:hanging="360"/>
      </w:pPr>
      <w:rPr>
        <w:rFonts w:hint="default"/>
        <w:color w:val="auto"/>
      </w:rPr>
    </w:lvl>
    <w:lvl w:ilvl="1" w:tplc="04190019" w:tentative="1">
      <w:start w:val="1"/>
      <w:numFmt w:val="lowerLetter"/>
      <w:lvlText w:val="%2."/>
      <w:lvlJc w:val="left"/>
      <w:pPr>
        <w:ind w:left="1409" w:hanging="360"/>
      </w:pPr>
    </w:lvl>
    <w:lvl w:ilvl="2" w:tplc="0419001B" w:tentative="1">
      <w:start w:val="1"/>
      <w:numFmt w:val="lowerRoman"/>
      <w:lvlText w:val="%3."/>
      <w:lvlJc w:val="right"/>
      <w:pPr>
        <w:ind w:left="2129" w:hanging="180"/>
      </w:pPr>
    </w:lvl>
    <w:lvl w:ilvl="3" w:tplc="0419000F" w:tentative="1">
      <w:start w:val="1"/>
      <w:numFmt w:val="decimal"/>
      <w:lvlText w:val="%4."/>
      <w:lvlJc w:val="left"/>
      <w:pPr>
        <w:ind w:left="2849" w:hanging="360"/>
      </w:pPr>
    </w:lvl>
    <w:lvl w:ilvl="4" w:tplc="04190019" w:tentative="1">
      <w:start w:val="1"/>
      <w:numFmt w:val="lowerLetter"/>
      <w:lvlText w:val="%5."/>
      <w:lvlJc w:val="left"/>
      <w:pPr>
        <w:ind w:left="3569" w:hanging="360"/>
      </w:pPr>
    </w:lvl>
    <w:lvl w:ilvl="5" w:tplc="0419001B" w:tentative="1">
      <w:start w:val="1"/>
      <w:numFmt w:val="lowerRoman"/>
      <w:lvlText w:val="%6."/>
      <w:lvlJc w:val="right"/>
      <w:pPr>
        <w:ind w:left="4289" w:hanging="180"/>
      </w:pPr>
    </w:lvl>
    <w:lvl w:ilvl="6" w:tplc="0419000F" w:tentative="1">
      <w:start w:val="1"/>
      <w:numFmt w:val="decimal"/>
      <w:lvlText w:val="%7."/>
      <w:lvlJc w:val="left"/>
      <w:pPr>
        <w:ind w:left="5009" w:hanging="360"/>
      </w:pPr>
    </w:lvl>
    <w:lvl w:ilvl="7" w:tplc="04190019" w:tentative="1">
      <w:start w:val="1"/>
      <w:numFmt w:val="lowerLetter"/>
      <w:lvlText w:val="%8."/>
      <w:lvlJc w:val="left"/>
      <w:pPr>
        <w:ind w:left="5729" w:hanging="360"/>
      </w:pPr>
    </w:lvl>
    <w:lvl w:ilvl="8" w:tplc="0419001B" w:tentative="1">
      <w:start w:val="1"/>
      <w:numFmt w:val="lowerRoman"/>
      <w:lvlText w:val="%9."/>
      <w:lvlJc w:val="right"/>
      <w:pPr>
        <w:ind w:left="6449" w:hanging="180"/>
      </w:pPr>
    </w:lvl>
  </w:abstractNum>
  <w:abstractNum w:abstractNumId="9" w15:restartNumberingAfterBreak="0">
    <w:nsid w:val="31D32099"/>
    <w:multiLevelType w:val="hybridMultilevel"/>
    <w:tmpl w:val="08A61220"/>
    <w:lvl w:ilvl="0" w:tplc="D976372C">
      <w:start w:val="1"/>
      <w:numFmt w:val="decimal"/>
      <w:lvlText w:val="%1."/>
      <w:lvlJc w:val="left"/>
      <w:pPr>
        <w:ind w:left="689" w:hanging="360"/>
      </w:pPr>
      <w:rPr>
        <w:rFonts w:hint="default"/>
        <w:color w:val="auto"/>
      </w:rPr>
    </w:lvl>
    <w:lvl w:ilvl="1" w:tplc="04190019" w:tentative="1">
      <w:start w:val="1"/>
      <w:numFmt w:val="lowerLetter"/>
      <w:lvlText w:val="%2."/>
      <w:lvlJc w:val="left"/>
      <w:pPr>
        <w:ind w:left="1409" w:hanging="360"/>
      </w:pPr>
    </w:lvl>
    <w:lvl w:ilvl="2" w:tplc="0419001B" w:tentative="1">
      <w:start w:val="1"/>
      <w:numFmt w:val="lowerRoman"/>
      <w:lvlText w:val="%3."/>
      <w:lvlJc w:val="right"/>
      <w:pPr>
        <w:ind w:left="2129" w:hanging="180"/>
      </w:pPr>
    </w:lvl>
    <w:lvl w:ilvl="3" w:tplc="0419000F" w:tentative="1">
      <w:start w:val="1"/>
      <w:numFmt w:val="decimal"/>
      <w:lvlText w:val="%4."/>
      <w:lvlJc w:val="left"/>
      <w:pPr>
        <w:ind w:left="2849" w:hanging="360"/>
      </w:pPr>
    </w:lvl>
    <w:lvl w:ilvl="4" w:tplc="04190019" w:tentative="1">
      <w:start w:val="1"/>
      <w:numFmt w:val="lowerLetter"/>
      <w:lvlText w:val="%5."/>
      <w:lvlJc w:val="left"/>
      <w:pPr>
        <w:ind w:left="3569" w:hanging="360"/>
      </w:pPr>
    </w:lvl>
    <w:lvl w:ilvl="5" w:tplc="0419001B" w:tentative="1">
      <w:start w:val="1"/>
      <w:numFmt w:val="lowerRoman"/>
      <w:lvlText w:val="%6."/>
      <w:lvlJc w:val="right"/>
      <w:pPr>
        <w:ind w:left="4289" w:hanging="180"/>
      </w:pPr>
    </w:lvl>
    <w:lvl w:ilvl="6" w:tplc="0419000F" w:tentative="1">
      <w:start w:val="1"/>
      <w:numFmt w:val="decimal"/>
      <w:lvlText w:val="%7."/>
      <w:lvlJc w:val="left"/>
      <w:pPr>
        <w:ind w:left="5009" w:hanging="360"/>
      </w:pPr>
    </w:lvl>
    <w:lvl w:ilvl="7" w:tplc="04190019" w:tentative="1">
      <w:start w:val="1"/>
      <w:numFmt w:val="lowerLetter"/>
      <w:lvlText w:val="%8."/>
      <w:lvlJc w:val="left"/>
      <w:pPr>
        <w:ind w:left="5729" w:hanging="360"/>
      </w:pPr>
    </w:lvl>
    <w:lvl w:ilvl="8" w:tplc="0419001B" w:tentative="1">
      <w:start w:val="1"/>
      <w:numFmt w:val="lowerRoman"/>
      <w:lvlText w:val="%9."/>
      <w:lvlJc w:val="right"/>
      <w:pPr>
        <w:ind w:left="6449" w:hanging="180"/>
      </w:pPr>
    </w:lvl>
  </w:abstractNum>
  <w:abstractNum w:abstractNumId="10" w15:restartNumberingAfterBreak="0">
    <w:nsid w:val="320A53F6"/>
    <w:multiLevelType w:val="hybridMultilevel"/>
    <w:tmpl w:val="CAF6B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3E0E5D67"/>
    <w:multiLevelType w:val="hybridMultilevel"/>
    <w:tmpl w:val="08A61220"/>
    <w:lvl w:ilvl="0" w:tplc="D976372C">
      <w:start w:val="1"/>
      <w:numFmt w:val="decimal"/>
      <w:lvlText w:val="%1."/>
      <w:lvlJc w:val="left"/>
      <w:pPr>
        <w:ind w:left="689" w:hanging="360"/>
      </w:pPr>
      <w:rPr>
        <w:rFonts w:hint="default"/>
        <w:color w:val="auto"/>
      </w:rPr>
    </w:lvl>
    <w:lvl w:ilvl="1" w:tplc="04190019" w:tentative="1">
      <w:start w:val="1"/>
      <w:numFmt w:val="lowerLetter"/>
      <w:lvlText w:val="%2."/>
      <w:lvlJc w:val="left"/>
      <w:pPr>
        <w:ind w:left="1409" w:hanging="360"/>
      </w:pPr>
    </w:lvl>
    <w:lvl w:ilvl="2" w:tplc="0419001B" w:tentative="1">
      <w:start w:val="1"/>
      <w:numFmt w:val="lowerRoman"/>
      <w:lvlText w:val="%3."/>
      <w:lvlJc w:val="right"/>
      <w:pPr>
        <w:ind w:left="2129" w:hanging="180"/>
      </w:pPr>
    </w:lvl>
    <w:lvl w:ilvl="3" w:tplc="0419000F" w:tentative="1">
      <w:start w:val="1"/>
      <w:numFmt w:val="decimal"/>
      <w:lvlText w:val="%4."/>
      <w:lvlJc w:val="left"/>
      <w:pPr>
        <w:ind w:left="2849" w:hanging="360"/>
      </w:pPr>
    </w:lvl>
    <w:lvl w:ilvl="4" w:tplc="04190019" w:tentative="1">
      <w:start w:val="1"/>
      <w:numFmt w:val="lowerLetter"/>
      <w:lvlText w:val="%5."/>
      <w:lvlJc w:val="left"/>
      <w:pPr>
        <w:ind w:left="3569" w:hanging="360"/>
      </w:pPr>
    </w:lvl>
    <w:lvl w:ilvl="5" w:tplc="0419001B" w:tentative="1">
      <w:start w:val="1"/>
      <w:numFmt w:val="lowerRoman"/>
      <w:lvlText w:val="%6."/>
      <w:lvlJc w:val="right"/>
      <w:pPr>
        <w:ind w:left="4289" w:hanging="180"/>
      </w:pPr>
    </w:lvl>
    <w:lvl w:ilvl="6" w:tplc="0419000F" w:tentative="1">
      <w:start w:val="1"/>
      <w:numFmt w:val="decimal"/>
      <w:lvlText w:val="%7."/>
      <w:lvlJc w:val="left"/>
      <w:pPr>
        <w:ind w:left="5009" w:hanging="360"/>
      </w:pPr>
    </w:lvl>
    <w:lvl w:ilvl="7" w:tplc="04190019" w:tentative="1">
      <w:start w:val="1"/>
      <w:numFmt w:val="lowerLetter"/>
      <w:lvlText w:val="%8."/>
      <w:lvlJc w:val="left"/>
      <w:pPr>
        <w:ind w:left="5729" w:hanging="360"/>
      </w:pPr>
    </w:lvl>
    <w:lvl w:ilvl="8" w:tplc="0419001B" w:tentative="1">
      <w:start w:val="1"/>
      <w:numFmt w:val="lowerRoman"/>
      <w:lvlText w:val="%9."/>
      <w:lvlJc w:val="right"/>
      <w:pPr>
        <w:ind w:left="6449" w:hanging="180"/>
      </w:pPr>
    </w:lvl>
  </w:abstractNum>
  <w:abstractNum w:abstractNumId="13" w15:restartNumberingAfterBreak="0">
    <w:nsid w:val="42190D3B"/>
    <w:multiLevelType w:val="hybridMultilevel"/>
    <w:tmpl w:val="08A61220"/>
    <w:lvl w:ilvl="0" w:tplc="D976372C">
      <w:start w:val="1"/>
      <w:numFmt w:val="decimal"/>
      <w:lvlText w:val="%1."/>
      <w:lvlJc w:val="left"/>
      <w:pPr>
        <w:ind w:left="689" w:hanging="360"/>
      </w:pPr>
      <w:rPr>
        <w:rFonts w:hint="default"/>
        <w:color w:val="auto"/>
      </w:rPr>
    </w:lvl>
    <w:lvl w:ilvl="1" w:tplc="04190019" w:tentative="1">
      <w:start w:val="1"/>
      <w:numFmt w:val="lowerLetter"/>
      <w:lvlText w:val="%2."/>
      <w:lvlJc w:val="left"/>
      <w:pPr>
        <w:ind w:left="1409" w:hanging="360"/>
      </w:pPr>
    </w:lvl>
    <w:lvl w:ilvl="2" w:tplc="0419001B" w:tentative="1">
      <w:start w:val="1"/>
      <w:numFmt w:val="lowerRoman"/>
      <w:lvlText w:val="%3."/>
      <w:lvlJc w:val="right"/>
      <w:pPr>
        <w:ind w:left="2129" w:hanging="180"/>
      </w:pPr>
    </w:lvl>
    <w:lvl w:ilvl="3" w:tplc="0419000F" w:tentative="1">
      <w:start w:val="1"/>
      <w:numFmt w:val="decimal"/>
      <w:lvlText w:val="%4."/>
      <w:lvlJc w:val="left"/>
      <w:pPr>
        <w:ind w:left="2849" w:hanging="360"/>
      </w:pPr>
    </w:lvl>
    <w:lvl w:ilvl="4" w:tplc="04190019" w:tentative="1">
      <w:start w:val="1"/>
      <w:numFmt w:val="lowerLetter"/>
      <w:lvlText w:val="%5."/>
      <w:lvlJc w:val="left"/>
      <w:pPr>
        <w:ind w:left="3569" w:hanging="360"/>
      </w:pPr>
    </w:lvl>
    <w:lvl w:ilvl="5" w:tplc="0419001B" w:tentative="1">
      <w:start w:val="1"/>
      <w:numFmt w:val="lowerRoman"/>
      <w:lvlText w:val="%6."/>
      <w:lvlJc w:val="right"/>
      <w:pPr>
        <w:ind w:left="4289" w:hanging="180"/>
      </w:pPr>
    </w:lvl>
    <w:lvl w:ilvl="6" w:tplc="0419000F" w:tentative="1">
      <w:start w:val="1"/>
      <w:numFmt w:val="decimal"/>
      <w:lvlText w:val="%7."/>
      <w:lvlJc w:val="left"/>
      <w:pPr>
        <w:ind w:left="5009" w:hanging="360"/>
      </w:pPr>
    </w:lvl>
    <w:lvl w:ilvl="7" w:tplc="04190019" w:tentative="1">
      <w:start w:val="1"/>
      <w:numFmt w:val="lowerLetter"/>
      <w:lvlText w:val="%8."/>
      <w:lvlJc w:val="left"/>
      <w:pPr>
        <w:ind w:left="5729" w:hanging="360"/>
      </w:pPr>
    </w:lvl>
    <w:lvl w:ilvl="8" w:tplc="0419001B" w:tentative="1">
      <w:start w:val="1"/>
      <w:numFmt w:val="lowerRoman"/>
      <w:lvlText w:val="%9."/>
      <w:lvlJc w:val="right"/>
      <w:pPr>
        <w:ind w:left="6449" w:hanging="180"/>
      </w:pPr>
    </w:lvl>
  </w:abstractNum>
  <w:abstractNum w:abstractNumId="14" w15:restartNumberingAfterBreak="0">
    <w:nsid w:val="50AB6C28"/>
    <w:multiLevelType w:val="hybridMultilevel"/>
    <w:tmpl w:val="08A61220"/>
    <w:lvl w:ilvl="0" w:tplc="D976372C">
      <w:start w:val="1"/>
      <w:numFmt w:val="decimal"/>
      <w:lvlText w:val="%1."/>
      <w:lvlJc w:val="left"/>
      <w:pPr>
        <w:ind w:left="689" w:hanging="360"/>
      </w:pPr>
      <w:rPr>
        <w:rFonts w:hint="default"/>
        <w:color w:val="auto"/>
      </w:rPr>
    </w:lvl>
    <w:lvl w:ilvl="1" w:tplc="04190019" w:tentative="1">
      <w:start w:val="1"/>
      <w:numFmt w:val="lowerLetter"/>
      <w:lvlText w:val="%2."/>
      <w:lvlJc w:val="left"/>
      <w:pPr>
        <w:ind w:left="1409" w:hanging="360"/>
      </w:pPr>
    </w:lvl>
    <w:lvl w:ilvl="2" w:tplc="0419001B" w:tentative="1">
      <w:start w:val="1"/>
      <w:numFmt w:val="lowerRoman"/>
      <w:lvlText w:val="%3."/>
      <w:lvlJc w:val="right"/>
      <w:pPr>
        <w:ind w:left="2129" w:hanging="180"/>
      </w:pPr>
    </w:lvl>
    <w:lvl w:ilvl="3" w:tplc="0419000F" w:tentative="1">
      <w:start w:val="1"/>
      <w:numFmt w:val="decimal"/>
      <w:lvlText w:val="%4."/>
      <w:lvlJc w:val="left"/>
      <w:pPr>
        <w:ind w:left="2849" w:hanging="360"/>
      </w:pPr>
    </w:lvl>
    <w:lvl w:ilvl="4" w:tplc="04190019" w:tentative="1">
      <w:start w:val="1"/>
      <w:numFmt w:val="lowerLetter"/>
      <w:lvlText w:val="%5."/>
      <w:lvlJc w:val="left"/>
      <w:pPr>
        <w:ind w:left="3569" w:hanging="360"/>
      </w:pPr>
    </w:lvl>
    <w:lvl w:ilvl="5" w:tplc="0419001B" w:tentative="1">
      <w:start w:val="1"/>
      <w:numFmt w:val="lowerRoman"/>
      <w:lvlText w:val="%6."/>
      <w:lvlJc w:val="right"/>
      <w:pPr>
        <w:ind w:left="4289" w:hanging="180"/>
      </w:pPr>
    </w:lvl>
    <w:lvl w:ilvl="6" w:tplc="0419000F" w:tentative="1">
      <w:start w:val="1"/>
      <w:numFmt w:val="decimal"/>
      <w:lvlText w:val="%7."/>
      <w:lvlJc w:val="left"/>
      <w:pPr>
        <w:ind w:left="5009" w:hanging="360"/>
      </w:pPr>
    </w:lvl>
    <w:lvl w:ilvl="7" w:tplc="04190019" w:tentative="1">
      <w:start w:val="1"/>
      <w:numFmt w:val="lowerLetter"/>
      <w:lvlText w:val="%8."/>
      <w:lvlJc w:val="left"/>
      <w:pPr>
        <w:ind w:left="5729" w:hanging="360"/>
      </w:pPr>
    </w:lvl>
    <w:lvl w:ilvl="8" w:tplc="0419001B" w:tentative="1">
      <w:start w:val="1"/>
      <w:numFmt w:val="lowerRoman"/>
      <w:lvlText w:val="%9."/>
      <w:lvlJc w:val="right"/>
      <w:pPr>
        <w:ind w:left="6449" w:hanging="180"/>
      </w:pPr>
    </w:lvl>
  </w:abstractNum>
  <w:abstractNum w:abstractNumId="15" w15:restartNumberingAfterBreak="0">
    <w:nsid w:val="5F4932C6"/>
    <w:multiLevelType w:val="hybridMultilevel"/>
    <w:tmpl w:val="F67A43CA"/>
    <w:lvl w:ilvl="0" w:tplc="8F1A7F60">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5C87D10"/>
    <w:multiLevelType w:val="hybridMultilevel"/>
    <w:tmpl w:val="08A61220"/>
    <w:lvl w:ilvl="0" w:tplc="D976372C">
      <w:start w:val="1"/>
      <w:numFmt w:val="decimal"/>
      <w:lvlText w:val="%1."/>
      <w:lvlJc w:val="left"/>
      <w:pPr>
        <w:ind w:left="689" w:hanging="360"/>
      </w:pPr>
      <w:rPr>
        <w:rFonts w:hint="default"/>
        <w:color w:val="auto"/>
      </w:rPr>
    </w:lvl>
    <w:lvl w:ilvl="1" w:tplc="04190019" w:tentative="1">
      <w:start w:val="1"/>
      <w:numFmt w:val="lowerLetter"/>
      <w:lvlText w:val="%2."/>
      <w:lvlJc w:val="left"/>
      <w:pPr>
        <w:ind w:left="1409" w:hanging="360"/>
      </w:pPr>
    </w:lvl>
    <w:lvl w:ilvl="2" w:tplc="0419001B" w:tentative="1">
      <w:start w:val="1"/>
      <w:numFmt w:val="lowerRoman"/>
      <w:lvlText w:val="%3."/>
      <w:lvlJc w:val="right"/>
      <w:pPr>
        <w:ind w:left="2129" w:hanging="180"/>
      </w:pPr>
    </w:lvl>
    <w:lvl w:ilvl="3" w:tplc="0419000F" w:tentative="1">
      <w:start w:val="1"/>
      <w:numFmt w:val="decimal"/>
      <w:lvlText w:val="%4."/>
      <w:lvlJc w:val="left"/>
      <w:pPr>
        <w:ind w:left="2849" w:hanging="360"/>
      </w:pPr>
    </w:lvl>
    <w:lvl w:ilvl="4" w:tplc="04190019" w:tentative="1">
      <w:start w:val="1"/>
      <w:numFmt w:val="lowerLetter"/>
      <w:lvlText w:val="%5."/>
      <w:lvlJc w:val="left"/>
      <w:pPr>
        <w:ind w:left="3569" w:hanging="360"/>
      </w:pPr>
    </w:lvl>
    <w:lvl w:ilvl="5" w:tplc="0419001B" w:tentative="1">
      <w:start w:val="1"/>
      <w:numFmt w:val="lowerRoman"/>
      <w:lvlText w:val="%6."/>
      <w:lvlJc w:val="right"/>
      <w:pPr>
        <w:ind w:left="4289" w:hanging="180"/>
      </w:pPr>
    </w:lvl>
    <w:lvl w:ilvl="6" w:tplc="0419000F" w:tentative="1">
      <w:start w:val="1"/>
      <w:numFmt w:val="decimal"/>
      <w:lvlText w:val="%7."/>
      <w:lvlJc w:val="left"/>
      <w:pPr>
        <w:ind w:left="5009" w:hanging="360"/>
      </w:pPr>
    </w:lvl>
    <w:lvl w:ilvl="7" w:tplc="04190019" w:tentative="1">
      <w:start w:val="1"/>
      <w:numFmt w:val="lowerLetter"/>
      <w:lvlText w:val="%8."/>
      <w:lvlJc w:val="left"/>
      <w:pPr>
        <w:ind w:left="5729" w:hanging="360"/>
      </w:pPr>
    </w:lvl>
    <w:lvl w:ilvl="8" w:tplc="0419001B" w:tentative="1">
      <w:start w:val="1"/>
      <w:numFmt w:val="lowerRoman"/>
      <w:lvlText w:val="%9."/>
      <w:lvlJc w:val="right"/>
      <w:pPr>
        <w:ind w:left="6449" w:hanging="180"/>
      </w:pPr>
    </w:lvl>
  </w:abstractNum>
  <w:abstractNum w:abstractNumId="17"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18" w15:restartNumberingAfterBreak="0">
    <w:nsid w:val="79910C15"/>
    <w:multiLevelType w:val="hybridMultilevel"/>
    <w:tmpl w:val="08A61220"/>
    <w:lvl w:ilvl="0" w:tplc="D976372C">
      <w:start w:val="1"/>
      <w:numFmt w:val="decimal"/>
      <w:lvlText w:val="%1."/>
      <w:lvlJc w:val="left"/>
      <w:pPr>
        <w:ind w:left="689" w:hanging="360"/>
      </w:pPr>
      <w:rPr>
        <w:rFonts w:hint="default"/>
        <w:color w:val="auto"/>
      </w:rPr>
    </w:lvl>
    <w:lvl w:ilvl="1" w:tplc="04190019" w:tentative="1">
      <w:start w:val="1"/>
      <w:numFmt w:val="lowerLetter"/>
      <w:lvlText w:val="%2."/>
      <w:lvlJc w:val="left"/>
      <w:pPr>
        <w:ind w:left="1409" w:hanging="360"/>
      </w:pPr>
    </w:lvl>
    <w:lvl w:ilvl="2" w:tplc="0419001B" w:tentative="1">
      <w:start w:val="1"/>
      <w:numFmt w:val="lowerRoman"/>
      <w:lvlText w:val="%3."/>
      <w:lvlJc w:val="right"/>
      <w:pPr>
        <w:ind w:left="2129" w:hanging="180"/>
      </w:pPr>
    </w:lvl>
    <w:lvl w:ilvl="3" w:tplc="0419000F" w:tentative="1">
      <w:start w:val="1"/>
      <w:numFmt w:val="decimal"/>
      <w:lvlText w:val="%4."/>
      <w:lvlJc w:val="left"/>
      <w:pPr>
        <w:ind w:left="2849" w:hanging="360"/>
      </w:pPr>
    </w:lvl>
    <w:lvl w:ilvl="4" w:tplc="04190019" w:tentative="1">
      <w:start w:val="1"/>
      <w:numFmt w:val="lowerLetter"/>
      <w:lvlText w:val="%5."/>
      <w:lvlJc w:val="left"/>
      <w:pPr>
        <w:ind w:left="3569" w:hanging="360"/>
      </w:pPr>
    </w:lvl>
    <w:lvl w:ilvl="5" w:tplc="0419001B" w:tentative="1">
      <w:start w:val="1"/>
      <w:numFmt w:val="lowerRoman"/>
      <w:lvlText w:val="%6."/>
      <w:lvlJc w:val="right"/>
      <w:pPr>
        <w:ind w:left="4289" w:hanging="180"/>
      </w:pPr>
    </w:lvl>
    <w:lvl w:ilvl="6" w:tplc="0419000F" w:tentative="1">
      <w:start w:val="1"/>
      <w:numFmt w:val="decimal"/>
      <w:lvlText w:val="%7."/>
      <w:lvlJc w:val="left"/>
      <w:pPr>
        <w:ind w:left="5009" w:hanging="360"/>
      </w:pPr>
    </w:lvl>
    <w:lvl w:ilvl="7" w:tplc="04190019" w:tentative="1">
      <w:start w:val="1"/>
      <w:numFmt w:val="lowerLetter"/>
      <w:lvlText w:val="%8."/>
      <w:lvlJc w:val="left"/>
      <w:pPr>
        <w:ind w:left="5729" w:hanging="360"/>
      </w:pPr>
    </w:lvl>
    <w:lvl w:ilvl="8" w:tplc="0419001B" w:tentative="1">
      <w:start w:val="1"/>
      <w:numFmt w:val="lowerRoman"/>
      <w:lvlText w:val="%9."/>
      <w:lvlJc w:val="right"/>
      <w:pPr>
        <w:ind w:left="6449" w:hanging="180"/>
      </w:pPr>
    </w:lvl>
  </w:abstractNum>
  <w:abstractNum w:abstractNumId="19" w15:restartNumberingAfterBreak="0">
    <w:nsid w:val="7CB16766"/>
    <w:multiLevelType w:val="hybridMultilevel"/>
    <w:tmpl w:val="9ABA4CCA"/>
    <w:lvl w:ilvl="0" w:tplc="44109B0C">
      <w:start w:val="1"/>
      <w:numFmt w:val="decimal"/>
      <w:lvlText w:val="%1."/>
      <w:lvlJc w:val="left"/>
      <w:pPr>
        <w:ind w:left="360" w:hanging="360"/>
      </w:pPr>
      <w:rPr>
        <w:rFonts w:ascii="Times New Roman" w:eastAsia="Times New Roman" w:hAnsi="Times New Roman" w:cs="Times New Roman"/>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3"/>
  </w:num>
  <w:num w:numId="6">
    <w:abstractNumId w:val="10"/>
  </w:num>
  <w:num w:numId="7">
    <w:abstractNumId w:val="4"/>
  </w:num>
  <w:num w:numId="8">
    <w:abstractNumId w:val="1"/>
  </w:num>
  <w:num w:numId="9">
    <w:abstractNumId w:val="19"/>
  </w:num>
  <w:num w:numId="10">
    <w:abstractNumId w:val="5"/>
  </w:num>
  <w:num w:numId="11">
    <w:abstractNumId w:val="8"/>
  </w:num>
  <w:num w:numId="12">
    <w:abstractNumId w:val="16"/>
  </w:num>
  <w:num w:numId="13">
    <w:abstractNumId w:val="12"/>
  </w:num>
  <w:num w:numId="14">
    <w:abstractNumId w:val="9"/>
  </w:num>
  <w:num w:numId="15">
    <w:abstractNumId w:val="18"/>
  </w:num>
  <w:num w:numId="16">
    <w:abstractNumId w:val="13"/>
  </w:num>
  <w:num w:numId="17">
    <w:abstractNumId w:val="14"/>
  </w:num>
  <w:num w:numId="18">
    <w:abstractNumId w:val="15"/>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025E1"/>
    <w:rsid w:val="0000288F"/>
    <w:rsid w:val="00007258"/>
    <w:rsid w:val="0002237A"/>
    <w:rsid w:val="00022488"/>
    <w:rsid w:val="000225B4"/>
    <w:rsid w:val="00025167"/>
    <w:rsid w:val="00042FA5"/>
    <w:rsid w:val="000431B5"/>
    <w:rsid w:val="0004323F"/>
    <w:rsid w:val="0004765A"/>
    <w:rsid w:val="00052BB4"/>
    <w:rsid w:val="0005740C"/>
    <w:rsid w:val="00061AC8"/>
    <w:rsid w:val="000663C4"/>
    <w:rsid w:val="00066A87"/>
    <w:rsid w:val="00073119"/>
    <w:rsid w:val="00075AD7"/>
    <w:rsid w:val="00082456"/>
    <w:rsid w:val="000922AA"/>
    <w:rsid w:val="000A0E54"/>
    <w:rsid w:val="000A34CC"/>
    <w:rsid w:val="000A42E3"/>
    <w:rsid w:val="000B5E17"/>
    <w:rsid w:val="000C0CDF"/>
    <w:rsid w:val="000C145B"/>
    <w:rsid w:val="000D4DAC"/>
    <w:rsid w:val="000E2E90"/>
    <w:rsid w:val="000F0824"/>
    <w:rsid w:val="000F2A84"/>
    <w:rsid w:val="000F48E7"/>
    <w:rsid w:val="000F5DFB"/>
    <w:rsid w:val="00105823"/>
    <w:rsid w:val="00110DF8"/>
    <w:rsid w:val="0011547B"/>
    <w:rsid w:val="001204BA"/>
    <w:rsid w:val="00120C6B"/>
    <w:rsid w:val="00126498"/>
    <w:rsid w:val="001319EE"/>
    <w:rsid w:val="00143292"/>
    <w:rsid w:val="0014566F"/>
    <w:rsid w:val="00147A3D"/>
    <w:rsid w:val="001546A2"/>
    <w:rsid w:val="001646CB"/>
    <w:rsid w:val="001673D3"/>
    <w:rsid w:val="0017026B"/>
    <w:rsid w:val="001763DE"/>
    <w:rsid w:val="001832FC"/>
    <w:rsid w:val="00185CA0"/>
    <w:rsid w:val="00196909"/>
    <w:rsid w:val="001A0560"/>
    <w:rsid w:val="001A1881"/>
    <w:rsid w:val="001A4C3D"/>
    <w:rsid w:val="001A6CA5"/>
    <w:rsid w:val="001B3B7A"/>
    <w:rsid w:val="001B61C1"/>
    <w:rsid w:val="001C5D6D"/>
    <w:rsid w:val="001D30F3"/>
    <w:rsid w:val="001D5B87"/>
    <w:rsid w:val="001E69F3"/>
    <w:rsid w:val="001F259E"/>
    <w:rsid w:val="001F4220"/>
    <w:rsid w:val="001F4925"/>
    <w:rsid w:val="001F64CB"/>
    <w:rsid w:val="001F709E"/>
    <w:rsid w:val="002000F4"/>
    <w:rsid w:val="00201CCD"/>
    <w:rsid w:val="00213C99"/>
    <w:rsid w:val="00217C47"/>
    <w:rsid w:val="00217CEF"/>
    <w:rsid w:val="0022101F"/>
    <w:rsid w:val="00227123"/>
    <w:rsid w:val="0023374B"/>
    <w:rsid w:val="00251F3F"/>
    <w:rsid w:val="002520C2"/>
    <w:rsid w:val="002605E7"/>
    <w:rsid w:val="002607DC"/>
    <w:rsid w:val="00265561"/>
    <w:rsid w:val="00284976"/>
    <w:rsid w:val="002A0F07"/>
    <w:rsid w:val="002A0F83"/>
    <w:rsid w:val="002A394A"/>
    <w:rsid w:val="002B437E"/>
    <w:rsid w:val="002B62BE"/>
    <w:rsid w:val="002B6621"/>
    <w:rsid w:val="002B6775"/>
    <w:rsid w:val="002B7E53"/>
    <w:rsid w:val="002D6B53"/>
    <w:rsid w:val="002E32A6"/>
    <w:rsid w:val="002F3913"/>
    <w:rsid w:val="00301D5B"/>
    <w:rsid w:val="00303EBE"/>
    <w:rsid w:val="00330B0F"/>
    <w:rsid w:val="00337C43"/>
    <w:rsid w:val="003529B7"/>
    <w:rsid w:val="00364961"/>
    <w:rsid w:val="00364E0B"/>
    <w:rsid w:val="003708C1"/>
    <w:rsid w:val="00373C0F"/>
    <w:rsid w:val="00374B1A"/>
    <w:rsid w:val="00383EFB"/>
    <w:rsid w:val="003872A7"/>
    <w:rsid w:val="0038799B"/>
    <w:rsid w:val="003A3FA9"/>
    <w:rsid w:val="003B3410"/>
    <w:rsid w:val="003D781A"/>
    <w:rsid w:val="003E7A37"/>
    <w:rsid w:val="003F11D9"/>
    <w:rsid w:val="003F241E"/>
    <w:rsid w:val="003F540B"/>
    <w:rsid w:val="00403720"/>
    <w:rsid w:val="00404883"/>
    <w:rsid w:val="0041293E"/>
    <w:rsid w:val="00421930"/>
    <w:rsid w:val="004219FE"/>
    <w:rsid w:val="00423754"/>
    <w:rsid w:val="00430E89"/>
    <w:rsid w:val="00432799"/>
    <w:rsid w:val="004430E4"/>
    <w:rsid w:val="00445CDD"/>
    <w:rsid w:val="0045632A"/>
    <w:rsid w:val="00460A47"/>
    <w:rsid w:val="00461CF3"/>
    <w:rsid w:val="004626DF"/>
    <w:rsid w:val="00465862"/>
    <w:rsid w:val="004726FE"/>
    <w:rsid w:val="00475812"/>
    <w:rsid w:val="004833B7"/>
    <w:rsid w:val="00485C5F"/>
    <w:rsid w:val="00490D70"/>
    <w:rsid w:val="0049623C"/>
    <w:rsid w:val="00497CDC"/>
    <w:rsid w:val="004A1467"/>
    <w:rsid w:val="004A3A10"/>
    <w:rsid w:val="004A4381"/>
    <w:rsid w:val="004B400D"/>
    <w:rsid w:val="004B4414"/>
    <w:rsid w:val="004C24AA"/>
    <w:rsid w:val="004C34B8"/>
    <w:rsid w:val="004C4C4E"/>
    <w:rsid w:val="004D0723"/>
    <w:rsid w:val="004E49BE"/>
    <w:rsid w:val="004E620E"/>
    <w:rsid w:val="004E7695"/>
    <w:rsid w:val="004F3375"/>
    <w:rsid w:val="004F4B49"/>
    <w:rsid w:val="004F5DD1"/>
    <w:rsid w:val="004F79FF"/>
    <w:rsid w:val="00503794"/>
    <w:rsid w:val="00505E60"/>
    <w:rsid w:val="00510E37"/>
    <w:rsid w:val="00517659"/>
    <w:rsid w:val="00517CBB"/>
    <w:rsid w:val="0052409C"/>
    <w:rsid w:val="00524BE0"/>
    <w:rsid w:val="00533AA7"/>
    <w:rsid w:val="00546F7C"/>
    <w:rsid w:val="00585E00"/>
    <w:rsid w:val="005922FC"/>
    <w:rsid w:val="005C14F1"/>
    <w:rsid w:val="005C3EF9"/>
    <w:rsid w:val="005C69B2"/>
    <w:rsid w:val="005F4060"/>
    <w:rsid w:val="005F582C"/>
    <w:rsid w:val="00603584"/>
    <w:rsid w:val="00607A2C"/>
    <w:rsid w:val="00614C63"/>
    <w:rsid w:val="00615AEF"/>
    <w:rsid w:val="00620F7C"/>
    <w:rsid w:val="00626C93"/>
    <w:rsid w:val="00632C50"/>
    <w:rsid w:val="006357DB"/>
    <w:rsid w:val="006404EA"/>
    <w:rsid w:val="00642211"/>
    <w:rsid w:val="00662999"/>
    <w:rsid w:val="006651FB"/>
    <w:rsid w:val="0067360C"/>
    <w:rsid w:val="006A53AF"/>
    <w:rsid w:val="006B6938"/>
    <w:rsid w:val="006D0E4C"/>
    <w:rsid w:val="007006E3"/>
    <w:rsid w:val="0070306A"/>
    <w:rsid w:val="007032A6"/>
    <w:rsid w:val="007111E8"/>
    <w:rsid w:val="007206A4"/>
    <w:rsid w:val="00731B2A"/>
    <w:rsid w:val="00740441"/>
    <w:rsid w:val="00740DFE"/>
    <w:rsid w:val="00754DEE"/>
    <w:rsid w:val="0076178E"/>
    <w:rsid w:val="00761DD0"/>
    <w:rsid w:val="0076588A"/>
    <w:rsid w:val="00771073"/>
    <w:rsid w:val="007741F7"/>
    <w:rsid w:val="007748D7"/>
    <w:rsid w:val="00774A1D"/>
    <w:rsid w:val="0077521C"/>
    <w:rsid w:val="007767CD"/>
    <w:rsid w:val="007803AE"/>
    <w:rsid w:val="00781F9E"/>
    <w:rsid w:val="00782A16"/>
    <w:rsid w:val="00787A78"/>
    <w:rsid w:val="007912FB"/>
    <w:rsid w:val="007917C5"/>
    <w:rsid w:val="007A517A"/>
    <w:rsid w:val="007A5C4A"/>
    <w:rsid w:val="007D5C5B"/>
    <w:rsid w:val="007E588D"/>
    <w:rsid w:val="007E7103"/>
    <w:rsid w:val="007F03E9"/>
    <w:rsid w:val="007F0710"/>
    <w:rsid w:val="007F7A87"/>
    <w:rsid w:val="008028D6"/>
    <w:rsid w:val="008033FA"/>
    <w:rsid w:val="0080504B"/>
    <w:rsid w:val="00806F80"/>
    <w:rsid w:val="0081000A"/>
    <w:rsid w:val="00811514"/>
    <w:rsid w:val="00811EB7"/>
    <w:rsid w:val="00812B76"/>
    <w:rsid w:val="00821EA8"/>
    <w:rsid w:val="00822363"/>
    <w:rsid w:val="008229B6"/>
    <w:rsid w:val="00835167"/>
    <w:rsid w:val="00835CC3"/>
    <w:rsid w:val="008420FE"/>
    <w:rsid w:val="008436CA"/>
    <w:rsid w:val="00846259"/>
    <w:rsid w:val="00862BCA"/>
    <w:rsid w:val="00864B54"/>
    <w:rsid w:val="00866964"/>
    <w:rsid w:val="00867FA4"/>
    <w:rsid w:val="008713EC"/>
    <w:rsid w:val="008856E3"/>
    <w:rsid w:val="008872AD"/>
    <w:rsid w:val="008A49F3"/>
    <w:rsid w:val="008A6971"/>
    <w:rsid w:val="008B01B8"/>
    <w:rsid w:val="008B4C95"/>
    <w:rsid w:val="008C0120"/>
    <w:rsid w:val="008C4454"/>
    <w:rsid w:val="008C552D"/>
    <w:rsid w:val="008C7B7E"/>
    <w:rsid w:val="008D5DEA"/>
    <w:rsid w:val="008E3BFC"/>
    <w:rsid w:val="008E61FB"/>
    <w:rsid w:val="008F3185"/>
    <w:rsid w:val="00901741"/>
    <w:rsid w:val="0090638D"/>
    <w:rsid w:val="009139A9"/>
    <w:rsid w:val="00914138"/>
    <w:rsid w:val="0091458B"/>
    <w:rsid w:val="00915A4B"/>
    <w:rsid w:val="0091704D"/>
    <w:rsid w:val="00934587"/>
    <w:rsid w:val="0094533D"/>
    <w:rsid w:val="0094678B"/>
    <w:rsid w:val="00951571"/>
    <w:rsid w:val="00956B98"/>
    <w:rsid w:val="00957297"/>
    <w:rsid w:val="00980BDB"/>
    <w:rsid w:val="009924CE"/>
    <w:rsid w:val="00992806"/>
    <w:rsid w:val="009A3450"/>
    <w:rsid w:val="009A694A"/>
    <w:rsid w:val="009B1C00"/>
    <w:rsid w:val="009B1E56"/>
    <w:rsid w:val="009B69F4"/>
    <w:rsid w:val="009D5201"/>
    <w:rsid w:val="009F7425"/>
    <w:rsid w:val="00A01B29"/>
    <w:rsid w:val="00A03520"/>
    <w:rsid w:val="00A06F50"/>
    <w:rsid w:val="00A10052"/>
    <w:rsid w:val="00A17FE7"/>
    <w:rsid w:val="00A338BC"/>
    <w:rsid w:val="00A42B45"/>
    <w:rsid w:val="00A42D6B"/>
    <w:rsid w:val="00A47D62"/>
    <w:rsid w:val="00A55724"/>
    <w:rsid w:val="00A646AF"/>
    <w:rsid w:val="00A721B9"/>
    <w:rsid w:val="00A86331"/>
    <w:rsid w:val="00A86A35"/>
    <w:rsid w:val="00AA225A"/>
    <w:rsid w:val="00AB187A"/>
    <w:rsid w:val="00AB5B71"/>
    <w:rsid w:val="00AB5E95"/>
    <w:rsid w:val="00AC1A05"/>
    <w:rsid w:val="00AC40E3"/>
    <w:rsid w:val="00AC76FB"/>
    <w:rsid w:val="00AD2979"/>
    <w:rsid w:val="00AD4579"/>
    <w:rsid w:val="00AD462C"/>
    <w:rsid w:val="00AD4E7F"/>
    <w:rsid w:val="00AE2ED2"/>
    <w:rsid w:val="00AF1794"/>
    <w:rsid w:val="00AF5146"/>
    <w:rsid w:val="00B020D8"/>
    <w:rsid w:val="00B04F07"/>
    <w:rsid w:val="00B07216"/>
    <w:rsid w:val="00B13722"/>
    <w:rsid w:val="00B16731"/>
    <w:rsid w:val="00B20AB0"/>
    <w:rsid w:val="00B261F3"/>
    <w:rsid w:val="00B31D76"/>
    <w:rsid w:val="00B32819"/>
    <w:rsid w:val="00B40341"/>
    <w:rsid w:val="00B4129F"/>
    <w:rsid w:val="00B8607C"/>
    <w:rsid w:val="00B86340"/>
    <w:rsid w:val="00B9328F"/>
    <w:rsid w:val="00BA201A"/>
    <w:rsid w:val="00BA5C55"/>
    <w:rsid w:val="00BC15F0"/>
    <w:rsid w:val="00BC2681"/>
    <w:rsid w:val="00BC3590"/>
    <w:rsid w:val="00BD3E16"/>
    <w:rsid w:val="00BD42EA"/>
    <w:rsid w:val="00BE3CFA"/>
    <w:rsid w:val="00BE78CA"/>
    <w:rsid w:val="00BF3F54"/>
    <w:rsid w:val="00C005FC"/>
    <w:rsid w:val="00C00E9F"/>
    <w:rsid w:val="00C04B3F"/>
    <w:rsid w:val="00C04C45"/>
    <w:rsid w:val="00C07763"/>
    <w:rsid w:val="00C07C96"/>
    <w:rsid w:val="00C21A3A"/>
    <w:rsid w:val="00C26303"/>
    <w:rsid w:val="00C276B7"/>
    <w:rsid w:val="00C421F4"/>
    <w:rsid w:val="00C44460"/>
    <w:rsid w:val="00C47A81"/>
    <w:rsid w:val="00C50775"/>
    <w:rsid w:val="00C53CAE"/>
    <w:rsid w:val="00C64BAE"/>
    <w:rsid w:val="00C72C0F"/>
    <w:rsid w:val="00C7342E"/>
    <w:rsid w:val="00C73FF0"/>
    <w:rsid w:val="00C7780A"/>
    <w:rsid w:val="00C85496"/>
    <w:rsid w:val="00C85BB4"/>
    <w:rsid w:val="00C90E05"/>
    <w:rsid w:val="00C92C12"/>
    <w:rsid w:val="00CA0D61"/>
    <w:rsid w:val="00CA1875"/>
    <w:rsid w:val="00CC65AA"/>
    <w:rsid w:val="00CC7D90"/>
    <w:rsid w:val="00CE51C4"/>
    <w:rsid w:val="00CE6A1B"/>
    <w:rsid w:val="00CF0C56"/>
    <w:rsid w:val="00D00728"/>
    <w:rsid w:val="00D02BDF"/>
    <w:rsid w:val="00D03D0C"/>
    <w:rsid w:val="00D05CA3"/>
    <w:rsid w:val="00D11982"/>
    <w:rsid w:val="00D13087"/>
    <w:rsid w:val="00D1479E"/>
    <w:rsid w:val="00D14F06"/>
    <w:rsid w:val="00D16295"/>
    <w:rsid w:val="00D217F0"/>
    <w:rsid w:val="00D26BE5"/>
    <w:rsid w:val="00D27D4E"/>
    <w:rsid w:val="00D33977"/>
    <w:rsid w:val="00D42C93"/>
    <w:rsid w:val="00D52DE8"/>
    <w:rsid w:val="00D5398C"/>
    <w:rsid w:val="00D65148"/>
    <w:rsid w:val="00D82968"/>
    <w:rsid w:val="00D847FB"/>
    <w:rsid w:val="00D872B0"/>
    <w:rsid w:val="00D87B36"/>
    <w:rsid w:val="00D93BEE"/>
    <w:rsid w:val="00DA0400"/>
    <w:rsid w:val="00DA0EE3"/>
    <w:rsid w:val="00DC083D"/>
    <w:rsid w:val="00DC5AF5"/>
    <w:rsid w:val="00DF2875"/>
    <w:rsid w:val="00DF5AF7"/>
    <w:rsid w:val="00E01EB6"/>
    <w:rsid w:val="00E02852"/>
    <w:rsid w:val="00E14914"/>
    <w:rsid w:val="00E25B7B"/>
    <w:rsid w:val="00E34CA9"/>
    <w:rsid w:val="00E41FDC"/>
    <w:rsid w:val="00E43190"/>
    <w:rsid w:val="00E44489"/>
    <w:rsid w:val="00E457D9"/>
    <w:rsid w:val="00E52673"/>
    <w:rsid w:val="00E57A5B"/>
    <w:rsid w:val="00E63F80"/>
    <w:rsid w:val="00E660E9"/>
    <w:rsid w:val="00E66EFD"/>
    <w:rsid w:val="00E71004"/>
    <w:rsid w:val="00E8227B"/>
    <w:rsid w:val="00E866E0"/>
    <w:rsid w:val="00EA3CE4"/>
    <w:rsid w:val="00EB3826"/>
    <w:rsid w:val="00EB5015"/>
    <w:rsid w:val="00EB54A3"/>
    <w:rsid w:val="00EB5F33"/>
    <w:rsid w:val="00EC3C11"/>
    <w:rsid w:val="00EC6599"/>
    <w:rsid w:val="00ED606D"/>
    <w:rsid w:val="00EE1A39"/>
    <w:rsid w:val="00EE1C8F"/>
    <w:rsid w:val="00EE4A18"/>
    <w:rsid w:val="00EE5710"/>
    <w:rsid w:val="00EF4E93"/>
    <w:rsid w:val="00F0730B"/>
    <w:rsid w:val="00F133C9"/>
    <w:rsid w:val="00F22932"/>
    <w:rsid w:val="00F24BE4"/>
    <w:rsid w:val="00F26F74"/>
    <w:rsid w:val="00F31A31"/>
    <w:rsid w:val="00F32A0B"/>
    <w:rsid w:val="00F346EC"/>
    <w:rsid w:val="00F40A91"/>
    <w:rsid w:val="00F46599"/>
    <w:rsid w:val="00F46639"/>
    <w:rsid w:val="00F525B9"/>
    <w:rsid w:val="00F64017"/>
    <w:rsid w:val="00F647FB"/>
    <w:rsid w:val="00F659CA"/>
    <w:rsid w:val="00F66167"/>
    <w:rsid w:val="00F93EE0"/>
    <w:rsid w:val="00FA10FC"/>
    <w:rsid w:val="00FA7E02"/>
    <w:rsid w:val="00FB27FC"/>
    <w:rsid w:val="00FB2833"/>
    <w:rsid w:val="00FC2990"/>
    <w:rsid w:val="00FC6AFE"/>
    <w:rsid w:val="00FD38DE"/>
    <w:rsid w:val="00FD72D2"/>
    <w:rsid w:val="00FF2AC3"/>
    <w:rsid w:val="00FF2C8E"/>
    <w:rsid w:val="00FF4CC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1723E9-090B-46B9-9AC4-156DC871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uiPriority w:val="9"/>
    <w:qFormat/>
    <w:rsid w:val="00811514"/>
    <w:pPr>
      <w:keepNext/>
      <w:keepLines/>
      <w:overflowPunct/>
      <w:autoSpaceDE/>
      <w:autoSpaceDN/>
      <w:adjustRightInd/>
      <w:spacing w:before="480" w:after="200" w:line="276" w:lineRule="auto"/>
      <w:outlineLvl w:val="0"/>
    </w:pPr>
    <w:rPr>
      <w:sz w:val="22"/>
      <w:szCs w:val="22"/>
      <w:lang w:val="en-US" w:eastAsia="en-US"/>
    </w:rPr>
  </w:style>
  <w:style w:type="paragraph" w:styleId="2">
    <w:name w:val="heading 2"/>
    <w:basedOn w:val="a"/>
    <w:next w:val="a"/>
    <w:link w:val="20"/>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uiPriority w:val="9"/>
    <w:unhideWhenUsed/>
    <w:qFormat/>
    <w:rsid w:val="00811514"/>
    <w:pPr>
      <w:keepNext/>
      <w:keepLines/>
      <w:overflowPunct/>
      <w:autoSpaceDE/>
      <w:autoSpaceDN/>
      <w:adjustRightInd/>
      <w:spacing w:before="200" w:after="200" w:line="276" w:lineRule="auto"/>
      <w:outlineLvl w:val="2"/>
    </w:pPr>
    <w:rPr>
      <w:sz w:val="22"/>
      <w:szCs w:val="22"/>
      <w:lang w:val="en-US" w:eastAsia="en-US"/>
    </w:rPr>
  </w:style>
  <w:style w:type="paragraph" w:styleId="4">
    <w:name w:val="heading 4"/>
    <w:basedOn w:val="a"/>
    <w:next w:val="a"/>
    <w:link w:val="40"/>
    <w:uiPriority w:val="9"/>
    <w:unhideWhenUsed/>
    <w:qFormat/>
    <w:rsid w:val="00811514"/>
    <w:pPr>
      <w:keepNext/>
      <w:keepLines/>
      <w:overflowPunct/>
      <w:autoSpaceDE/>
      <w:autoSpaceDN/>
      <w:adjustRightInd/>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1514"/>
    <w:rPr>
      <w:sz w:val="22"/>
      <w:szCs w:val="22"/>
      <w:lang w:val="en-US" w:eastAsia="en-US"/>
    </w:rPr>
  </w:style>
  <w:style w:type="character" w:customStyle="1" w:styleId="20">
    <w:name w:val="Заголовок 2 Знак"/>
    <w:basedOn w:val="a0"/>
    <w:link w:val="2"/>
    <w:rsid w:val="00811514"/>
    <w:rPr>
      <w:rFonts w:ascii="Times/Kazakh" w:hAnsi="Times/Kazakh"/>
      <w:b/>
      <w:sz w:val="26"/>
      <w:lang w:eastAsia="ko-KR"/>
    </w:rPr>
  </w:style>
  <w:style w:type="character" w:customStyle="1" w:styleId="30">
    <w:name w:val="Заголовок 3 Знак"/>
    <w:basedOn w:val="a0"/>
    <w:link w:val="3"/>
    <w:uiPriority w:val="9"/>
    <w:rsid w:val="00811514"/>
    <w:rPr>
      <w:sz w:val="22"/>
      <w:szCs w:val="22"/>
      <w:lang w:val="en-US" w:eastAsia="en-US"/>
    </w:rPr>
  </w:style>
  <w:style w:type="character" w:customStyle="1" w:styleId="40">
    <w:name w:val="Заголовок 4 Знак"/>
    <w:basedOn w:val="a0"/>
    <w:link w:val="4"/>
    <w:uiPriority w:val="9"/>
    <w:rsid w:val="00811514"/>
    <w:rPr>
      <w:sz w:val="22"/>
      <w:szCs w:val="22"/>
      <w:lang w:val="en-US" w:eastAsia="en-US"/>
    </w:rPr>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link w:val="a5"/>
    <w:rsid w:val="00A47D62"/>
    <w:pPr>
      <w:overflowPunct/>
      <w:autoSpaceDE/>
      <w:autoSpaceDN/>
      <w:adjustRightInd/>
      <w:ind w:firstLine="1122"/>
      <w:jc w:val="both"/>
    </w:pPr>
    <w:rPr>
      <w:sz w:val="24"/>
      <w:szCs w:val="24"/>
      <w:lang w:val="kk-KZ"/>
    </w:rPr>
  </w:style>
  <w:style w:type="character" w:customStyle="1" w:styleId="a5">
    <w:name w:val="Основной текст с отступом Знак"/>
    <w:basedOn w:val="a0"/>
    <w:link w:val="a4"/>
    <w:rsid w:val="007741F7"/>
    <w:rPr>
      <w:sz w:val="24"/>
      <w:szCs w:val="24"/>
      <w:lang w:val="kk-KZ"/>
    </w:rPr>
  </w:style>
  <w:style w:type="paragraph" w:styleId="a6">
    <w:name w:val="Title"/>
    <w:basedOn w:val="a"/>
    <w:link w:val="a7"/>
    <w:qFormat/>
    <w:rsid w:val="00A47D62"/>
    <w:pPr>
      <w:overflowPunct/>
      <w:autoSpaceDE/>
      <w:autoSpaceDN/>
      <w:adjustRightInd/>
      <w:jc w:val="center"/>
    </w:pPr>
    <w:rPr>
      <w:sz w:val="28"/>
      <w:szCs w:val="24"/>
    </w:rPr>
  </w:style>
  <w:style w:type="character" w:customStyle="1" w:styleId="a7">
    <w:name w:val="Заголовок Знак"/>
    <w:basedOn w:val="a0"/>
    <w:link w:val="a6"/>
    <w:rsid w:val="00811514"/>
    <w:rPr>
      <w:sz w:val="28"/>
      <w:szCs w:val="24"/>
    </w:rPr>
  </w:style>
  <w:style w:type="paragraph" w:styleId="a8">
    <w:name w:val="Subtitle"/>
    <w:basedOn w:val="a"/>
    <w:link w:val="a9"/>
    <w:qFormat/>
    <w:rsid w:val="00A47D62"/>
    <w:pPr>
      <w:overflowPunct/>
      <w:autoSpaceDE/>
      <w:autoSpaceDN/>
      <w:adjustRightInd/>
      <w:ind w:firstLine="709"/>
      <w:jc w:val="both"/>
    </w:pPr>
    <w:rPr>
      <w:sz w:val="28"/>
      <w:szCs w:val="24"/>
    </w:rPr>
  </w:style>
  <w:style w:type="character" w:customStyle="1" w:styleId="a9">
    <w:name w:val="Подзаголовок Знак"/>
    <w:link w:val="a8"/>
    <w:rsid w:val="00A47D62"/>
    <w:rPr>
      <w:sz w:val="28"/>
      <w:szCs w:val="24"/>
      <w:lang w:val="ru-RU" w:eastAsia="ru-RU" w:bidi="ar-SA"/>
    </w:rPr>
  </w:style>
  <w:style w:type="paragraph" w:styleId="aa">
    <w:name w:val="No Spacing"/>
    <w:aliases w:val="мелкий,Без интервала1,мой рабочий,Обя,No Spacing"/>
    <w:link w:val="ab"/>
    <w:uiPriority w:val="1"/>
    <w:qFormat/>
    <w:rsid w:val="00A47D62"/>
    <w:rPr>
      <w:sz w:val="24"/>
      <w:szCs w:val="24"/>
    </w:rPr>
  </w:style>
  <w:style w:type="character" w:customStyle="1" w:styleId="ab">
    <w:name w:val="Без интервала Знак"/>
    <w:aliases w:val="мелкий Знак,Без интервала1 Знак,мой рабочий Знак,Обя Знак,No Spacing Знак"/>
    <w:link w:val="aa"/>
    <w:uiPriority w:val="1"/>
    <w:locked/>
    <w:rsid w:val="007741F7"/>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table" w:styleId="ac">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ae">
    <w:name w:val="Верхний колонтитул Знак"/>
    <w:basedOn w:val="a0"/>
    <w:link w:val="ad"/>
    <w:uiPriority w:val="99"/>
    <w:rsid w:val="00811514"/>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f">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link w:val="22"/>
    <w:rsid w:val="001763DE"/>
    <w:pPr>
      <w:spacing w:after="120" w:line="480" w:lineRule="auto"/>
      <w:ind w:left="283"/>
    </w:pPr>
  </w:style>
  <w:style w:type="character" w:customStyle="1" w:styleId="22">
    <w:name w:val="Основной текст с отступом 2 Знак"/>
    <w:basedOn w:val="a0"/>
    <w:link w:val="21"/>
    <w:rsid w:val="007741F7"/>
  </w:style>
  <w:style w:type="character" w:styleId="af0">
    <w:name w:val="Hyperlink"/>
    <w:rsid w:val="0023374B"/>
    <w:rPr>
      <w:rFonts w:ascii="Times New Roman" w:hAnsi="Times New Roman" w:cs="Times New Roman" w:hint="default"/>
      <w:color w:val="333399"/>
      <w:u w:val="single"/>
    </w:rPr>
  </w:style>
  <w:style w:type="paragraph" w:customStyle="1" w:styleId="af1">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2">
    <w:name w:val="List Paragraph"/>
    <w:basedOn w:val="a"/>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3">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f4"/>
    <w:uiPriority w:val="99"/>
    <w:qFormat/>
    <w:rsid w:val="00364E0B"/>
    <w:pPr>
      <w:overflowPunct/>
      <w:autoSpaceDE/>
      <w:autoSpaceDN/>
      <w:adjustRightInd/>
      <w:spacing w:before="100" w:beforeAutospacing="1" w:after="100" w:afterAutospacing="1"/>
    </w:pPr>
    <w:rPr>
      <w:sz w:val="24"/>
      <w:szCs w:val="24"/>
    </w:rPr>
  </w:style>
  <w:style w:type="character" w:customStyle="1" w:styleId="af4">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f3"/>
    <w:uiPriority w:val="99"/>
    <w:locked/>
    <w:rsid w:val="007741F7"/>
    <w:rPr>
      <w:sz w:val="24"/>
      <w:szCs w:val="24"/>
    </w:rPr>
  </w:style>
  <w:style w:type="character" w:styleId="af5">
    <w:name w:val="page number"/>
    <w:basedOn w:val="a0"/>
    <w:rsid w:val="00BE78CA"/>
  </w:style>
  <w:style w:type="character" w:styleId="af6">
    <w:name w:val="Strong"/>
    <w:qFormat/>
    <w:rsid w:val="007111E8"/>
    <w:rPr>
      <w:b/>
      <w:bCs/>
    </w:rPr>
  </w:style>
  <w:style w:type="paragraph" w:styleId="af7">
    <w:name w:val="footer"/>
    <w:basedOn w:val="a"/>
    <w:link w:val="af8"/>
    <w:uiPriority w:val="99"/>
    <w:rsid w:val="004726FE"/>
    <w:pPr>
      <w:tabs>
        <w:tab w:val="center" w:pos="4677"/>
        <w:tab w:val="right" w:pos="9355"/>
      </w:tabs>
    </w:pPr>
  </w:style>
  <w:style w:type="character" w:customStyle="1" w:styleId="af8">
    <w:name w:val="Нижний колонтитул Знак"/>
    <w:basedOn w:val="a0"/>
    <w:link w:val="af7"/>
    <w:uiPriority w:val="99"/>
    <w:rsid w:val="004726FE"/>
  </w:style>
  <w:style w:type="paragraph" w:customStyle="1" w:styleId="af9">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a">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b">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c">
    <w:name w:val="Normal Indent"/>
    <w:basedOn w:val="a"/>
    <w:uiPriority w:val="99"/>
    <w:unhideWhenUsed/>
    <w:rsid w:val="00811514"/>
    <w:pPr>
      <w:overflowPunct/>
      <w:autoSpaceDE/>
      <w:autoSpaceDN/>
      <w:adjustRightInd/>
      <w:spacing w:after="200" w:line="276" w:lineRule="auto"/>
      <w:ind w:left="720"/>
    </w:pPr>
    <w:rPr>
      <w:sz w:val="22"/>
      <w:szCs w:val="22"/>
      <w:lang w:val="en-US" w:eastAsia="en-US"/>
    </w:rPr>
  </w:style>
  <w:style w:type="character" w:styleId="afd">
    <w:name w:val="Emphasis"/>
    <w:basedOn w:val="a0"/>
    <w:uiPriority w:val="20"/>
    <w:qFormat/>
    <w:rsid w:val="00811514"/>
    <w:rPr>
      <w:rFonts w:ascii="Times New Roman" w:eastAsia="Times New Roman" w:hAnsi="Times New Roman" w:cs="Times New Roman"/>
    </w:rPr>
  </w:style>
  <w:style w:type="paragraph" w:styleId="afe">
    <w:name w:val="caption"/>
    <w:basedOn w:val="a"/>
    <w:next w:val="a"/>
    <w:uiPriority w:val="35"/>
    <w:semiHidden/>
    <w:unhideWhenUsed/>
    <w:qFormat/>
    <w:rsid w:val="00811514"/>
    <w:pPr>
      <w:overflowPunct/>
      <w:autoSpaceDE/>
      <w:autoSpaceDN/>
      <w:adjustRightInd/>
      <w:spacing w:after="200"/>
    </w:pPr>
    <w:rPr>
      <w:sz w:val="22"/>
      <w:szCs w:val="22"/>
      <w:lang w:val="en-US" w:eastAsia="en-US"/>
    </w:rPr>
  </w:style>
  <w:style w:type="paragraph" w:customStyle="1" w:styleId="disclaimer">
    <w:name w:val="disclaimer"/>
    <w:basedOn w:val="a"/>
    <w:rsid w:val="00811514"/>
    <w:pPr>
      <w:overflowPunct/>
      <w:autoSpaceDE/>
      <w:autoSpaceDN/>
      <w:adjustRightInd/>
      <w:spacing w:after="200" w:line="276" w:lineRule="auto"/>
      <w:jc w:val="center"/>
    </w:pPr>
    <w:rPr>
      <w:sz w:val="18"/>
      <w:szCs w:val="18"/>
      <w:lang w:val="en-US" w:eastAsia="en-US"/>
    </w:rPr>
  </w:style>
  <w:style w:type="paragraph" w:customStyle="1" w:styleId="DocDefaults">
    <w:name w:val="DocDefaults"/>
    <w:rsid w:val="00811514"/>
    <w:pPr>
      <w:spacing w:after="200" w:line="276" w:lineRule="auto"/>
    </w:pPr>
    <w:rPr>
      <w:rFonts w:asciiTheme="minorHAnsi" w:eastAsiaTheme="minorHAnsi" w:hAnsiTheme="minorHAnsi" w:cstheme="minorBidi"/>
      <w:sz w:val="22"/>
      <w:szCs w:val="22"/>
      <w:lang w:val="en-US" w:eastAsia="en-US"/>
    </w:rPr>
  </w:style>
  <w:style w:type="paragraph" w:styleId="aff">
    <w:name w:val="Balloon Text"/>
    <w:basedOn w:val="a"/>
    <w:link w:val="aff0"/>
    <w:uiPriority w:val="99"/>
    <w:semiHidden/>
    <w:unhideWhenUsed/>
    <w:rsid w:val="00C85496"/>
    <w:rPr>
      <w:rFonts w:ascii="Segoe UI" w:hAnsi="Segoe UI" w:cs="Segoe UI"/>
      <w:sz w:val="18"/>
      <w:szCs w:val="18"/>
    </w:rPr>
  </w:style>
  <w:style w:type="character" w:customStyle="1" w:styleId="aff0">
    <w:name w:val="Текст выноски Знак"/>
    <w:basedOn w:val="a0"/>
    <w:link w:val="aff"/>
    <w:uiPriority w:val="99"/>
    <w:semiHidden/>
    <w:rsid w:val="00C85496"/>
    <w:rPr>
      <w:rFonts w:ascii="Segoe UI" w:hAnsi="Segoe UI" w:cs="Segoe UI"/>
      <w:sz w:val="18"/>
      <w:szCs w:val="18"/>
    </w:rPr>
  </w:style>
  <w:style w:type="character" w:customStyle="1" w:styleId="aff1">
    <w:name w:val="Текст примечания Знак"/>
    <w:basedOn w:val="a0"/>
    <w:link w:val="aff2"/>
    <w:uiPriority w:val="99"/>
    <w:semiHidden/>
    <w:rsid w:val="007741F7"/>
  </w:style>
  <w:style w:type="paragraph" w:styleId="aff2">
    <w:name w:val="annotation text"/>
    <w:basedOn w:val="a"/>
    <w:link w:val="aff1"/>
    <w:uiPriority w:val="99"/>
    <w:semiHidden/>
    <w:unhideWhenUsed/>
    <w:rsid w:val="007741F7"/>
    <w:pPr>
      <w:overflowPunct/>
      <w:autoSpaceDE/>
      <w:autoSpaceDN/>
      <w:adjustRightInd/>
    </w:pPr>
  </w:style>
  <w:style w:type="character" w:customStyle="1" w:styleId="aff3">
    <w:name w:val="Тема примечания Знак"/>
    <w:basedOn w:val="aff1"/>
    <w:link w:val="aff4"/>
    <w:uiPriority w:val="99"/>
    <w:semiHidden/>
    <w:rsid w:val="007741F7"/>
    <w:rPr>
      <w:b/>
      <w:bCs/>
    </w:rPr>
  </w:style>
  <w:style w:type="paragraph" w:styleId="aff4">
    <w:name w:val="annotation subject"/>
    <w:basedOn w:val="aff2"/>
    <w:next w:val="aff2"/>
    <w:link w:val="aff3"/>
    <w:uiPriority w:val="99"/>
    <w:semiHidden/>
    <w:unhideWhenUsed/>
    <w:rsid w:val="007741F7"/>
    <w:rPr>
      <w:b/>
      <w:bCs/>
    </w:rPr>
  </w:style>
  <w:style w:type="paragraph" w:customStyle="1" w:styleId="Default">
    <w:name w:val="Default"/>
    <w:rsid w:val="007741F7"/>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a0"/>
    <w:rsid w:val="007741F7"/>
  </w:style>
  <w:style w:type="paragraph" w:customStyle="1" w:styleId="note">
    <w:name w:val="note"/>
    <w:basedOn w:val="a"/>
    <w:rsid w:val="007741F7"/>
    <w:pPr>
      <w:overflowPunct/>
      <w:autoSpaceDE/>
      <w:autoSpaceDN/>
      <w:adjustRightInd/>
      <w:spacing w:before="100" w:beforeAutospacing="1" w:after="100" w:afterAutospacing="1"/>
    </w:pPr>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00002181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FEEDC-3DDB-47A6-80CF-AB10B7C62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Aigul</cp:lastModifiedBy>
  <cp:revision>2</cp:revision>
  <cp:lastPrinted>2020-12-11T09:55:00Z</cp:lastPrinted>
  <dcterms:created xsi:type="dcterms:W3CDTF">2021-05-25T09:05:00Z</dcterms:created>
  <dcterms:modified xsi:type="dcterms:W3CDTF">2021-05-25T09:05:00Z</dcterms:modified>
</cp:coreProperties>
</file>