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5B03" w:rsidRPr="008422A1" w:rsidRDefault="003520CD" w:rsidP="005D42BA">
      <w:pPr>
        <w:tabs>
          <w:tab w:val="left" w:pos="5103"/>
          <w:tab w:val="left" w:pos="5245"/>
        </w:tabs>
        <w:rPr>
          <w:color w:val="000000" w:themeColor="text1"/>
          <w:sz w:val="22"/>
          <w:lang w:val="kk-KZ"/>
        </w:rPr>
      </w:pPr>
      <w:r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-7620</wp:posOffset>
                </wp:positionV>
                <wp:extent cx="2765425" cy="1181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E3" w:rsidRDefault="007770E3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РЕСПУБЛИКАНСКОЕ ГОСУДАРСТВЕННОЕ </w:t>
                            </w:r>
                          </w:p>
                          <w:p w:rsidR="007770E3" w:rsidRPr="00B1025B" w:rsidRDefault="007770E3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Департамент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санитарно-эпидемиологического контроля</w:t>
                            </w:r>
                          </w:p>
                          <w:p w:rsidR="007770E3" w:rsidRPr="00F65A89" w:rsidRDefault="007770E3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Западно-Казахстанской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области </w:t>
                            </w:r>
                          </w:p>
                          <w:p w:rsidR="007770E3" w:rsidRPr="00B1025B" w:rsidRDefault="007770E3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Комитета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санитарно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-эпидемиологического контроля</w:t>
                            </w:r>
                          </w:p>
                          <w:p w:rsidR="007770E3" w:rsidRPr="00F65A89" w:rsidRDefault="007770E3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Министерства здравоохранения </w:t>
                            </w:r>
                          </w:p>
                          <w:p w:rsidR="007770E3" w:rsidRPr="001856A7" w:rsidRDefault="007770E3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Республики Казахстан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7770E3" w:rsidRDefault="007770E3" w:rsidP="00244EF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770E3" w:rsidRPr="00244EF1" w:rsidRDefault="007770E3" w:rsidP="00244EF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7770E3" w:rsidRPr="00D73A8C" w:rsidRDefault="007770E3" w:rsidP="00C2673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7770E3" w:rsidRPr="00C26732" w:rsidRDefault="007770E3" w:rsidP="00C2673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pt;margin-top:-.6pt;width:217.75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02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" stroked="f">
                <v:textbox>
                  <w:txbxContent>
                    <w:p w:rsidR="007770E3" w:rsidRDefault="007770E3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РЕСПУБЛИКАНСКОЕ ГОСУДАРСТВЕННОЕ </w:t>
                      </w:r>
                    </w:p>
                    <w:p w:rsidR="007770E3" w:rsidRPr="00B1025B" w:rsidRDefault="007770E3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Департамент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санитарно-эпидемиологического контроля</w:t>
                      </w:r>
                    </w:p>
                    <w:p w:rsidR="007770E3" w:rsidRPr="00F65A89" w:rsidRDefault="007770E3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Западно-Казахстанской области </w:t>
                      </w:r>
                    </w:p>
                    <w:p w:rsidR="007770E3" w:rsidRPr="00B1025B" w:rsidRDefault="007770E3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Комитета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санитарно-эпидемиологического контроля</w:t>
                      </w:r>
                    </w:p>
                    <w:p w:rsidR="007770E3" w:rsidRPr="00F65A89" w:rsidRDefault="007770E3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Министерства здравоохранения </w:t>
                      </w:r>
                    </w:p>
                    <w:p w:rsidR="007770E3" w:rsidRPr="001856A7" w:rsidRDefault="007770E3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Республики Казахстан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7770E3" w:rsidRDefault="007770E3" w:rsidP="00244EF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770E3" w:rsidRPr="00244EF1" w:rsidRDefault="007770E3" w:rsidP="00244EF1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  <w:p w:rsidR="007770E3" w:rsidRPr="00D73A8C" w:rsidRDefault="007770E3" w:rsidP="00C2673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7770E3" w:rsidRPr="00C26732" w:rsidRDefault="007770E3" w:rsidP="00C2673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11430</wp:posOffset>
                </wp:positionV>
                <wp:extent cx="2652395" cy="111061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E3" w:rsidRDefault="007770E3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Қазақстан Республикасы </w:t>
                            </w:r>
                          </w:p>
                          <w:p w:rsidR="007770E3" w:rsidRDefault="007770E3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</w:t>
                            </w:r>
                          </w:p>
                          <w:p w:rsidR="007770E3" w:rsidRPr="00F65A89" w:rsidRDefault="007770E3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комитеті </w:t>
                            </w:r>
                          </w:p>
                          <w:p w:rsidR="007770E3" w:rsidRPr="001856A7" w:rsidRDefault="007770E3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Батыс Қазақстан облысының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департаменті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7770E3" w:rsidRDefault="007770E3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РЕСПУБЛИКАЛЫҚ МЕМЛЕКЕТТІК МЕКЕМЕСІ</w:t>
                            </w:r>
                          </w:p>
                          <w:p w:rsidR="007770E3" w:rsidRPr="00D2196E" w:rsidRDefault="007770E3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  <w:p w:rsidR="007770E3" w:rsidRDefault="007770E3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7770E3" w:rsidRDefault="007770E3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7770E3" w:rsidRPr="001856A7" w:rsidRDefault="007770E3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7770E3" w:rsidRPr="001856A7" w:rsidRDefault="007770E3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7pt;margin-top:.9pt;width:208.85pt;height:8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3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" o:allowincell="f" stroked="f">
                <v:textbox>
                  <w:txbxContent>
                    <w:p w:rsidR="007770E3" w:rsidRDefault="007770E3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Қазақстан Республикасы </w:t>
                      </w:r>
                    </w:p>
                    <w:p w:rsidR="007770E3" w:rsidRDefault="007770E3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</w:t>
                      </w:r>
                    </w:p>
                    <w:p w:rsidR="007770E3" w:rsidRPr="00F65A89" w:rsidRDefault="007770E3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комитеті </w:t>
                      </w:r>
                    </w:p>
                    <w:p w:rsidR="007770E3" w:rsidRPr="001856A7" w:rsidRDefault="007770E3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Батыс Қазақстан облысының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департаменті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7770E3" w:rsidRDefault="007770E3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РЕСПУБЛИКАЛЫҚ МЕМЛЕКЕТТІК МЕКЕМЕСІ</w:t>
                      </w:r>
                    </w:p>
                    <w:p w:rsidR="007770E3" w:rsidRPr="00D2196E" w:rsidRDefault="007770E3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  <w:p w:rsidR="007770E3" w:rsidRDefault="007770E3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7770E3" w:rsidRDefault="007770E3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7770E3" w:rsidRPr="001856A7" w:rsidRDefault="007770E3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7770E3" w:rsidRPr="001856A7" w:rsidRDefault="007770E3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8B1" w:rsidRPr="008422A1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B03" w:rsidRPr="008422A1" w:rsidRDefault="003520CD" w:rsidP="004F5B03">
      <w:pPr>
        <w:rPr>
          <w:color w:val="000000" w:themeColor="text1"/>
          <w:sz w:val="22"/>
          <w:lang w:val="kk-KZ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4294967292" distB="4294967292" distL="114296" distR="114296" simplePos="0" relativeHeight="251657216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A2D66" id="Line 5" o:spid="_x0000_s1026" style="position:absolute;z-index:25165721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</w:p>
    <w:p w:rsidR="004F5B03" w:rsidRPr="008422A1" w:rsidRDefault="004F5B03" w:rsidP="004F5B03">
      <w:pPr>
        <w:rPr>
          <w:b/>
          <w:color w:val="000000" w:themeColor="text1"/>
          <w:lang w:val="en-US"/>
        </w:rPr>
      </w:pPr>
    </w:p>
    <w:p w:rsidR="00B04405" w:rsidRPr="008422A1" w:rsidRDefault="00B04405" w:rsidP="004F5B03">
      <w:pPr>
        <w:rPr>
          <w:color w:val="000000" w:themeColor="text1"/>
          <w:lang w:val="en-US"/>
        </w:rPr>
      </w:pPr>
    </w:p>
    <w:p w:rsidR="00DF0D6D" w:rsidRPr="008422A1" w:rsidRDefault="00DF0D6D" w:rsidP="004F5B03">
      <w:pPr>
        <w:rPr>
          <w:b/>
          <w:color w:val="000000" w:themeColor="text1"/>
          <w:sz w:val="22"/>
          <w:szCs w:val="22"/>
        </w:rPr>
      </w:pPr>
    </w:p>
    <w:p w:rsidR="001856A7" w:rsidRPr="008422A1" w:rsidRDefault="001856A7" w:rsidP="008B6886">
      <w:pPr>
        <w:spacing w:before="120"/>
        <w:rPr>
          <w:b/>
          <w:color w:val="000000" w:themeColor="text1"/>
          <w:sz w:val="22"/>
          <w:szCs w:val="22"/>
          <w:lang w:val="en-US"/>
        </w:rPr>
      </w:pPr>
    </w:p>
    <w:p w:rsidR="00F50C81" w:rsidRPr="008422A1" w:rsidRDefault="00B4567D" w:rsidP="001856A7">
      <w:pPr>
        <w:contextualSpacing/>
        <w:rPr>
          <w:b/>
          <w:color w:val="000000" w:themeColor="text1"/>
          <w:lang w:val="en-US"/>
        </w:rPr>
      </w:pPr>
      <w:r>
        <w:rPr>
          <w:b/>
          <w:color w:val="000000" w:themeColor="text1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607E23" w:rsidRDefault="00DE741B" w:rsidP="00DE741B">
      <w:pPr>
        <w:ind w:firstLine="708"/>
        <w:rPr>
          <w:b/>
          <w:color w:val="0070C0"/>
          <w:lang w:val="kk-KZ"/>
        </w:rPr>
      </w:pPr>
      <w:r w:rsidRPr="00607E23">
        <w:rPr>
          <w:b/>
          <w:color w:val="0070C0"/>
          <w:lang w:val="kk-KZ"/>
        </w:rPr>
        <w:t>БАС МЕМЛЕКЕТТІК</w:t>
      </w:r>
      <w:r w:rsidRPr="00607E23">
        <w:rPr>
          <w:b/>
          <w:color w:val="0070C0"/>
          <w:lang w:val="kk-KZ"/>
        </w:rPr>
        <w:tab/>
      </w:r>
      <w:r w:rsidR="0068729A">
        <w:rPr>
          <w:b/>
          <w:color w:val="0070C0"/>
          <w:lang w:val="kk-KZ"/>
        </w:rPr>
        <w:t xml:space="preserve">                </w:t>
      </w:r>
      <w:r w:rsidR="00216BEA">
        <w:rPr>
          <w:b/>
          <w:color w:val="0070C0"/>
          <w:lang w:val="kk-KZ"/>
        </w:rPr>
        <w:t xml:space="preserve">        </w:t>
      </w:r>
      <w:r w:rsidR="0068729A">
        <w:rPr>
          <w:b/>
          <w:color w:val="0070C0"/>
          <w:lang w:val="kk-KZ"/>
        </w:rPr>
        <w:t xml:space="preserve">   </w:t>
      </w:r>
      <w:r w:rsidR="00216BEA">
        <w:rPr>
          <w:b/>
          <w:color w:val="0070C0"/>
          <w:lang w:val="kk-KZ"/>
        </w:rPr>
        <w:t xml:space="preserve">              </w:t>
      </w:r>
      <w:r w:rsidR="00D2196E" w:rsidRPr="00607E23">
        <w:rPr>
          <w:b/>
          <w:color w:val="0070C0"/>
          <w:lang w:val="kk-KZ"/>
        </w:rPr>
        <w:t>ГЛАВН</w:t>
      </w:r>
      <w:r w:rsidR="00216BEA">
        <w:rPr>
          <w:b/>
          <w:color w:val="0070C0"/>
          <w:lang w:val="kk-KZ"/>
        </w:rPr>
        <w:t>ЫЙ</w:t>
      </w:r>
      <w:r w:rsidR="0068729A">
        <w:rPr>
          <w:b/>
          <w:color w:val="0070C0"/>
          <w:lang w:val="kk-KZ"/>
        </w:rPr>
        <w:t xml:space="preserve"> </w:t>
      </w:r>
      <w:r w:rsidR="00D2196E" w:rsidRPr="00607E23">
        <w:rPr>
          <w:b/>
          <w:color w:val="0070C0"/>
          <w:lang w:val="kk-KZ"/>
        </w:rPr>
        <w:t xml:space="preserve">САНИТАРИЯЛЫҚ </w:t>
      </w:r>
      <w:r w:rsidR="0068729A">
        <w:rPr>
          <w:b/>
          <w:color w:val="0070C0"/>
          <w:lang w:val="kk-KZ"/>
        </w:rPr>
        <w:t xml:space="preserve"> </w:t>
      </w:r>
      <w:r w:rsidR="00D2196E" w:rsidRPr="00607E23">
        <w:rPr>
          <w:b/>
          <w:color w:val="0070C0"/>
          <w:lang w:val="kk-KZ"/>
        </w:rPr>
        <w:t>ДӘРІГЕРІ</w:t>
      </w:r>
      <w:r w:rsidR="00D2196E" w:rsidRPr="00607E23">
        <w:rPr>
          <w:b/>
          <w:color w:val="0070C0"/>
          <w:lang w:val="kk-KZ"/>
        </w:rPr>
        <w:tab/>
      </w:r>
      <w:r w:rsidR="00216BEA">
        <w:rPr>
          <w:b/>
          <w:color w:val="0070C0"/>
          <w:lang w:val="kk-KZ"/>
        </w:rPr>
        <w:t xml:space="preserve">                               </w:t>
      </w:r>
      <w:r w:rsidR="00D2196E" w:rsidRPr="00607E23">
        <w:rPr>
          <w:b/>
          <w:color w:val="0070C0"/>
          <w:lang w:val="kk-KZ"/>
        </w:rPr>
        <w:t>ГОСУДАРСТВЕНН</w:t>
      </w:r>
      <w:r w:rsidR="00216BEA">
        <w:rPr>
          <w:b/>
          <w:color w:val="0070C0"/>
          <w:lang w:val="kk-KZ"/>
        </w:rPr>
        <w:t>ЫЙ</w:t>
      </w:r>
    </w:p>
    <w:p w:rsidR="00D2196E" w:rsidRPr="00607E23" w:rsidRDefault="0068729A" w:rsidP="00D2196E">
      <w:pPr>
        <w:rPr>
          <w:b/>
          <w:color w:val="0070C0"/>
          <w:lang w:val="kk-KZ"/>
        </w:rPr>
      </w:pPr>
      <w:r>
        <w:rPr>
          <w:b/>
          <w:color w:val="0070C0"/>
          <w:lang w:val="kk-KZ"/>
        </w:rPr>
        <w:t xml:space="preserve">          </w:t>
      </w:r>
      <w:r w:rsidR="00D2196E" w:rsidRPr="00607E23">
        <w:rPr>
          <w:b/>
          <w:color w:val="0070C0"/>
          <w:lang w:val="kk-KZ"/>
        </w:rPr>
        <w:tab/>
      </w:r>
      <w:r w:rsidR="00D2196E" w:rsidRPr="00607E23">
        <w:rPr>
          <w:b/>
          <w:color w:val="0070C0"/>
          <w:lang w:val="kk-KZ"/>
        </w:rPr>
        <w:tab/>
      </w:r>
      <w:r w:rsidR="00D2196E" w:rsidRPr="00607E23">
        <w:rPr>
          <w:b/>
          <w:color w:val="0070C0"/>
          <w:lang w:val="kk-KZ"/>
        </w:rPr>
        <w:tab/>
      </w:r>
      <w:r>
        <w:rPr>
          <w:b/>
          <w:color w:val="0070C0"/>
          <w:lang w:val="kk-KZ"/>
        </w:rPr>
        <w:t xml:space="preserve">                     </w:t>
      </w:r>
      <w:r w:rsidR="00216BEA">
        <w:rPr>
          <w:b/>
          <w:color w:val="0070C0"/>
          <w:lang w:val="kk-KZ"/>
        </w:rPr>
        <w:t xml:space="preserve">                                          </w:t>
      </w:r>
      <w:r w:rsidR="00D2196E" w:rsidRPr="00607E23">
        <w:rPr>
          <w:b/>
          <w:color w:val="0070C0"/>
          <w:lang w:val="kk-KZ"/>
        </w:rPr>
        <w:t>САНИТАРН</w:t>
      </w:r>
      <w:r w:rsidR="00216BEA">
        <w:rPr>
          <w:b/>
          <w:color w:val="0070C0"/>
          <w:lang w:val="kk-KZ"/>
        </w:rPr>
        <w:t>ЫЙ</w:t>
      </w:r>
      <w:r w:rsidR="00D2196E" w:rsidRPr="00607E23">
        <w:rPr>
          <w:b/>
          <w:color w:val="0070C0"/>
          <w:lang w:val="kk-KZ"/>
        </w:rPr>
        <w:t xml:space="preserve"> ВРАЧ</w:t>
      </w:r>
    </w:p>
    <w:p w:rsidR="00B440C1" w:rsidRPr="00607E23" w:rsidRDefault="00B440C1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</w:p>
    <w:p w:rsidR="00D2196E" w:rsidRPr="00607E23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</w:t>
      </w:r>
      <w:r w:rsidR="00216BEA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    </w:t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      ПОСТАНОВЛЕНИЕ</w:t>
      </w:r>
    </w:p>
    <w:p w:rsidR="00D2196E" w:rsidRPr="00607E23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8422A1" w:rsidRDefault="00D2196E" w:rsidP="00D2196E">
      <w:pPr>
        <w:spacing w:line="180" w:lineRule="exact"/>
        <w:rPr>
          <w:color w:val="000000" w:themeColor="text1"/>
          <w:sz w:val="10"/>
          <w:szCs w:val="10"/>
        </w:rPr>
      </w:pPr>
    </w:p>
    <w:p w:rsidR="00B440C1" w:rsidRPr="008422A1" w:rsidRDefault="00216BEA" w:rsidP="00D2196E">
      <w:pPr>
        <w:tabs>
          <w:tab w:val="left" w:pos="8540"/>
        </w:tabs>
        <w:spacing w:before="40"/>
        <w:rPr>
          <w:color w:val="000000" w:themeColor="text1"/>
          <w:u w:val="single"/>
          <w:lang w:val="kk-KZ"/>
        </w:rPr>
      </w:pPr>
      <w:r>
        <w:rPr>
          <w:color w:val="000000" w:themeColor="text1"/>
          <w:u w:val="single"/>
          <w:lang w:val="kk-KZ"/>
        </w:rPr>
        <w:t>1</w:t>
      </w:r>
      <w:r w:rsidR="008808FE">
        <w:rPr>
          <w:color w:val="000000" w:themeColor="text1"/>
          <w:u w:val="single"/>
          <w:lang w:val="kk-KZ"/>
        </w:rPr>
        <w:t>2</w:t>
      </w:r>
      <w:r>
        <w:rPr>
          <w:color w:val="000000" w:themeColor="text1"/>
          <w:u w:val="single"/>
          <w:lang w:val="kk-KZ"/>
        </w:rPr>
        <w:t xml:space="preserve"> мая</w:t>
      </w:r>
      <w:r w:rsidR="00B440C1" w:rsidRPr="008422A1">
        <w:rPr>
          <w:color w:val="000000" w:themeColor="text1"/>
          <w:u w:val="single"/>
          <w:lang w:val="kk-KZ"/>
        </w:rPr>
        <w:t xml:space="preserve"> </w:t>
      </w:r>
      <w:r w:rsidR="00B440C1" w:rsidRPr="008422A1">
        <w:rPr>
          <w:color w:val="000000" w:themeColor="text1"/>
          <w:u w:val="single"/>
        </w:rPr>
        <w:t>202</w:t>
      </w:r>
      <w:r>
        <w:rPr>
          <w:color w:val="000000" w:themeColor="text1"/>
          <w:u w:val="single"/>
          <w:lang w:val="kk-KZ"/>
        </w:rPr>
        <w:t xml:space="preserve">1 </w:t>
      </w:r>
      <w:r w:rsidR="00B440C1" w:rsidRPr="008422A1">
        <w:rPr>
          <w:color w:val="000000" w:themeColor="text1"/>
          <w:u w:val="single"/>
          <w:lang w:val="kk-KZ"/>
        </w:rPr>
        <w:t>года</w:t>
      </w:r>
      <w:r>
        <w:rPr>
          <w:color w:val="000000" w:themeColor="text1"/>
          <w:u w:val="single"/>
          <w:lang w:val="kk-KZ"/>
        </w:rPr>
        <w:t xml:space="preserve"> </w:t>
      </w:r>
      <w:r w:rsidR="00B440C1" w:rsidRPr="008422A1">
        <w:rPr>
          <w:color w:val="000000" w:themeColor="text1"/>
          <w:u w:val="single"/>
          <w:lang w:val="kk-KZ"/>
        </w:rPr>
        <w:t>№ 1</w:t>
      </w:r>
      <w:r>
        <w:rPr>
          <w:color w:val="000000" w:themeColor="text1"/>
          <w:u w:val="single"/>
          <w:lang w:val="kk-KZ"/>
        </w:rPr>
        <w:t>2</w:t>
      </w:r>
    </w:p>
    <w:p w:rsidR="00D2196E" w:rsidRPr="008422A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0000" w:themeColor="text1"/>
          <w:sz w:val="18"/>
          <w:szCs w:val="18"/>
          <w:lang w:val="kk-KZ" w:eastAsia="ko-KR"/>
        </w:rPr>
      </w:pPr>
      <w:r w:rsidRPr="008422A1">
        <w:rPr>
          <w:rFonts w:ascii="KZ Times New Roman" w:hAnsi="KZ Times New Roman"/>
          <w:b/>
          <w:color w:val="000000" w:themeColor="text1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8422A1" w:rsidRDefault="00D2196E" w:rsidP="001856A7">
      <w:pPr>
        <w:contextualSpacing/>
        <w:rPr>
          <w:b/>
          <w:color w:val="000000" w:themeColor="text1"/>
          <w:sz w:val="4"/>
          <w:szCs w:val="4"/>
          <w:lang w:val="kk-KZ"/>
        </w:rPr>
      </w:pPr>
    </w:p>
    <w:p w:rsidR="001856A7" w:rsidRPr="008422A1" w:rsidRDefault="001856A7" w:rsidP="001856A7">
      <w:pPr>
        <w:contextualSpacing/>
        <w:rPr>
          <w:b/>
          <w:color w:val="000000" w:themeColor="text1"/>
          <w:sz w:val="4"/>
          <w:szCs w:val="4"/>
          <w:lang w:val="kk-KZ"/>
        </w:rPr>
      </w:pPr>
    </w:p>
    <w:p w:rsidR="003D4B9A" w:rsidRPr="008422A1" w:rsidRDefault="003D4B9A" w:rsidP="00905B9E">
      <w:pPr>
        <w:tabs>
          <w:tab w:val="left" w:pos="6853"/>
        </w:tabs>
        <w:rPr>
          <w:color w:val="000000" w:themeColor="text1"/>
          <w:lang w:val="kk-KZ"/>
        </w:rPr>
        <w:sectPr w:rsidR="003D4B9A" w:rsidRPr="008422A1" w:rsidSect="009441D9">
          <w:headerReference w:type="default" r:id="rId9"/>
          <w:pgSz w:w="11906" w:h="16838"/>
          <w:pgMar w:top="567" w:right="849" w:bottom="567" w:left="1134" w:header="720" w:footer="720" w:gutter="0"/>
          <w:cols w:space="720"/>
          <w:titlePg/>
          <w:docGrid w:linePitch="381"/>
        </w:sectPr>
      </w:pPr>
    </w:p>
    <w:p w:rsidR="00F01DE3" w:rsidRPr="008422A1" w:rsidRDefault="00F01DE3" w:rsidP="00F257D2">
      <w:pPr>
        <w:rPr>
          <w:color w:val="000000" w:themeColor="text1"/>
          <w:sz w:val="16"/>
          <w:szCs w:val="16"/>
          <w:lang w:val="kk-KZ"/>
        </w:rPr>
      </w:pPr>
    </w:p>
    <w:p w:rsidR="00D06E96" w:rsidRPr="008422A1" w:rsidRDefault="00D06E96" w:rsidP="00F257D2">
      <w:pPr>
        <w:rPr>
          <w:color w:val="000000" w:themeColor="text1"/>
          <w:sz w:val="16"/>
          <w:szCs w:val="16"/>
          <w:lang w:val="kk-KZ"/>
        </w:rPr>
      </w:pPr>
    </w:p>
    <w:p w:rsidR="00D06E96" w:rsidRPr="008422A1" w:rsidRDefault="00D06E96" w:rsidP="00D06E96">
      <w:pPr>
        <w:ind w:firstLine="426"/>
        <w:jc w:val="center"/>
        <w:rPr>
          <w:b/>
          <w:color w:val="000000" w:themeColor="text1"/>
          <w:lang w:val="kk-KZ"/>
        </w:rPr>
      </w:pPr>
      <w:r w:rsidRPr="008422A1">
        <w:rPr>
          <w:b/>
          <w:color w:val="000000" w:themeColor="text1"/>
          <w:lang w:val="kk-KZ"/>
        </w:rPr>
        <w:t>Об усилении ограничительных карантинных мерах</w:t>
      </w:r>
      <w:r w:rsidR="003F01B5">
        <w:rPr>
          <w:b/>
          <w:color w:val="000000" w:themeColor="text1"/>
          <w:lang w:val="kk-KZ"/>
        </w:rPr>
        <w:t xml:space="preserve"> и</w:t>
      </w:r>
      <w:r w:rsidR="00216BEA">
        <w:rPr>
          <w:b/>
          <w:color w:val="000000" w:themeColor="text1"/>
          <w:lang w:val="kk-KZ"/>
        </w:rPr>
        <w:t xml:space="preserve"> </w:t>
      </w:r>
      <w:r w:rsidR="003F01B5" w:rsidRPr="003F01B5">
        <w:rPr>
          <w:b/>
          <w:color w:val="000000" w:themeColor="text1"/>
          <w:lang w:val="kk-KZ"/>
        </w:rPr>
        <w:t xml:space="preserve">внедрение проекта </w:t>
      </w:r>
      <w:r w:rsidR="003F01B5">
        <w:rPr>
          <w:b/>
          <w:color w:val="000000" w:themeColor="text1"/>
          <w:lang w:val="kk-KZ"/>
        </w:rPr>
        <w:t xml:space="preserve">«Ashyq» </w:t>
      </w:r>
      <w:r w:rsidRPr="008422A1">
        <w:rPr>
          <w:b/>
          <w:color w:val="000000" w:themeColor="text1"/>
          <w:lang w:val="kk-KZ"/>
        </w:rPr>
        <w:t>на территории Западно-Казахстанской области</w:t>
      </w:r>
    </w:p>
    <w:p w:rsidR="00D06E96" w:rsidRPr="008422A1" w:rsidRDefault="00D06E96" w:rsidP="00D06E96">
      <w:pPr>
        <w:ind w:firstLine="426"/>
        <w:jc w:val="center"/>
        <w:rPr>
          <w:color w:val="000000" w:themeColor="text1"/>
          <w:szCs w:val="28"/>
        </w:rPr>
      </w:pPr>
    </w:p>
    <w:p w:rsidR="00D06E96" w:rsidRDefault="00D06E96" w:rsidP="00D06E96">
      <w:pPr>
        <w:shd w:val="clear" w:color="auto" w:fill="FFFFFF" w:themeFill="background1"/>
        <w:jc w:val="both"/>
        <w:rPr>
          <w:b/>
          <w:color w:val="000000" w:themeColor="text1"/>
          <w:szCs w:val="28"/>
        </w:rPr>
      </w:pPr>
      <w:r w:rsidRPr="008422A1">
        <w:rPr>
          <w:color w:val="000000" w:themeColor="text1"/>
        </w:rPr>
        <w:tab/>
      </w:r>
      <w:r w:rsidRPr="008422A1">
        <w:rPr>
          <w:color w:val="000000" w:themeColor="text1"/>
          <w:lang w:val="kk-KZ"/>
        </w:rPr>
        <w:t xml:space="preserve">В </w:t>
      </w:r>
      <w:r w:rsidRPr="008422A1">
        <w:rPr>
          <w:color w:val="000000" w:themeColor="text1"/>
        </w:rPr>
        <w:t xml:space="preserve">целях </w:t>
      </w:r>
      <w:r w:rsidRPr="008422A1">
        <w:rPr>
          <w:color w:val="000000" w:themeColor="text1"/>
          <w:lang w:val="kk-KZ"/>
        </w:rPr>
        <w:t>предупреждения</w:t>
      </w:r>
      <w:r w:rsidRPr="008422A1">
        <w:rPr>
          <w:color w:val="000000" w:themeColor="text1"/>
        </w:rPr>
        <w:t xml:space="preserve"> распространения корон</w:t>
      </w:r>
      <w:r w:rsidRPr="008422A1">
        <w:rPr>
          <w:color w:val="000000" w:themeColor="text1"/>
          <w:lang w:val="kk-KZ"/>
        </w:rPr>
        <w:t>а</w:t>
      </w:r>
      <w:r w:rsidRPr="008422A1">
        <w:rPr>
          <w:color w:val="000000" w:themeColor="text1"/>
        </w:rPr>
        <w:t xml:space="preserve">вирусной инфекции (далее – </w:t>
      </w:r>
      <w:r w:rsidRPr="008422A1">
        <w:rPr>
          <w:color w:val="000000" w:themeColor="text1"/>
          <w:lang w:val="en-US"/>
        </w:rPr>
        <w:t>COVID</w:t>
      </w:r>
      <w:r w:rsidRPr="008422A1">
        <w:rPr>
          <w:color w:val="000000" w:themeColor="text1"/>
        </w:rPr>
        <w:t>-19) среди населения Западно-Казахстанской области (далее - ЗКО)</w:t>
      </w:r>
      <w:r w:rsidRPr="008422A1">
        <w:rPr>
          <w:color w:val="000000" w:themeColor="text1"/>
          <w:lang w:val="kk-KZ"/>
        </w:rPr>
        <w:t>, а также</w:t>
      </w:r>
      <w:r w:rsidRPr="008422A1">
        <w:rPr>
          <w:color w:val="000000" w:themeColor="text1"/>
        </w:rPr>
        <w:t xml:space="preserve"> с учетом сложившейся эпидемиологической обстановки на территории </w:t>
      </w:r>
      <w:r w:rsidRPr="008422A1">
        <w:rPr>
          <w:color w:val="000000" w:themeColor="text1"/>
          <w:lang w:val="kk-KZ"/>
        </w:rPr>
        <w:t>ЗКО</w:t>
      </w:r>
      <w:r w:rsidRPr="008422A1">
        <w:rPr>
          <w:color w:val="000000" w:themeColor="text1"/>
        </w:rPr>
        <w:t xml:space="preserve">, руководствуясь подпунктом 4) пункта 1, подпунктом 3) пункта 2 статьи 38, пунктами 2, 3, 4, 7 статьи 104 Кодекса Республики Казахстан «О здоровье народа и системе здравоохранения» от 7 июля 2020 года, </w:t>
      </w:r>
      <w:r w:rsidRPr="008422A1">
        <w:rPr>
          <w:b/>
          <w:color w:val="000000" w:themeColor="text1"/>
          <w:szCs w:val="28"/>
        </w:rPr>
        <w:t>ПОСТАНОВЛЯЮ:</w:t>
      </w:r>
    </w:p>
    <w:p w:rsidR="00097C71" w:rsidRPr="002E3A3E" w:rsidRDefault="00097C71" w:rsidP="00097C71">
      <w:pPr>
        <w:ind w:firstLine="708"/>
        <w:jc w:val="both"/>
        <w:rPr>
          <w:bCs/>
          <w:color w:val="000000" w:themeColor="text1"/>
          <w:szCs w:val="28"/>
        </w:rPr>
      </w:pPr>
      <w:r w:rsidRPr="002C362F">
        <w:rPr>
          <w:b/>
          <w:bCs/>
          <w:color w:val="000000" w:themeColor="text1"/>
          <w:szCs w:val="28"/>
          <w:lang w:val="kk-KZ"/>
        </w:rPr>
        <w:t>1</w:t>
      </w:r>
      <w:r w:rsidRPr="002C362F">
        <w:rPr>
          <w:bCs/>
          <w:color w:val="000000" w:themeColor="text1"/>
          <w:szCs w:val="28"/>
          <w:lang w:val="kk-KZ"/>
        </w:rPr>
        <w:t xml:space="preserve">. </w:t>
      </w:r>
      <w:r w:rsidR="007D0232" w:rsidRPr="002C362F">
        <w:rPr>
          <w:b/>
          <w:szCs w:val="28"/>
        </w:rPr>
        <w:t>Ввести ограничительные карантинные меры на территори</w:t>
      </w:r>
      <w:r w:rsidR="00F14342" w:rsidRPr="002C362F">
        <w:rPr>
          <w:b/>
          <w:szCs w:val="28"/>
        </w:rPr>
        <w:t>и</w:t>
      </w:r>
      <w:r w:rsidR="00216BEA" w:rsidRPr="002C362F">
        <w:rPr>
          <w:b/>
          <w:szCs w:val="28"/>
        </w:rPr>
        <w:t xml:space="preserve"> </w:t>
      </w:r>
      <w:proofErr w:type="gramStart"/>
      <w:r w:rsidR="007D0232" w:rsidRPr="002C362F">
        <w:rPr>
          <w:b/>
          <w:color w:val="000000" w:themeColor="text1"/>
          <w:lang w:val="kk-KZ"/>
        </w:rPr>
        <w:t>Западно-Казахстанской</w:t>
      </w:r>
      <w:proofErr w:type="gramEnd"/>
      <w:r w:rsidR="007D0232" w:rsidRPr="002C362F">
        <w:rPr>
          <w:b/>
          <w:color w:val="000000" w:themeColor="text1"/>
          <w:lang w:val="kk-KZ"/>
        </w:rPr>
        <w:t xml:space="preserve"> области</w:t>
      </w:r>
      <w:r w:rsidR="00216BEA" w:rsidRPr="002C362F">
        <w:rPr>
          <w:b/>
          <w:color w:val="000000" w:themeColor="text1"/>
          <w:lang w:val="kk-KZ"/>
        </w:rPr>
        <w:t>.</w:t>
      </w:r>
    </w:p>
    <w:p w:rsidR="00D06E96" w:rsidRPr="008422A1" w:rsidRDefault="00ED1C71" w:rsidP="00D06E96">
      <w:pPr>
        <w:shd w:val="clear" w:color="auto" w:fill="FFFFFF" w:themeFill="background1"/>
        <w:ind w:firstLine="708"/>
        <w:jc w:val="both"/>
        <w:rPr>
          <w:b/>
          <w:color w:val="000000" w:themeColor="text1"/>
          <w:lang w:val="kk-KZ"/>
        </w:rPr>
      </w:pPr>
      <w:r>
        <w:rPr>
          <w:b/>
          <w:color w:val="000000" w:themeColor="text1"/>
          <w:szCs w:val="28"/>
          <w:lang w:val="kk-KZ"/>
        </w:rPr>
        <w:t>2</w:t>
      </w:r>
      <w:r w:rsidR="00D06E96" w:rsidRPr="008422A1">
        <w:rPr>
          <w:b/>
          <w:color w:val="000000" w:themeColor="text1"/>
          <w:szCs w:val="28"/>
          <w:lang w:val="kk-KZ"/>
        </w:rPr>
        <w:t xml:space="preserve">. </w:t>
      </w:r>
      <w:r w:rsidR="00D06E96" w:rsidRPr="008422A1">
        <w:rPr>
          <w:b/>
          <w:color w:val="000000" w:themeColor="text1"/>
          <w:lang w:val="kk-KZ"/>
        </w:rPr>
        <w:t>Акимам районов и города Уральск ЗК</w:t>
      </w:r>
      <w:r w:rsidR="00570760">
        <w:rPr>
          <w:b/>
          <w:color w:val="000000" w:themeColor="text1"/>
          <w:lang w:val="kk-KZ"/>
        </w:rPr>
        <w:t>О</w:t>
      </w:r>
      <w:r w:rsidR="00D06E96" w:rsidRPr="008422A1">
        <w:rPr>
          <w:b/>
          <w:color w:val="000000" w:themeColor="text1"/>
          <w:lang w:val="kk-KZ"/>
        </w:rPr>
        <w:t xml:space="preserve">, </w:t>
      </w:r>
      <w:r w:rsidR="00097C71">
        <w:rPr>
          <w:b/>
          <w:color w:val="000000" w:themeColor="text1"/>
          <w:lang w:val="kk-KZ"/>
        </w:rPr>
        <w:t>г</w:t>
      </w:r>
      <w:r w:rsidR="00D06E96" w:rsidRPr="008422A1">
        <w:rPr>
          <w:b/>
          <w:color w:val="000000" w:themeColor="text1"/>
          <w:lang w:val="kk-KZ"/>
        </w:rPr>
        <w:t xml:space="preserve">осударственным органам, правоохранительным и специальным органам, руководителям учреждений, </w:t>
      </w:r>
      <w:r w:rsidR="0063738F">
        <w:rPr>
          <w:b/>
          <w:color w:val="000000" w:themeColor="text1"/>
          <w:lang w:val="kk-KZ"/>
        </w:rPr>
        <w:t>П</w:t>
      </w:r>
      <w:r w:rsidR="00D06E96" w:rsidRPr="008422A1">
        <w:rPr>
          <w:b/>
          <w:color w:val="000000" w:themeColor="text1"/>
          <w:lang w:val="kk-KZ"/>
        </w:rPr>
        <w:t xml:space="preserve">алате предпринимателей </w:t>
      </w:r>
      <w:r w:rsidR="00570760">
        <w:rPr>
          <w:b/>
          <w:color w:val="000000" w:themeColor="text1"/>
          <w:lang w:val="kk-KZ"/>
        </w:rPr>
        <w:t>ЗКО</w:t>
      </w:r>
      <w:r w:rsidR="00D06E96" w:rsidRPr="008422A1">
        <w:rPr>
          <w:b/>
          <w:color w:val="000000" w:themeColor="text1"/>
          <w:lang w:val="kk-KZ"/>
        </w:rPr>
        <w:t>, субъектам предпринимательства всех форм собственности обеспечить</w:t>
      </w:r>
      <w:r w:rsidR="00D06E96" w:rsidRPr="008422A1">
        <w:rPr>
          <w:b/>
          <w:color w:val="000000" w:themeColor="text1"/>
        </w:rPr>
        <w:t>:</w:t>
      </w:r>
    </w:p>
    <w:p w:rsidR="00D06E96" w:rsidRDefault="00D06E96" w:rsidP="00D06E96">
      <w:pPr>
        <w:ind w:firstLine="708"/>
        <w:jc w:val="both"/>
        <w:rPr>
          <w:bCs/>
          <w:color w:val="000000" w:themeColor="text1"/>
          <w:szCs w:val="28"/>
          <w:lang w:val="kk-KZ"/>
        </w:rPr>
      </w:pPr>
      <w:r w:rsidRPr="00C8166F">
        <w:rPr>
          <w:bCs/>
          <w:color w:val="000000" w:themeColor="text1"/>
          <w:szCs w:val="28"/>
          <w:lang w:val="kk-KZ"/>
        </w:rPr>
        <w:t xml:space="preserve">1) Реализацию ограничений и разрешений работы социально-экономических объектов Западно-Казахстанской области, согласно </w:t>
      </w:r>
      <w:r w:rsidRPr="00C8166F">
        <w:rPr>
          <w:bCs/>
          <w:color w:val="000000" w:themeColor="text1"/>
          <w:szCs w:val="28"/>
          <w:u w:val="single"/>
          <w:lang w:val="kk-KZ"/>
        </w:rPr>
        <w:t>приложению 1</w:t>
      </w:r>
      <w:r w:rsidRPr="00C8166F">
        <w:rPr>
          <w:bCs/>
          <w:color w:val="000000" w:themeColor="text1"/>
          <w:szCs w:val="28"/>
          <w:lang w:val="kk-KZ"/>
        </w:rPr>
        <w:t xml:space="preserve"> к настоящему постановлению; </w:t>
      </w:r>
    </w:p>
    <w:p w:rsidR="00D06E96" w:rsidRPr="003B0919" w:rsidRDefault="00216BEA" w:rsidP="000A0AC8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3B0919">
        <w:rPr>
          <w:color w:val="000000" w:themeColor="text1"/>
          <w:szCs w:val="28"/>
        </w:rPr>
        <w:t>2</w:t>
      </w:r>
      <w:r w:rsidR="00D06E96" w:rsidRPr="003B0919">
        <w:rPr>
          <w:color w:val="000000" w:themeColor="text1"/>
          <w:szCs w:val="28"/>
        </w:rPr>
        <w:t xml:space="preserve">) Перевод не менее </w:t>
      </w:r>
      <w:r w:rsidR="00D06E96" w:rsidRPr="003B0919">
        <w:rPr>
          <w:color w:val="000000" w:themeColor="text1"/>
          <w:szCs w:val="28"/>
          <w:lang w:val="kk-KZ"/>
        </w:rPr>
        <w:t>8</w:t>
      </w:r>
      <w:r w:rsidR="00D06E96" w:rsidRPr="003B0919">
        <w:rPr>
          <w:color w:val="000000" w:themeColor="text1"/>
          <w:szCs w:val="28"/>
        </w:rPr>
        <w:t xml:space="preserve">0% сотрудников государственных органов и организаций </w:t>
      </w:r>
      <w:proofErr w:type="spellStart"/>
      <w:r w:rsidR="00D06E96" w:rsidRPr="003B0919">
        <w:rPr>
          <w:color w:val="000000" w:themeColor="text1"/>
          <w:szCs w:val="28"/>
        </w:rPr>
        <w:t>квазигосударственного</w:t>
      </w:r>
      <w:proofErr w:type="spellEnd"/>
      <w:r w:rsidR="00D06E96" w:rsidRPr="003B0919">
        <w:rPr>
          <w:color w:val="000000" w:themeColor="text1"/>
          <w:szCs w:val="28"/>
        </w:rPr>
        <w:t xml:space="preserve"> сектора (численностью 15 и более), а также рекомендуем не менее 50% сотрудников частного предпринимательства на «дистанционную» форму работы, за исключением служб, задействованных в противоэпидемических мероприятиях, направленных</w:t>
      </w:r>
      <w:r w:rsidR="00940F14" w:rsidRPr="003B0919">
        <w:rPr>
          <w:color w:val="000000" w:themeColor="text1"/>
          <w:szCs w:val="28"/>
        </w:rPr>
        <w:t xml:space="preserve"> </w:t>
      </w:r>
      <w:r w:rsidR="00D06E96" w:rsidRPr="003B0919">
        <w:rPr>
          <w:color w:val="000000" w:themeColor="text1"/>
          <w:szCs w:val="28"/>
        </w:rPr>
        <w:t xml:space="preserve">на профилактику </w:t>
      </w:r>
      <w:proofErr w:type="spellStart"/>
      <w:r w:rsidR="00D06E96" w:rsidRPr="003B0919">
        <w:rPr>
          <w:color w:val="000000" w:themeColor="text1"/>
          <w:szCs w:val="28"/>
        </w:rPr>
        <w:t>коронавирусной</w:t>
      </w:r>
      <w:proofErr w:type="spellEnd"/>
      <w:r w:rsidR="00D06E96" w:rsidRPr="003B0919">
        <w:rPr>
          <w:color w:val="000000" w:themeColor="text1"/>
          <w:szCs w:val="28"/>
        </w:rPr>
        <w:t xml:space="preserve"> инфекции и обеспечивающих жизнеобеспечение населения.</w:t>
      </w:r>
    </w:p>
    <w:p w:rsidR="00F94C8B" w:rsidRPr="009F590D" w:rsidRDefault="00F94C8B" w:rsidP="000A0AC8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Cs/>
          <w:color w:val="000000" w:themeColor="text1"/>
          <w:szCs w:val="28"/>
        </w:rPr>
        <w:t xml:space="preserve">Государственные органы, организации, офисы при условии проведения вакцинации </w:t>
      </w:r>
      <w:proofErr w:type="gramStart"/>
      <w:r w:rsidRPr="009F590D">
        <w:rPr>
          <w:bCs/>
          <w:color w:val="000000" w:themeColor="text1"/>
          <w:szCs w:val="28"/>
        </w:rPr>
        <w:t>сотрудников  против</w:t>
      </w:r>
      <w:proofErr w:type="gramEnd"/>
      <w:r w:rsidRPr="009F590D">
        <w:rPr>
          <w:bCs/>
          <w:color w:val="000000" w:themeColor="text1"/>
          <w:szCs w:val="28"/>
        </w:rPr>
        <w:t xml:space="preserve"> </w:t>
      </w:r>
      <w:r w:rsidRPr="009F590D">
        <w:rPr>
          <w:color w:val="000000" w:themeColor="text1"/>
          <w:szCs w:val="28"/>
        </w:rPr>
        <w:t xml:space="preserve">COVID-19 </w:t>
      </w:r>
      <w:r w:rsidRPr="009F590D">
        <w:rPr>
          <w:bCs/>
          <w:color w:val="000000" w:themeColor="text1"/>
          <w:szCs w:val="28"/>
        </w:rPr>
        <w:t>осуществляют деятельность без учёта требований по процентному соотношению сотрудников работающих на дистанционном и очном формате работы</w:t>
      </w:r>
      <w:r w:rsidRPr="009F590D">
        <w:rPr>
          <w:color w:val="000000" w:themeColor="text1"/>
          <w:szCs w:val="28"/>
        </w:rPr>
        <w:t>. При этом допускается работа в очном режиме всех сотрудников, получивших полный курс вакцинации против COVID-19 и переболевших COVID-19 в течение последних 6 месяцев.</w:t>
      </w:r>
    </w:p>
    <w:p w:rsidR="00D06E96" w:rsidRPr="009F590D" w:rsidRDefault="00F94C8B" w:rsidP="005707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П</w:t>
      </w:r>
      <w:r w:rsidR="00D06E96" w:rsidRPr="009F590D">
        <w:rPr>
          <w:color w:val="000000" w:themeColor="text1"/>
          <w:szCs w:val="28"/>
        </w:rPr>
        <w:t xml:space="preserve">роведение собраний, совещаний, семинаров, конференций только в селекторном режиме и посредством видеоконференцсвязи без проведения в </w:t>
      </w:r>
      <w:proofErr w:type="spellStart"/>
      <w:r w:rsidR="00D06E96" w:rsidRPr="009F590D">
        <w:rPr>
          <w:color w:val="000000" w:themeColor="text1"/>
          <w:szCs w:val="28"/>
        </w:rPr>
        <w:t>оффлайн</w:t>
      </w:r>
      <w:proofErr w:type="spellEnd"/>
      <w:r w:rsidR="00D06E96" w:rsidRPr="009F590D">
        <w:rPr>
          <w:color w:val="000000" w:themeColor="text1"/>
          <w:szCs w:val="28"/>
        </w:rPr>
        <w:t xml:space="preserve"> режиме. </w:t>
      </w:r>
    </w:p>
    <w:p w:rsidR="00D06E96" w:rsidRPr="009F590D" w:rsidRDefault="00216BEA" w:rsidP="005707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lastRenderedPageBreak/>
        <w:t>3</w:t>
      </w:r>
      <w:r w:rsidR="00D06E96" w:rsidRPr="009F590D">
        <w:rPr>
          <w:color w:val="000000" w:themeColor="text1"/>
          <w:szCs w:val="28"/>
        </w:rPr>
        <w:t xml:space="preserve">) </w:t>
      </w:r>
      <w:proofErr w:type="gramStart"/>
      <w:r w:rsidR="00D06E96" w:rsidRPr="009F590D">
        <w:rPr>
          <w:color w:val="000000" w:themeColor="text1"/>
          <w:szCs w:val="28"/>
        </w:rPr>
        <w:t>В</w:t>
      </w:r>
      <w:proofErr w:type="gramEnd"/>
      <w:r w:rsidR="00D06E96" w:rsidRPr="009F590D">
        <w:rPr>
          <w:color w:val="000000" w:themeColor="text1"/>
          <w:szCs w:val="28"/>
        </w:rPr>
        <w:t xml:space="preserve"> общественных местах</w:t>
      </w:r>
      <w:r w:rsidRPr="009F590D">
        <w:rPr>
          <w:color w:val="000000" w:themeColor="text1"/>
          <w:szCs w:val="28"/>
        </w:rPr>
        <w:t xml:space="preserve"> </w:t>
      </w:r>
      <w:r w:rsidR="00D06E96" w:rsidRPr="009F590D">
        <w:rPr>
          <w:color w:val="000000" w:themeColor="text1"/>
          <w:szCs w:val="28"/>
        </w:rPr>
        <w:t xml:space="preserve">на открытом воздухе,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</w:t>
      </w:r>
      <w:proofErr w:type="spellStart"/>
      <w:r w:rsidR="00D06E96" w:rsidRPr="009F590D">
        <w:rPr>
          <w:color w:val="000000" w:themeColor="text1"/>
          <w:szCs w:val="28"/>
        </w:rPr>
        <w:t>вслуча</w:t>
      </w:r>
      <w:proofErr w:type="spellEnd"/>
      <w:r w:rsidR="00D06E96" w:rsidRPr="009F590D">
        <w:rPr>
          <w:color w:val="000000" w:themeColor="text1"/>
          <w:szCs w:val="28"/>
          <w:lang w:val="kk-KZ"/>
        </w:rPr>
        <w:t>ях</w:t>
      </w:r>
      <w:r w:rsidR="00D06E96" w:rsidRPr="009F590D">
        <w:rPr>
          <w:color w:val="000000" w:themeColor="text1"/>
          <w:szCs w:val="28"/>
        </w:rPr>
        <w:t xml:space="preserve"> приема пищи в местах общественного питания, а </w:t>
      </w:r>
      <w:proofErr w:type="spellStart"/>
      <w:r w:rsidR="00D06E96" w:rsidRPr="009F590D">
        <w:rPr>
          <w:color w:val="000000" w:themeColor="text1"/>
          <w:szCs w:val="28"/>
        </w:rPr>
        <w:t>такжезанимающихся</w:t>
      </w:r>
      <w:proofErr w:type="spellEnd"/>
      <w:r w:rsidR="00D06E96" w:rsidRPr="009F590D">
        <w:rPr>
          <w:color w:val="000000" w:themeColor="text1"/>
          <w:szCs w:val="28"/>
        </w:rPr>
        <w:t xml:space="preserve"> индивидуальными, групповыми занятиями спортом не более 5 (пяти) человек при соблюдении социальной дистанции.</w:t>
      </w:r>
    </w:p>
    <w:p w:rsidR="00D06E96" w:rsidRPr="009F590D" w:rsidRDefault="003275FC" w:rsidP="005707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4</w:t>
      </w:r>
      <w:r w:rsidR="00D06E96" w:rsidRPr="009F590D">
        <w:rPr>
          <w:color w:val="000000" w:themeColor="text1"/>
          <w:szCs w:val="28"/>
        </w:rPr>
        <w:t>) разрешение</w:t>
      </w:r>
      <w:r w:rsidR="00D06E96" w:rsidRPr="009F590D">
        <w:rPr>
          <w:color w:val="000000" w:themeColor="text1"/>
          <w:szCs w:val="28"/>
          <w:lang w:val="kk-KZ"/>
        </w:rPr>
        <w:t xml:space="preserve">: </w:t>
      </w:r>
    </w:p>
    <w:p w:rsidR="00D06E96" w:rsidRPr="009F590D" w:rsidRDefault="00D06E96" w:rsidP="00D06E96">
      <w:pPr>
        <w:tabs>
          <w:tab w:val="left" w:pos="1276"/>
        </w:tabs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9F590D">
        <w:rPr>
          <w:rFonts w:eastAsia="Calibri"/>
          <w:color w:val="000000" w:themeColor="text1"/>
          <w:szCs w:val="28"/>
          <w:lang w:val="kk-KZ" w:eastAsia="en-US"/>
        </w:rPr>
        <w:t>- обучения</w:t>
      </w:r>
      <w:r w:rsidRPr="009F590D">
        <w:rPr>
          <w:rFonts w:eastAsia="Calibri"/>
          <w:bCs/>
          <w:color w:val="000000" w:themeColor="text1"/>
          <w:szCs w:val="28"/>
          <w:lang w:eastAsia="en-US"/>
        </w:rPr>
        <w:t xml:space="preserve"> в традиционном формате</w:t>
      </w:r>
      <w:r w:rsidRPr="009F590D">
        <w:rPr>
          <w:rFonts w:eastAsia="Calibri"/>
          <w:color w:val="000000" w:themeColor="text1"/>
          <w:szCs w:val="28"/>
          <w:lang w:eastAsia="en-US"/>
        </w:rPr>
        <w:t xml:space="preserve"> в </w:t>
      </w:r>
      <w:r w:rsidRPr="009F590D">
        <w:rPr>
          <w:rFonts w:eastAsia="Calibri"/>
          <w:bCs/>
          <w:color w:val="000000" w:themeColor="text1"/>
          <w:szCs w:val="28"/>
          <w:lang w:eastAsia="en-US"/>
        </w:rPr>
        <w:t xml:space="preserve">городских и сельских школах с контингентом до 300 учащихся, </w:t>
      </w:r>
      <w:r w:rsidRPr="009F590D">
        <w:rPr>
          <w:color w:val="000000" w:themeColor="text1"/>
          <w:szCs w:val="28"/>
          <w:lang w:eastAsia="en-US"/>
        </w:rPr>
        <w:t xml:space="preserve">с численностью детей в классах </w:t>
      </w:r>
      <w:r w:rsidRPr="009F590D">
        <w:rPr>
          <w:color w:val="000000" w:themeColor="text1"/>
          <w:szCs w:val="28"/>
          <w:lang w:val="kk-KZ" w:eastAsia="en-US"/>
        </w:rPr>
        <w:t>не более 15</w:t>
      </w:r>
      <w:r w:rsidRPr="009F590D">
        <w:rPr>
          <w:color w:val="000000" w:themeColor="text1"/>
          <w:szCs w:val="28"/>
          <w:lang w:eastAsia="en-US"/>
        </w:rPr>
        <w:t xml:space="preserve"> человек</w:t>
      </w:r>
      <w:r w:rsidRPr="009F590D">
        <w:rPr>
          <w:rFonts w:eastAsia="Calibri"/>
          <w:color w:val="000000" w:themeColor="text1"/>
          <w:szCs w:val="28"/>
          <w:lang w:eastAsia="en-US"/>
        </w:rPr>
        <w:t>;</w:t>
      </w:r>
    </w:p>
    <w:p w:rsidR="00D06E96" w:rsidRPr="009F590D" w:rsidRDefault="00D06E96" w:rsidP="00D06E96">
      <w:pPr>
        <w:tabs>
          <w:tab w:val="left" w:pos="1276"/>
        </w:tabs>
        <w:ind w:firstLine="709"/>
        <w:jc w:val="both"/>
        <w:rPr>
          <w:color w:val="000000" w:themeColor="text1"/>
          <w:szCs w:val="28"/>
          <w:lang w:eastAsia="en-US"/>
        </w:rPr>
      </w:pPr>
      <w:r w:rsidRPr="009F590D">
        <w:rPr>
          <w:rFonts w:eastAsia="SimSun"/>
          <w:bCs/>
          <w:color w:val="000000" w:themeColor="text1"/>
          <w:kern w:val="24"/>
          <w:szCs w:val="28"/>
          <w:lang w:eastAsia="en-US"/>
        </w:rPr>
        <w:t>- индивидуального обучения учащихся во внеурочное время в группах не более 15 человек по решению администрации организации образования;</w:t>
      </w:r>
    </w:p>
    <w:p w:rsidR="00D06E96" w:rsidRPr="009F590D" w:rsidRDefault="00D06E96" w:rsidP="00D06E96">
      <w:pPr>
        <w:tabs>
          <w:tab w:val="left" w:pos="1276"/>
        </w:tabs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9F590D">
        <w:rPr>
          <w:color w:val="000000" w:themeColor="text1"/>
          <w:szCs w:val="28"/>
          <w:lang w:eastAsia="en-US"/>
        </w:rPr>
        <w:t>- обучения</w:t>
      </w:r>
      <w:r w:rsidR="00216BEA" w:rsidRPr="009F590D">
        <w:rPr>
          <w:color w:val="000000" w:themeColor="text1"/>
          <w:szCs w:val="28"/>
          <w:lang w:eastAsia="en-US"/>
        </w:rPr>
        <w:t xml:space="preserve"> </w:t>
      </w:r>
      <w:r w:rsidRPr="009F590D">
        <w:rPr>
          <w:bCs/>
          <w:color w:val="000000" w:themeColor="text1"/>
          <w:szCs w:val="28"/>
          <w:lang w:eastAsia="en-US"/>
        </w:rPr>
        <w:t xml:space="preserve">в комбинированном формате </w:t>
      </w:r>
      <w:r w:rsidRPr="009F590D">
        <w:rPr>
          <w:rFonts w:eastAsia="Calibri"/>
          <w:bCs/>
          <w:color w:val="000000" w:themeColor="text1"/>
          <w:szCs w:val="28"/>
          <w:lang w:eastAsia="en-US"/>
        </w:rPr>
        <w:t xml:space="preserve">в общеобразовательных школах для учащихся </w:t>
      </w:r>
      <w:proofErr w:type="spellStart"/>
      <w:r w:rsidRPr="009F590D">
        <w:rPr>
          <w:rFonts w:eastAsia="Calibri"/>
          <w:bCs/>
          <w:color w:val="000000" w:themeColor="text1"/>
          <w:szCs w:val="28"/>
          <w:lang w:eastAsia="en-US"/>
        </w:rPr>
        <w:t>предшкольных</w:t>
      </w:r>
      <w:proofErr w:type="spellEnd"/>
      <w:r w:rsidRPr="009F590D">
        <w:rPr>
          <w:rFonts w:eastAsia="Calibri"/>
          <w:bCs/>
          <w:color w:val="000000" w:themeColor="text1"/>
          <w:szCs w:val="28"/>
          <w:lang w:eastAsia="en-US"/>
        </w:rPr>
        <w:t xml:space="preserve"> классов, </w:t>
      </w:r>
      <w:r w:rsidRPr="009F590D">
        <w:rPr>
          <w:rFonts w:eastAsia="Calibri"/>
          <w:color w:val="000000" w:themeColor="text1"/>
          <w:szCs w:val="28"/>
          <w:lang w:eastAsia="en-US"/>
        </w:rPr>
        <w:t>с 1 по 5 классы включительно, в международных школах – с 1 по</w:t>
      </w:r>
      <w:r w:rsidRPr="009F590D">
        <w:rPr>
          <w:rFonts w:eastAsia="Calibri"/>
          <w:bCs/>
          <w:color w:val="000000" w:themeColor="text1"/>
          <w:szCs w:val="28"/>
          <w:lang w:eastAsia="en-US"/>
        </w:rPr>
        <w:t xml:space="preserve"> 7 </w:t>
      </w:r>
      <w:r w:rsidRPr="009F590D">
        <w:rPr>
          <w:rFonts w:eastAsia="Calibri"/>
          <w:color w:val="000000" w:themeColor="text1"/>
          <w:szCs w:val="28"/>
          <w:lang w:eastAsia="en-US"/>
        </w:rPr>
        <w:t>классы включительно по заявлению родителей,</w:t>
      </w:r>
      <w:r w:rsidRPr="009F590D">
        <w:rPr>
          <w:color w:val="000000" w:themeColor="text1"/>
          <w:szCs w:val="28"/>
          <w:lang w:eastAsia="en-US"/>
        </w:rPr>
        <w:t xml:space="preserve"> с численностью детей в классах </w:t>
      </w:r>
      <w:r w:rsidRPr="009F590D">
        <w:rPr>
          <w:color w:val="000000" w:themeColor="text1"/>
          <w:szCs w:val="28"/>
          <w:lang w:val="kk-KZ" w:eastAsia="en-US"/>
        </w:rPr>
        <w:t>не более</w:t>
      </w:r>
      <w:r w:rsidRPr="009F590D">
        <w:rPr>
          <w:color w:val="000000" w:themeColor="text1"/>
          <w:szCs w:val="28"/>
          <w:lang w:eastAsia="en-US"/>
        </w:rPr>
        <w:t xml:space="preserve"> 15 человек</w:t>
      </w:r>
      <w:r w:rsidRPr="009F590D">
        <w:rPr>
          <w:rFonts w:eastAsia="Calibri"/>
          <w:color w:val="000000" w:themeColor="text1"/>
          <w:szCs w:val="28"/>
          <w:lang w:eastAsia="en-US"/>
        </w:rPr>
        <w:t>;</w:t>
      </w:r>
    </w:p>
    <w:p w:rsidR="00D06E96" w:rsidRPr="009F590D" w:rsidRDefault="00D06E96" w:rsidP="00D06E96">
      <w:pPr>
        <w:tabs>
          <w:tab w:val="left" w:pos="1276"/>
        </w:tabs>
        <w:ind w:firstLine="709"/>
        <w:jc w:val="both"/>
        <w:rPr>
          <w:rFonts w:eastAsia="SimSun"/>
          <w:color w:val="000000" w:themeColor="text1"/>
          <w:szCs w:val="28"/>
          <w:lang w:eastAsia="en-US"/>
        </w:rPr>
      </w:pPr>
      <w:r w:rsidRPr="009F590D">
        <w:rPr>
          <w:rFonts w:eastAsia="Calibri"/>
          <w:bCs/>
          <w:color w:val="000000" w:themeColor="text1"/>
          <w:szCs w:val="28"/>
          <w:lang w:eastAsia="en-US"/>
        </w:rPr>
        <w:t>- обучения</w:t>
      </w:r>
      <w:r w:rsidRPr="009F590D">
        <w:rPr>
          <w:bCs/>
          <w:color w:val="000000" w:themeColor="text1"/>
          <w:szCs w:val="28"/>
          <w:lang w:eastAsia="en-US"/>
        </w:rPr>
        <w:t xml:space="preserve"> в комбинированном формате </w:t>
      </w:r>
      <w:r w:rsidRPr="009F590D">
        <w:rPr>
          <w:rFonts w:eastAsia="SimSun"/>
          <w:bCs/>
          <w:color w:val="000000" w:themeColor="text1"/>
          <w:szCs w:val="28"/>
          <w:lang w:eastAsia="en-US"/>
        </w:rPr>
        <w:t xml:space="preserve">в течение 6 дней недели </w:t>
      </w:r>
      <w:r w:rsidRPr="009F590D">
        <w:rPr>
          <w:bCs/>
          <w:color w:val="000000" w:themeColor="text1"/>
          <w:szCs w:val="28"/>
          <w:lang w:eastAsia="en-US"/>
        </w:rPr>
        <w:t>для выпускных классов (9, 11 (12) классы):</w:t>
      </w:r>
      <w:r w:rsidRPr="009F590D">
        <w:rPr>
          <w:rFonts w:eastAsia="SimSun"/>
          <w:bCs/>
          <w:color w:val="000000" w:themeColor="text1"/>
          <w:szCs w:val="28"/>
          <w:lang w:eastAsia="en-US"/>
        </w:rPr>
        <w:t>70% предметов в штатном режиме, 30% - в дистанционном</w:t>
      </w:r>
      <w:r w:rsidRPr="009F590D">
        <w:rPr>
          <w:rFonts w:eastAsia="SimSun"/>
          <w:i/>
          <w:iCs/>
          <w:color w:val="000000" w:themeColor="text1"/>
          <w:sz w:val="22"/>
          <w:szCs w:val="28"/>
          <w:lang w:eastAsia="en-US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  <w:r w:rsidRPr="009F590D">
        <w:rPr>
          <w:rFonts w:eastAsia="SimSun"/>
          <w:bCs/>
          <w:color w:val="000000" w:themeColor="text1"/>
          <w:kern w:val="24"/>
          <w:szCs w:val="28"/>
          <w:lang w:eastAsia="en-US"/>
        </w:rPr>
        <w:t>»;</w:t>
      </w:r>
    </w:p>
    <w:p w:rsidR="00D06E96" w:rsidRPr="009F590D" w:rsidRDefault="00D06E96" w:rsidP="00D06E96">
      <w:pP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  <w:lang w:val="kk-KZ"/>
        </w:rPr>
        <w:t>- обучения студентов 1 курса в дистанционном формате в организациях технического и профессионального, послесреднего образования и организациях высшего и послевузовского образования, за исключением практических и лабораторных занятий.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9F590D">
        <w:rPr>
          <w:color w:val="000000" w:themeColor="text1"/>
          <w:szCs w:val="28"/>
        </w:rPr>
        <w:t xml:space="preserve">Режим и сроки ограничительных мероприятий могут быть пересмотрены в соответствии с изменением ситуации по распространению </w:t>
      </w:r>
      <w:proofErr w:type="spellStart"/>
      <w:r w:rsidRPr="009F590D">
        <w:rPr>
          <w:color w:val="000000" w:themeColor="text1"/>
          <w:szCs w:val="28"/>
        </w:rPr>
        <w:t>коронавирусной</w:t>
      </w:r>
      <w:proofErr w:type="spellEnd"/>
      <w:r w:rsidR="00216BEA" w:rsidRPr="009F590D">
        <w:rPr>
          <w:color w:val="000000" w:themeColor="text1"/>
          <w:szCs w:val="28"/>
        </w:rPr>
        <w:t xml:space="preserve"> </w:t>
      </w:r>
      <w:r w:rsidRPr="009F590D">
        <w:rPr>
          <w:color w:val="000000" w:themeColor="text1"/>
          <w:szCs w:val="28"/>
        </w:rPr>
        <w:t>инфекции</w:t>
      </w:r>
      <w:r w:rsidRPr="009F590D">
        <w:rPr>
          <w:color w:val="000000" w:themeColor="text1"/>
          <w:lang w:val="en-US"/>
        </w:rPr>
        <w:t>COVID</w:t>
      </w:r>
      <w:r w:rsidRPr="009F590D">
        <w:rPr>
          <w:color w:val="000000" w:themeColor="text1"/>
        </w:rPr>
        <w:t>-19 на территории области.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3</w:t>
      </w:r>
      <w:r w:rsidR="00D06E96" w:rsidRPr="009F590D">
        <w:rPr>
          <w:b/>
          <w:color w:val="000000" w:themeColor="text1"/>
          <w:szCs w:val="28"/>
        </w:rPr>
        <w:t>.</w:t>
      </w:r>
      <w:r w:rsidR="006A6680" w:rsidRPr="009F590D">
        <w:rPr>
          <w:b/>
          <w:color w:val="000000" w:themeColor="text1"/>
          <w:szCs w:val="28"/>
        </w:rPr>
        <w:t xml:space="preserve"> </w:t>
      </w:r>
      <w:r w:rsidR="00404721" w:rsidRPr="009F590D">
        <w:rPr>
          <w:b/>
          <w:color w:val="000000" w:themeColor="text1"/>
          <w:lang w:val="kk-KZ"/>
        </w:rPr>
        <w:t>Палате предпринимателей Западно-Казахстанской области</w:t>
      </w:r>
      <w:r w:rsidR="006A6680" w:rsidRPr="009F590D">
        <w:rPr>
          <w:b/>
          <w:color w:val="000000" w:themeColor="text1"/>
          <w:lang w:val="kk-KZ"/>
        </w:rPr>
        <w:t xml:space="preserve"> </w:t>
      </w:r>
      <w:r w:rsidR="00D06E96" w:rsidRPr="009F590D">
        <w:rPr>
          <w:b/>
          <w:color w:val="000000" w:themeColor="text1"/>
          <w:szCs w:val="28"/>
        </w:rPr>
        <w:t>(по согласованию) обеспечить: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рассмотрение заявок на участие в проекте </w:t>
      </w:r>
      <w:r w:rsidR="001E4DC5" w:rsidRPr="009F590D">
        <w:rPr>
          <w:color w:val="000000" w:themeColor="text1"/>
          <w:lang w:val="kk-KZ"/>
        </w:rPr>
        <w:t>«Ashyq»</w:t>
      </w:r>
      <w:r w:rsidR="00940F14" w:rsidRPr="009F590D">
        <w:rPr>
          <w:color w:val="000000" w:themeColor="text1"/>
          <w:lang w:val="kk-KZ"/>
        </w:rPr>
        <w:t xml:space="preserve"> </w:t>
      </w:r>
      <w:r w:rsidRPr="009F590D">
        <w:rPr>
          <w:color w:val="000000" w:themeColor="text1"/>
          <w:szCs w:val="28"/>
        </w:rPr>
        <w:t>согласно требований постановления Главного государственного санитарного врача Республики Казахстан (</w:t>
      </w:r>
      <w:r w:rsidRPr="009F590D">
        <w:rPr>
          <w:i/>
          <w:color w:val="000000" w:themeColor="text1"/>
          <w:sz w:val="24"/>
          <w:szCs w:val="24"/>
        </w:rPr>
        <w:t>далее - ГГСВ РК</w:t>
      </w:r>
      <w:r w:rsidRPr="009F590D">
        <w:rPr>
          <w:color w:val="000000" w:themeColor="text1"/>
          <w:szCs w:val="28"/>
        </w:rPr>
        <w:t xml:space="preserve">) </w:t>
      </w:r>
      <w:r w:rsidR="00216BEA" w:rsidRPr="009F590D">
        <w:rPr>
          <w:color w:val="000000" w:themeColor="text1"/>
          <w:szCs w:val="28"/>
        </w:rPr>
        <w:t xml:space="preserve">№ 18 от 30.04.2021г. </w:t>
      </w:r>
      <w:r w:rsidRPr="009F590D">
        <w:rPr>
          <w:color w:val="000000" w:themeColor="text1"/>
          <w:szCs w:val="28"/>
        </w:rPr>
        <w:t xml:space="preserve">и направление списков участников в </w:t>
      </w:r>
      <w:proofErr w:type="spellStart"/>
      <w:r w:rsidRPr="009F590D">
        <w:rPr>
          <w:color w:val="000000" w:themeColor="text1"/>
          <w:szCs w:val="28"/>
        </w:rPr>
        <w:t>акимат</w:t>
      </w:r>
      <w:proofErr w:type="spellEnd"/>
      <w:r w:rsidR="00F21826" w:rsidRPr="009F590D">
        <w:rPr>
          <w:color w:val="000000" w:themeColor="text1"/>
          <w:szCs w:val="28"/>
        </w:rPr>
        <w:t>;</w:t>
      </w:r>
    </w:p>
    <w:p w:rsidR="0063738F" w:rsidRPr="009F590D" w:rsidRDefault="00F21826" w:rsidP="006373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проведение профилактики нарушений среди участников проекта;</w:t>
      </w:r>
    </w:p>
    <w:p w:rsidR="0063738F" w:rsidRPr="009F590D" w:rsidRDefault="0063738F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bCs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проводить на п</w:t>
      </w:r>
      <w:r w:rsidR="00E049A6" w:rsidRPr="009F590D">
        <w:rPr>
          <w:color w:val="000000" w:themeColor="text1"/>
          <w:szCs w:val="28"/>
        </w:rPr>
        <w:t>о</w:t>
      </w:r>
      <w:r w:rsidR="00F14342" w:rsidRPr="009F590D">
        <w:rPr>
          <w:color w:val="000000" w:themeColor="text1"/>
          <w:szCs w:val="28"/>
        </w:rPr>
        <w:t>стоянной основе разъяснительную</w:t>
      </w:r>
      <w:r w:rsidRPr="009F590D">
        <w:rPr>
          <w:color w:val="000000" w:themeColor="text1"/>
          <w:szCs w:val="28"/>
        </w:rPr>
        <w:t xml:space="preserve"> работу по применению, внедрению и использованию приложения </w:t>
      </w:r>
      <w:r w:rsidR="003F01B5" w:rsidRPr="009F590D">
        <w:rPr>
          <w:color w:val="000000" w:themeColor="text1"/>
          <w:lang w:val="kk-KZ"/>
        </w:rPr>
        <w:t>«</w:t>
      </w:r>
      <w:proofErr w:type="gramStart"/>
      <w:r w:rsidR="003F01B5" w:rsidRPr="009F590D">
        <w:rPr>
          <w:color w:val="000000" w:themeColor="text1"/>
          <w:lang w:val="kk-KZ"/>
        </w:rPr>
        <w:t>Ashyq»</w:t>
      </w:r>
      <w:r w:rsidRPr="009F590D">
        <w:rPr>
          <w:color w:val="000000" w:themeColor="text1"/>
          <w:szCs w:val="28"/>
        </w:rPr>
        <w:t>среди</w:t>
      </w:r>
      <w:proofErr w:type="gramEnd"/>
      <w:r w:rsidRPr="009F590D">
        <w:rPr>
          <w:color w:val="000000" w:themeColor="text1"/>
          <w:szCs w:val="28"/>
        </w:rPr>
        <w:t xml:space="preserve"> субъектов предпринимательства;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4</w:t>
      </w:r>
      <w:r w:rsidR="00D06E96" w:rsidRPr="009F590D">
        <w:rPr>
          <w:b/>
          <w:color w:val="000000" w:themeColor="text1"/>
          <w:szCs w:val="28"/>
        </w:rPr>
        <w:t xml:space="preserve">. Субъектам предпринимательства участвующих в проекте </w:t>
      </w:r>
      <w:r w:rsidR="003F01B5" w:rsidRPr="009F590D">
        <w:rPr>
          <w:b/>
          <w:color w:val="000000" w:themeColor="text1"/>
          <w:lang w:val="kk-KZ"/>
        </w:rPr>
        <w:t>«Ashyq»</w:t>
      </w:r>
      <w:r w:rsidR="00D06E96" w:rsidRPr="009F590D">
        <w:rPr>
          <w:b/>
          <w:color w:val="000000" w:themeColor="text1"/>
          <w:szCs w:val="28"/>
        </w:rPr>
        <w:t>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обеспечить соблюдение требований, предъявляемых к внедрению и участию в проекте </w:t>
      </w:r>
      <w:r w:rsidR="003F01B5" w:rsidRPr="009F590D">
        <w:rPr>
          <w:color w:val="000000" w:themeColor="text1"/>
          <w:lang w:val="kk-KZ"/>
        </w:rPr>
        <w:t xml:space="preserve">«Ashyq» </w:t>
      </w:r>
      <w:r w:rsidRPr="009F590D">
        <w:rPr>
          <w:color w:val="000000" w:themeColor="text1"/>
          <w:szCs w:val="28"/>
        </w:rPr>
        <w:t xml:space="preserve">согласно требований постановления ГГСВ РК </w:t>
      </w:r>
      <w:r w:rsidR="00216BEA" w:rsidRPr="009F590D">
        <w:rPr>
          <w:color w:val="000000" w:themeColor="text1"/>
          <w:szCs w:val="28"/>
        </w:rPr>
        <w:t>№ 18 от 30.04.2021г.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5</w:t>
      </w:r>
      <w:r w:rsidR="00D06E96" w:rsidRPr="009F590D">
        <w:rPr>
          <w:b/>
          <w:color w:val="000000" w:themeColor="text1"/>
          <w:szCs w:val="28"/>
        </w:rPr>
        <w:t>. График работы общественного транспорта: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Работа общественного транспорта </w:t>
      </w:r>
      <w:r w:rsidRPr="009F590D">
        <w:rPr>
          <w:color w:val="000000" w:themeColor="text1"/>
          <w:szCs w:val="28"/>
        </w:rPr>
        <w:t xml:space="preserve">(с увеличением количества автобусов в часы пик, наличие кондуктора, обработкой салона дезинфицирующими средствами </w:t>
      </w:r>
      <w:r w:rsidRPr="009F590D">
        <w:rPr>
          <w:color w:val="000000" w:themeColor="text1"/>
          <w:szCs w:val="28"/>
        </w:rPr>
        <w:lastRenderedPageBreak/>
        <w:t xml:space="preserve">на конечной остановке, открытие всех дверей, установкой в доступных местах </w:t>
      </w:r>
      <w:proofErr w:type="spellStart"/>
      <w:r w:rsidRPr="009F590D">
        <w:rPr>
          <w:color w:val="000000" w:themeColor="text1"/>
          <w:szCs w:val="28"/>
        </w:rPr>
        <w:t>санитайзеров</w:t>
      </w:r>
      <w:proofErr w:type="spellEnd"/>
      <w:r w:rsidRPr="009F590D">
        <w:rPr>
          <w:color w:val="000000" w:themeColor="text1"/>
          <w:szCs w:val="28"/>
        </w:rPr>
        <w:t xml:space="preserve"> с кожным </w:t>
      </w:r>
      <w:proofErr w:type="spellStart"/>
      <w:r w:rsidRPr="009F590D">
        <w:rPr>
          <w:color w:val="000000" w:themeColor="text1"/>
          <w:szCs w:val="28"/>
        </w:rPr>
        <w:t>антисептитком</w:t>
      </w:r>
      <w:proofErr w:type="spellEnd"/>
      <w:r w:rsidRPr="009F590D">
        <w:rPr>
          <w:color w:val="000000" w:themeColor="text1"/>
          <w:szCs w:val="28"/>
        </w:rPr>
        <w:t xml:space="preserve">, заполняемость по числу посадочных мест), при соблюдении </w:t>
      </w:r>
      <w:proofErr w:type="spellStart"/>
      <w:r w:rsidRPr="009F590D">
        <w:rPr>
          <w:color w:val="000000" w:themeColor="text1"/>
          <w:szCs w:val="28"/>
        </w:rPr>
        <w:t>требованийГГСВ</w:t>
      </w:r>
      <w:proofErr w:type="spellEnd"/>
      <w:r w:rsidRPr="009F590D">
        <w:rPr>
          <w:color w:val="000000" w:themeColor="text1"/>
          <w:szCs w:val="28"/>
          <w:lang w:val="kk-KZ"/>
        </w:rPr>
        <w:t xml:space="preserve"> РК</w:t>
      </w:r>
      <w:r w:rsidRPr="009F590D">
        <w:rPr>
          <w:color w:val="000000" w:themeColor="text1"/>
          <w:szCs w:val="28"/>
        </w:rPr>
        <w:t xml:space="preserve"> № 67</w:t>
      </w:r>
      <w:r w:rsidRPr="009F590D">
        <w:rPr>
          <w:color w:val="000000" w:themeColor="text1"/>
          <w:szCs w:val="28"/>
          <w:lang w:val="kk-KZ"/>
        </w:rPr>
        <w:t>.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6</w:t>
      </w:r>
      <w:r w:rsidR="00D06E96" w:rsidRPr="009F590D">
        <w:rPr>
          <w:b/>
          <w:color w:val="000000" w:themeColor="text1"/>
          <w:szCs w:val="28"/>
        </w:rPr>
        <w:t xml:space="preserve">.Жителям </w:t>
      </w:r>
      <w:r w:rsidR="00FB743A" w:rsidRPr="009F590D">
        <w:rPr>
          <w:b/>
          <w:color w:val="000000" w:themeColor="text1"/>
          <w:szCs w:val="28"/>
        </w:rPr>
        <w:t xml:space="preserve">и гостям </w:t>
      </w:r>
      <w:r w:rsidR="00D06E96" w:rsidRPr="009F590D">
        <w:rPr>
          <w:b/>
          <w:color w:val="000000" w:themeColor="text1"/>
          <w:szCs w:val="28"/>
        </w:rPr>
        <w:t>Западно-Казахстанской области: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</w:rPr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дистанции не менее 2 (двух) метров</w:t>
      </w:r>
      <w:r w:rsidR="00E052FF" w:rsidRPr="009F590D">
        <w:rPr>
          <w:color w:val="000000" w:themeColor="text1"/>
          <w:szCs w:val="28"/>
        </w:rPr>
        <w:t>;</w:t>
      </w:r>
    </w:p>
    <w:p w:rsidR="00E052FF" w:rsidRPr="009F590D" w:rsidRDefault="00E052FF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 w:themeColor="text1"/>
          <w:kern w:val="24"/>
          <w:lang w:val="kk-KZ"/>
        </w:rPr>
      </w:pPr>
      <w:r w:rsidRPr="009F590D">
        <w:rPr>
          <w:color w:val="000000" w:themeColor="text1"/>
          <w:szCs w:val="28"/>
          <w:lang w:val="kk-KZ"/>
        </w:rPr>
        <w:t>- не посещать объекты</w:t>
      </w:r>
      <w:r w:rsidRPr="009F590D">
        <w:rPr>
          <w:color w:val="000000" w:themeColor="text1"/>
          <w:szCs w:val="28"/>
        </w:rPr>
        <w:t xml:space="preserve">, чья деятельность не возобновлена согласно </w:t>
      </w:r>
      <w:r w:rsidRPr="009F590D">
        <w:rPr>
          <w:szCs w:val="28"/>
        </w:rPr>
        <w:t>постановления</w:t>
      </w:r>
      <w:r w:rsidR="003870EF" w:rsidRPr="009F590D">
        <w:rPr>
          <w:szCs w:val="28"/>
        </w:rPr>
        <w:t xml:space="preserve"> </w:t>
      </w:r>
      <w:r w:rsidR="00570760" w:rsidRPr="009F590D">
        <w:rPr>
          <w:bCs/>
          <w:color w:val="000000" w:themeColor="text1"/>
          <w:kern w:val="24"/>
        </w:rPr>
        <w:t>ГГСВ РК №</w:t>
      </w:r>
      <w:r w:rsidR="00570760" w:rsidRPr="009F590D">
        <w:rPr>
          <w:bCs/>
          <w:kern w:val="24"/>
        </w:rPr>
        <w:t>68</w:t>
      </w:r>
      <w:r w:rsidRPr="009F590D">
        <w:rPr>
          <w:szCs w:val="28"/>
        </w:rPr>
        <w:t>,</w:t>
      </w:r>
      <w:r w:rsidRPr="009F590D">
        <w:rPr>
          <w:color w:val="000000" w:themeColor="text1"/>
          <w:szCs w:val="28"/>
        </w:rPr>
        <w:t xml:space="preserve"> за исключением объектов </w:t>
      </w:r>
      <w:r w:rsidRPr="009F590D">
        <w:rPr>
          <w:bCs/>
          <w:color w:val="000000" w:themeColor="text1"/>
          <w:kern w:val="24"/>
        </w:rPr>
        <w:t>участвующих в пилотном проекте «</w:t>
      </w:r>
      <w:r w:rsidR="005E7993" w:rsidRPr="009F590D">
        <w:rPr>
          <w:color w:val="000000" w:themeColor="text1"/>
          <w:lang w:val="kk-KZ"/>
        </w:rPr>
        <w:t>Ashyq</w:t>
      </w:r>
      <w:r w:rsidR="003065A7" w:rsidRPr="009F590D">
        <w:rPr>
          <w:bCs/>
          <w:color w:val="000000" w:themeColor="text1"/>
          <w:kern w:val="24"/>
        </w:rPr>
        <w:t>»</w:t>
      </w:r>
      <w:r w:rsidRPr="009F590D">
        <w:rPr>
          <w:bCs/>
          <w:color w:val="000000" w:themeColor="text1"/>
          <w:kern w:val="24"/>
        </w:rPr>
        <w:t xml:space="preserve">в соответствии постановления ГГСВ РК </w:t>
      </w:r>
      <w:r w:rsidR="00216BEA" w:rsidRPr="009F590D">
        <w:rPr>
          <w:color w:val="000000" w:themeColor="text1"/>
          <w:szCs w:val="28"/>
        </w:rPr>
        <w:t>№ 18 от 30.04.2021г.</w:t>
      </w:r>
      <w:r w:rsidRPr="009F590D">
        <w:rPr>
          <w:bCs/>
          <w:color w:val="000000" w:themeColor="text1"/>
          <w:kern w:val="24"/>
        </w:rPr>
        <w:t>;</w:t>
      </w:r>
    </w:p>
    <w:p w:rsidR="00474C63" w:rsidRPr="009F590D" w:rsidRDefault="00474C63" w:rsidP="00474C6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- запретить нахождение на объектах после закрытия согласно установленного графика работы объектов по </w:t>
      </w:r>
      <w:r w:rsidRPr="009F590D">
        <w:rPr>
          <w:color w:val="000000" w:themeColor="text1"/>
          <w:szCs w:val="28"/>
          <w:u w:val="single"/>
          <w:lang w:val="kk-KZ"/>
        </w:rPr>
        <w:t>приложению 1</w:t>
      </w:r>
      <w:r w:rsidRPr="009F590D">
        <w:rPr>
          <w:color w:val="000000" w:themeColor="text1"/>
          <w:szCs w:val="28"/>
          <w:lang w:val="kk-KZ"/>
        </w:rPr>
        <w:t xml:space="preserve"> настоящего постановления;</w:t>
      </w:r>
    </w:p>
    <w:p w:rsidR="001D5BE8" w:rsidRPr="009F590D" w:rsidRDefault="001D5BE8" w:rsidP="001D5BE8">
      <w:pPr>
        <w:ind w:firstLine="708"/>
        <w:jc w:val="both"/>
        <w:rPr>
          <w:bCs/>
          <w:color w:val="000000" w:themeColor="text1"/>
          <w:kern w:val="24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- запретить </w:t>
      </w:r>
      <w:r w:rsidR="009E5CB5" w:rsidRPr="009F590D">
        <w:rPr>
          <w:color w:val="000000" w:themeColor="text1"/>
          <w:szCs w:val="28"/>
          <w:lang w:val="kk-KZ"/>
        </w:rPr>
        <w:t xml:space="preserve">проведение и </w:t>
      </w:r>
      <w:r w:rsidRPr="009F590D">
        <w:rPr>
          <w:color w:val="000000" w:themeColor="text1"/>
          <w:szCs w:val="28"/>
          <w:lang w:val="kk-KZ"/>
        </w:rPr>
        <w:t xml:space="preserve">участие в массовых, коллективных, семейных, памятных мероприятиях, </w:t>
      </w:r>
      <w:r w:rsidRPr="009F590D">
        <w:rPr>
          <w:rFonts w:eastAsiaTheme="minorEastAsia"/>
          <w:bCs/>
          <w:color w:val="000000" w:themeColor="text1"/>
          <w:kern w:val="24"/>
        </w:rPr>
        <w:t>в том числе на дому (банкеты, свадьбы, юбилеи, поминки и др.)</w:t>
      </w:r>
      <w:r w:rsidRPr="009F590D">
        <w:rPr>
          <w:bCs/>
          <w:color w:val="000000" w:themeColor="text1"/>
          <w:kern w:val="24"/>
        </w:rPr>
        <w:t>;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7</w:t>
      </w:r>
      <w:r w:rsidR="00D06E96" w:rsidRPr="009F590D">
        <w:rPr>
          <w:b/>
          <w:color w:val="000000" w:themeColor="text1"/>
          <w:szCs w:val="28"/>
        </w:rPr>
        <w:t xml:space="preserve">. </w:t>
      </w:r>
      <w:r w:rsidR="00D06E96" w:rsidRPr="009F590D">
        <w:rPr>
          <w:b/>
          <w:color w:val="000000" w:themeColor="text1"/>
          <w:szCs w:val="28"/>
        </w:rPr>
        <w:tab/>
        <w:t xml:space="preserve">Акимам районов и города Уральск </w:t>
      </w:r>
      <w:proofErr w:type="gramStart"/>
      <w:r w:rsidR="00D06E96" w:rsidRPr="009F590D">
        <w:rPr>
          <w:b/>
          <w:color w:val="000000" w:themeColor="text1"/>
        </w:rPr>
        <w:t>Западно-Казахстанской</w:t>
      </w:r>
      <w:proofErr w:type="gramEnd"/>
      <w:r w:rsidR="00D06E96" w:rsidRPr="009F590D">
        <w:rPr>
          <w:b/>
          <w:color w:val="000000" w:themeColor="text1"/>
        </w:rPr>
        <w:t xml:space="preserve"> области </w:t>
      </w:r>
      <w:r w:rsidR="00D06E96" w:rsidRPr="009F590D">
        <w:rPr>
          <w:b/>
          <w:color w:val="000000" w:themeColor="text1"/>
          <w:szCs w:val="28"/>
        </w:rPr>
        <w:t>обеспечить: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- </w:t>
      </w:r>
      <w:r w:rsidRPr="009F590D">
        <w:rPr>
          <w:color w:val="000000" w:themeColor="text1"/>
          <w:szCs w:val="28"/>
        </w:rPr>
        <w:t>соблюдение вышеуказанных ограничительных мер;</w:t>
      </w:r>
    </w:p>
    <w:p w:rsidR="005D7DD1" w:rsidRPr="009F590D" w:rsidRDefault="00DC202A" w:rsidP="005D7D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  <w:lang w:val="kk-KZ"/>
        </w:rPr>
        <w:t xml:space="preserve">- </w:t>
      </w:r>
      <w:r w:rsidR="00F14342" w:rsidRPr="009F590D">
        <w:rPr>
          <w:color w:val="000000" w:themeColor="text1"/>
          <w:szCs w:val="28"/>
        </w:rPr>
        <w:t>внедрение</w:t>
      </w:r>
      <w:r w:rsidRPr="009F590D">
        <w:rPr>
          <w:color w:val="000000" w:themeColor="text1"/>
          <w:szCs w:val="28"/>
        </w:rPr>
        <w:t xml:space="preserve"> проект</w:t>
      </w:r>
      <w:r w:rsidRPr="009F590D">
        <w:rPr>
          <w:color w:val="000000" w:themeColor="text1"/>
          <w:szCs w:val="28"/>
          <w:lang w:val="kk-KZ"/>
        </w:rPr>
        <w:t>а</w:t>
      </w:r>
      <w:r w:rsidR="001E4DC5" w:rsidRPr="009F590D">
        <w:rPr>
          <w:color w:val="000000" w:themeColor="text1"/>
          <w:szCs w:val="28"/>
          <w:lang w:val="kk-KZ"/>
        </w:rPr>
        <w:t>«Ashyq»</w:t>
      </w:r>
      <w:r w:rsidRPr="009F590D">
        <w:rPr>
          <w:bCs/>
          <w:color w:val="000000" w:themeColor="text1"/>
          <w:kern w:val="24"/>
          <w:szCs w:val="28"/>
          <w:lang w:val="kk-KZ"/>
        </w:rPr>
        <w:t>на объектах предпринимательства</w:t>
      </w:r>
      <w:r w:rsidRPr="009F590D">
        <w:rPr>
          <w:color w:val="000000" w:themeColor="text1"/>
          <w:szCs w:val="28"/>
        </w:rPr>
        <w:t xml:space="preserve">согласно требований постановления  ГГСВ РК </w:t>
      </w:r>
      <w:r w:rsidR="00216BEA" w:rsidRPr="009F590D">
        <w:rPr>
          <w:color w:val="000000" w:themeColor="text1"/>
          <w:szCs w:val="28"/>
        </w:rPr>
        <w:t>№ 18 от 30.04.2021г.</w:t>
      </w:r>
      <w:r w:rsidR="005D7DD1" w:rsidRPr="009F590D">
        <w:rPr>
          <w:bCs/>
          <w:color w:val="000000" w:themeColor="text1"/>
          <w:kern w:val="24"/>
        </w:rPr>
        <w:t>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 xml:space="preserve">- </w:t>
      </w:r>
      <w:r w:rsidRPr="009F590D">
        <w:rPr>
          <w:color w:val="000000" w:themeColor="text1"/>
          <w:szCs w:val="28"/>
        </w:rPr>
        <w:t xml:space="preserve">возобновление деятельности объектов после получения Акта оценки готовности объекта, в порядке, установленном </w:t>
      </w:r>
      <w:r w:rsidR="00962B9F" w:rsidRPr="009F590D">
        <w:rPr>
          <w:color w:val="000000" w:themeColor="text1"/>
          <w:szCs w:val="28"/>
          <w:lang w:val="kk-KZ"/>
        </w:rPr>
        <w:t xml:space="preserve">постановлением </w:t>
      </w:r>
      <w:r w:rsidRPr="009F590D">
        <w:rPr>
          <w:color w:val="000000" w:themeColor="text1"/>
          <w:szCs w:val="28"/>
        </w:rPr>
        <w:t xml:space="preserve">ГГСВ № 68;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lastRenderedPageBreak/>
        <w:t>- внесение субъектом предпринимательства в паспорт объекта на сайте InfoKazakhstan.kz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67).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усиление работы мониторинговых групп по проведению мониторинга в дневное и ночное время на объектах по соблюдению требований действующих постановлений Главных государственных санитарных врачей Республики Казахстан и </w:t>
      </w:r>
      <w:proofErr w:type="gramStart"/>
      <w:r w:rsidRPr="009F590D">
        <w:rPr>
          <w:color w:val="000000" w:themeColor="text1"/>
          <w:szCs w:val="28"/>
        </w:rPr>
        <w:t>Западно-Казахстанской</w:t>
      </w:r>
      <w:proofErr w:type="gramEnd"/>
      <w:r w:rsidRPr="009F590D">
        <w:rPr>
          <w:color w:val="000000" w:themeColor="text1"/>
          <w:szCs w:val="28"/>
        </w:rPr>
        <w:t xml:space="preserve"> области.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8</w:t>
      </w:r>
      <w:r w:rsidR="00D06E96" w:rsidRPr="009F590D">
        <w:rPr>
          <w:b/>
          <w:color w:val="000000" w:themeColor="text1"/>
          <w:szCs w:val="28"/>
        </w:rPr>
        <w:t>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на входе и выходе из помещений, зданий установить </w:t>
      </w:r>
      <w:proofErr w:type="spellStart"/>
      <w:r w:rsidRPr="009F590D">
        <w:rPr>
          <w:color w:val="000000" w:themeColor="text1"/>
          <w:szCs w:val="28"/>
        </w:rPr>
        <w:t>санитайзеры</w:t>
      </w:r>
      <w:proofErr w:type="spellEnd"/>
      <w:r w:rsidRPr="009F590D">
        <w:rPr>
          <w:color w:val="000000" w:themeColor="text1"/>
          <w:szCs w:val="28"/>
        </w:rPr>
        <w:t>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не допускать посетителей, клиентов в помещения без масок;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регулярно проводить влажную уборку, дезинфекцию помещений и проветривание помещений;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у входа на всех объектах для постоянного</w:t>
      </w:r>
      <w:r w:rsidRPr="009F590D">
        <w:rPr>
          <w:color w:val="000000" w:themeColor="text1"/>
          <w:szCs w:val="28"/>
        </w:rPr>
        <w:br/>
        <w:t xml:space="preserve"> мониторинга состояния посетителей проводить дистанционную бесконтактную термометрию при помощи ручного </w:t>
      </w:r>
      <w:proofErr w:type="spellStart"/>
      <w:r w:rsidRPr="009F590D">
        <w:rPr>
          <w:color w:val="000000" w:themeColor="text1"/>
          <w:szCs w:val="28"/>
        </w:rPr>
        <w:t>тепловизора</w:t>
      </w:r>
      <w:proofErr w:type="spellEnd"/>
      <w:r w:rsidRPr="009F590D">
        <w:rPr>
          <w:color w:val="000000" w:themeColor="text1"/>
          <w:szCs w:val="28"/>
        </w:rPr>
        <w:t>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телефоне).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9</w:t>
      </w:r>
      <w:r w:rsidR="00D06E96" w:rsidRPr="009F590D">
        <w:rPr>
          <w:b/>
          <w:color w:val="000000" w:themeColor="text1"/>
          <w:szCs w:val="28"/>
        </w:rPr>
        <w:t xml:space="preserve">. </w:t>
      </w:r>
      <w:r w:rsidR="00D06E96" w:rsidRPr="009F590D">
        <w:rPr>
          <w:b/>
          <w:color w:val="000000" w:themeColor="text1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исполнение требований действующих постановлений Главного государственного санитарного врача Республики Казахстан и </w:t>
      </w:r>
      <w:proofErr w:type="gramStart"/>
      <w:r w:rsidRPr="009F590D">
        <w:rPr>
          <w:color w:val="000000" w:themeColor="text1"/>
          <w:szCs w:val="28"/>
        </w:rPr>
        <w:t>Западно-Казахстанской</w:t>
      </w:r>
      <w:proofErr w:type="gramEnd"/>
      <w:r w:rsidRPr="009F590D">
        <w:rPr>
          <w:color w:val="000000" w:themeColor="text1"/>
          <w:szCs w:val="28"/>
        </w:rPr>
        <w:t xml:space="preserve"> области;</w:t>
      </w:r>
    </w:p>
    <w:p w:rsidR="00B64D72" w:rsidRPr="009F590D" w:rsidRDefault="00B64D72" w:rsidP="00B64D72">
      <w:pPr>
        <w:tabs>
          <w:tab w:val="left" w:pos="993"/>
          <w:tab w:val="left" w:pos="1134"/>
        </w:tabs>
        <w:jc w:val="both"/>
        <w:rPr>
          <w:szCs w:val="28"/>
          <w:lang w:val="kk-KZ"/>
        </w:rPr>
      </w:pPr>
      <w:r w:rsidRPr="009F590D">
        <w:rPr>
          <w:color w:val="000000" w:themeColor="text1"/>
          <w:szCs w:val="28"/>
        </w:rPr>
        <w:tab/>
      </w:r>
      <w:r w:rsidR="00DC202A" w:rsidRPr="009F590D">
        <w:rPr>
          <w:color w:val="000000" w:themeColor="text1"/>
          <w:szCs w:val="28"/>
        </w:rPr>
        <w:t xml:space="preserve">- </w:t>
      </w:r>
      <w:r w:rsidRPr="009F590D">
        <w:rPr>
          <w:szCs w:val="28"/>
          <w:lang w:val="kk-KZ"/>
        </w:rPr>
        <w:t xml:space="preserve">на объектах предпринимательства участвующих в проекте </w:t>
      </w:r>
      <w:r w:rsidR="001E4DC5" w:rsidRPr="009F590D">
        <w:rPr>
          <w:color w:val="000000" w:themeColor="text1"/>
          <w:lang w:val="kk-KZ"/>
        </w:rPr>
        <w:t>«</w:t>
      </w:r>
      <w:proofErr w:type="gramStart"/>
      <w:r w:rsidR="001E4DC5" w:rsidRPr="009F590D">
        <w:rPr>
          <w:color w:val="000000" w:themeColor="text1"/>
          <w:lang w:val="kk-KZ"/>
        </w:rPr>
        <w:t>Ashyq»</w:t>
      </w:r>
      <w:r w:rsidRPr="009F590D">
        <w:rPr>
          <w:szCs w:val="28"/>
          <w:lang w:val="kk-KZ"/>
        </w:rPr>
        <w:t>применение</w:t>
      </w:r>
      <w:proofErr w:type="gramEnd"/>
      <w:r w:rsidRPr="009F590D">
        <w:rPr>
          <w:szCs w:val="28"/>
          <w:lang w:val="kk-KZ"/>
        </w:rPr>
        <w:t xml:space="preserve"> следующих критериев ограничения работы</w:t>
      </w:r>
      <w:r w:rsidRPr="009F590D">
        <w:rPr>
          <w:rFonts w:eastAsia="Calibri"/>
          <w:bCs/>
          <w:szCs w:val="28"/>
        </w:rPr>
        <w:t xml:space="preserve"> социально-экономических </w:t>
      </w:r>
      <w:r w:rsidRPr="009F590D">
        <w:rPr>
          <w:szCs w:val="28"/>
          <w:lang w:val="kk-KZ"/>
        </w:rPr>
        <w:t xml:space="preserve">объектов: </w:t>
      </w:r>
    </w:p>
    <w:p w:rsidR="00B64D72" w:rsidRPr="009F590D" w:rsidRDefault="00B64D72" w:rsidP="00B64D72">
      <w:pPr>
        <w:tabs>
          <w:tab w:val="left" w:pos="993"/>
          <w:tab w:val="left" w:pos="1134"/>
        </w:tabs>
        <w:jc w:val="both"/>
        <w:rPr>
          <w:i/>
          <w:szCs w:val="28"/>
          <w:lang w:val="kk-KZ"/>
        </w:rPr>
      </w:pPr>
      <w:r w:rsidRPr="009F590D">
        <w:rPr>
          <w:szCs w:val="28"/>
          <w:lang w:val="kk-KZ"/>
        </w:rPr>
        <w:tab/>
        <w:t xml:space="preserve">- с повышенным уровнем заболеваемости коронавирусной инфекцией </w:t>
      </w:r>
      <w:r w:rsidRPr="009F590D">
        <w:rPr>
          <w:i/>
          <w:szCs w:val="28"/>
          <w:lang w:val="kk-KZ"/>
        </w:rPr>
        <w:t>(красная зона)</w:t>
      </w:r>
      <w:r w:rsidRPr="009F590D">
        <w:rPr>
          <w:szCs w:val="28"/>
          <w:lang w:val="kk-KZ"/>
        </w:rPr>
        <w:t xml:space="preserve"> применяются критерии ограничения работы</w:t>
      </w:r>
      <w:r w:rsidRPr="009F590D">
        <w:rPr>
          <w:rFonts w:eastAsia="Calibri"/>
          <w:bCs/>
          <w:szCs w:val="28"/>
        </w:rPr>
        <w:t xml:space="preserve"> социально-экономических </w:t>
      </w:r>
      <w:r w:rsidRPr="009F590D">
        <w:rPr>
          <w:szCs w:val="28"/>
          <w:lang w:val="kk-KZ"/>
        </w:rPr>
        <w:t>объектов для умеренного уровня заболеваемости коронавирусной инфекцией</w:t>
      </w:r>
      <w:r w:rsidRPr="009F590D">
        <w:rPr>
          <w:i/>
          <w:szCs w:val="28"/>
          <w:lang w:val="kk-KZ"/>
        </w:rPr>
        <w:t xml:space="preserve"> (желтая зона);</w:t>
      </w:r>
    </w:p>
    <w:p w:rsidR="00B64D72" w:rsidRPr="009F590D" w:rsidRDefault="00B64D72" w:rsidP="00B64D72">
      <w:pPr>
        <w:tabs>
          <w:tab w:val="left" w:pos="993"/>
          <w:tab w:val="left" w:pos="1134"/>
        </w:tabs>
        <w:jc w:val="both"/>
        <w:rPr>
          <w:szCs w:val="28"/>
          <w:lang w:val="kk-KZ"/>
        </w:rPr>
      </w:pPr>
      <w:r w:rsidRPr="009F590D">
        <w:rPr>
          <w:i/>
          <w:szCs w:val="28"/>
          <w:lang w:val="kk-KZ"/>
        </w:rPr>
        <w:tab/>
      </w:r>
      <w:r w:rsidRPr="009F590D">
        <w:rPr>
          <w:szCs w:val="28"/>
          <w:lang w:val="kk-KZ"/>
        </w:rPr>
        <w:t xml:space="preserve">- с умеренным уровнем заболеваемости коронавирусной инфекцией </w:t>
      </w:r>
      <w:r w:rsidRPr="009F590D">
        <w:rPr>
          <w:i/>
          <w:szCs w:val="28"/>
          <w:lang w:val="kk-KZ"/>
        </w:rPr>
        <w:t xml:space="preserve">(желтая зона) </w:t>
      </w:r>
      <w:r w:rsidRPr="009F590D">
        <w:rPr>
          <w:szCs w:val="28"/>
          <w:lang w:val="kk-KZ"/>
        </w:rPr>
        <w:t>предьявляются критерии ограничения работы</w:t>
      </w:r>
      <w:r w:rsidRPr="009F590D">
        <w:rPr>
          <w:rFonts w:eastAsia="Calibri"/>
          <w:bCs/>
          <w:szCs w:val="28"/>
        </w:rPr>
        <w:t xml:space="preserve"> социально-</w:t>
      </w:r>
      <w:r w:rsidRPr="009F590D">
        <w:rPr>
          <w:rFonts w:eastAsia="Calibri"/>
          <w:bCs/>
          <w:szCs w:val="28"/>
        </w:rPr>
        <w:lastRenderedPageBreak/>
        <w:t xml:space="preserve">экономических </w:t>
      </w:r>
      <w:r w:rsidRPr="009F590D">
        <w:rPr>
          <w:szCs w:val="28"/>
          <w:lang w:val="kk-KZ"/>
        </w:rPr>
        <w:t xml:space="preserve">объектов низкого уровня заболеваемости коронавирусной инфекцией </w:t>
      </w:r>
      <w:r w:rsidRPr="009F590D">
        <w:rPr>
          <w:i/>
          <w:szCs w:val="28"/>
          <w:lang w:val="kk-KZ"/>
        </w:rPr>
        <w:t>(зеленая зона)</w:t>
      </w:r>
      <w:r w:rsidRPr="009F590D">
        <w:rPr>
          <w:szCs w:val="28"/>
          <w:lang w:val="kk-KZ"/>
        </w:rPr>
        <w:t xml:space="preserve">; </w:t>
      </w:r>
    </w:p>
    <w:p w:rsidR="00B64D72" w:rsidRPr="009F590D" w:rsidRDefault="00B64D72" w:rsidP="00B64D72">
      <w:pPr>
        <w:tabs>
          <w:tab w:val="left" w:pos="993"/>
          <w:tab w:val="left" w:pos="1134"/>
        </w:tabs>
        <w:jc w:val="both"/>
        <w:rPr>
          <w:szCs w:val="28"/>
        </w:rPr>
      </w:pPr>
      <w:r w:rsidRPr="009F590D">
        <w:rPr>
          <w:szCs w:val="28"/>
          <w:lang w:val="kk-KZ"/>
        </w:rPr>
        <w:tab/>
        <w:t xml:space="preserve">- </w:t>
      </w:r>
      <w:r w:rsidRPr="009F590D">
        <w:rPr>
          <w:szCs w:val="28"/>
        </w:rPr>
        <w:t>согласование заявок добровольных участников</w:t>
      </w:r>
      <w:r w:rsidRPr="009F590D">
        <w:rPr>
          <w:szCs w:val="28"/>
          <w:lang w:val="kk-KZ"/>
        </w:rPr>
        <w:t xml:space="preserve">проекта </w:t>
      </w:r>
      <w:r w:rsidR="001E4DC5" w:rsidRPr="009F590D">
        <w:rPr>
          <w:color w:val="000000" w:themeColor="text1"/>
          <w:lang w:val="kk-KZ"/>
        </w:rPr>
        <w:t>«Ashyq»</w:t>
      </w:r>
      <w:r w:rsidRPr="009F590D">
        <w:rPr>
          <w:szCs w:val="28"/>
        </w:rPr>
        <w:t xml:space="preserve">на стадии рассмотрения в региональных палатах предпринимательства, </w:t>
      </w:r>
      <w:r w:rsidR="00B87EF7" w:rsidRPr="009F590D">
        <w:rPr>
          <w:szCs w:val="28"/>
        </w:rPr>
        <w:t>согласно</w:t>
      </w:r>
      <w:r w:rsidRPr="009F590D">
        <w:rPr>
          <w:szCs w:val="28"/>
        </w:rPr>
        <w:t xml:space="preserve"> постановлени</w:t>
      </w:r>
      <w:r w:rsidR="00B87EF7" w:rsidRPr="009F590D">
        <w:rPr>
          <w:szCs w:val="28"/>
        </w:rPr>
        <w:t>я</w:t>
      </w:r>
      <w:r w:rsidR="00B87EF7" w:rsidRPr="009F590D">
        <w:rPr>
          <w:color w:val="000000" w:themeColor="text1"/>
          <w:szCs w:val="28"/>
        </w:rPr>
        <w:t xml:space="preserve"> ГГСВ РК </w:t>
      </w:r>
      <w:r w:rsidR="00216BEA" w:rsidRPr="009F590D">
        <w:rPr>
          <w:color w:val="000000" w:themeColor="text1"/>
          <w:szCs w:val="28"/>
        </w:rPr>
        <w:t>№ 18 от 30.04.2021г.</w:t>
      </w:r>
      <w:r w:rsidRPr="009F590D">
        <w:rPr>
          <w:szCs w:val="28"/>
        </w:rPr>
        <w:t>, в целях недопущения к участию запрещенных видов деятельности и объектов, не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B64D72" w:rsidRPr="009F590D" w:rsidRDefault="00B64D72" w:rsidP="00B64D72">
      <w:pPr>
        <w:tabs>
          <w:tab w:val="left" w:pos="993"/>
          <w:tab w:val="left" w:pos="1134"/>
        </w:tabs>
        <w:jc w:val="both"/>
        <w:rPr>
          <w:szCs w:val="28"/>
        </w:rPr>
      </w:pPr>
      <w:r w:rsidRPr="009F590D">
        <w:rPr>
          <w:szCs w:val="28"/>
        </w:rPr>
        <w:tab/>
        <w:t xml:space="preserve">- принятие мер административного воздействия в отношении участников проекта по фактам нарушения требований к организации и внедрению проекта </w:t>
      </w:r>
      <w:r w:rsidR="001E4DC5" w:rsidRPr="009F590D">
        <w:rPr>
          <w:color w:val="000000" w:themeColor="text1"/>
          <w:lang w:val="kk-KZ"/>
        </w:rPr>
        <w:t>«</w:t>
      </w:r>
      <w:proofErr w:type="gramStart"/>
      <w:r w:rsidR="001E4DC5" w:rsidRPr="009F590D">
        <w:rPr>
          <w:color w:val="000000" w:themeColor="text1"/>
          <w:lang w:val="kk-KZ"/>
        </w:rPr>
        <w:t>Ashyq»</w:t>
      </w:r>
      <w:r w:rsidRPr="009F590D">
        <w:rPr>
          <w:szCs w:val="28"/>
        </w:rPr>
        <w:t>и</w:t>
      </w:r>
      <w:proofErr w:type="gramEnd"/>
      <w:r w:rsidRPr="009F590D">
        <w:rPr>
          <w:szCs w:val="28"/>
        </w:rPr>
        <w:t xml:space="preserve"> в отношении лиц, допустивших нарушения ограничительных и карантинных мер</w:t>
      </w:r>
      <w:r w:rsidRPr="009F590D">
        <w:rPr>
          <w:i/>
          <w:szCs w:val="28"/>
          <w:lang w:val="kk-KZ"/>
        </w:rPr>
        <w:t>.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опрос больного COVID-19(U 07.1) и вирусной пневмонией (U 07.2);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Веб приложение COVID-19 Министерства здравоохранения Республики Казахстан;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контроль за соблюдением противоэпидемического режима в инфекционных стационарах и иных организациях здравоохранения;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усилить информационно-разъяснительную работу среди населения </w:t>
      </w:r>
      <w:r w:rsidRPr="009F590D">
        <w:rPr>
          <w:color w:val="000000" w:themeColor="text1"/>
          <w:szCs w:val="28"/>
        </w:rPr>
        <w:br/>
        <w:t xml:space="preserve">о мерах профилактики COVID-19 (U07.1);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</w:p>
    <w:p w:rsidR="00D06E96" w:rsidRPr="009F590D" w:rsidRDefault="004E0F54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lastRenderedPageBreak/>
        <w:t>1</w:t>
      </w:r>
      <w:r w:rsidR="00ED1C71" w:rsidRPr="009F590D">
        <w:rPr>
          <w:b/>
          <w:color w:val="000000" w:themeColor="text1"/>
          <w:szCs w:val="28"/>
          <w:lang w:val="kk-KZ"/>
        </w:rPr>
        <w:t>0</w:t>
      </w:r>
      <w:r w:rsidR="00D06E96" w:rsidRPr="009F590D">
        <w:rPr>
          <w:b/>
          <w:color w:val="000000" w:themeColor="text1"/>
          <w:szCs w:val="28"/>
        </w:rPr>
        <w:t xml:space="preserve">. </w:t>
      </w:r>
      <w:r w:rsidR="00D06E96" w:rsidRPr="009F590D">
        <w:rPr>
          <w:b/>
          <w:color w:val="000000" w:themeColor="text1"/>
          <w:szCs w:val="28"/>
        </w:rPr>
        <w:tab/>
        <w:t xml:space="preserve">Руководителю управления здравоохранения </w:t>
      </w:r>
      <w:proofErr w:type="gramStart"/>
      <w:r w:rsidR="00D06E96" w:rsidRPr="009F590D">
        <w:rPr>
          <w:b/>
          <w:color w:val="000000" w:themeColor="text1"/>
          <w:szCs w:val="28"/>
        </w:rPr>
        <w:t>Западно-Казахстанской</w:t>
      </w:r>
      <w:proofErr w:type="gramEnd"/>
      <w:r w:rsidR="00D06E96" w:rsidRPr="009F590D">
        <w:rPr>
          <w:b/>
          <w:color w:val="000000" w:themeColor="text1"/>
          <w:szCs w:val="28"/>
        </w:rPr>
        <w:t xml:space="preserve"> области обеспечить: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исполнение требований действующих постановлений Главных государственных санитарных врачей Республики Казахстан и </w:t>
      </w:r>
      <w:proofErr w:type="gramStart"/>
      <w:r w:rsidRPr="009F590D">
        <w:rPr>
          <w:color w:val="000000" w:themeColor="text1"/>
          <w:szCs w:val="28"/>
        </w:rPr>
        <w:t>Западно-Казахстанской</w:t>
      </w:r>
      <w:proofErr w:type="gramEnd"/>
      <w:r w:rsidRPr="009F590D">
        <w:rPr>
          <w:color w:val="000000" w:themeColor="text1"/>
          <w:szCs w:val="28"/>
        </w:rPr>
        <w:t xml:space="preserve"> области.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="00ED1C71" w:rsidRPr="009F590D">
        <w:rPr>
          <w:b/>
          <w:color w:val="000000" w:themeColor="text1"/>
          <w:szCs w:val="28"/>
          <w:lang w:val="kk-KZ"/>
        </w:rPr>
        <w:t>1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 xml:space="preserve">Департаменту полиции </w:t>
      </w:r>
      <w:proofErr w:type="gramStart"/>
      <w:r w:rsidRPr="009F590D">
        <w:rPr>
          <w:b/>
          <w:color w:val="000000" w:themeColor="text1"/>
          <w:szCs w:val="28"/>
        </w:rPr>
        <w:t>Западно-Казахстанской</w:t>
      </w:r>
      <w:proofErr w:type="gramEnd"/>
      <w:r w:rsidRPr="009F590D">
        <w:rPr>
          <w:b/>
          <w:color w:val="000000" w:themeColor="text1"/>
          <w:szCs w:val="28"/>
        </w:rPr>
        <w:t xml:space="preserve"> области: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совместно с территориальными управлениями санитарно-эпидемиологического контроля активизировать работу мониторинговых групп;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содействие в контроле за соблюдением условий домашнего карантина лиц с бессимптомным течением </w:t>
      </w:r>
      <w:r w:rsidRPr="009F590D">
        <w:rPr>
          <w:i/>
          <w:color w:val="000000" w:themeColor="text1"/>
          <w:szCs w:val="28"/>
        </w:rPr>
        <w:t>(носители)</w:t>
      </w:r>
      <w:r w:rsidRPr="009F590D">
        <w:rPr>
          <w:color w:val="000000" w:themeColor="text1"/>
          <w:szCs w:val="28"/>
        </w:rPr>
        <w:t xml:space="preserve"> и лиц из окружения, определенных как близкий контакт с подтвержденным случаем COVID-19 (U07.1) и вирусной пневмонии (U07.2).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</w:t>
      </w:r>
      <w:r w:rsidRPr="009F590D">
        <w:rPr>
          <w:rFonts w:eastAsiaTheme="minorEastAsia"/>
          <w:color w:val="000000" w:themeColor="text1"/>
          <w:szCs w:val="28"/>
        </w:rPr>
        <w:t xml:space="preserve">охрану мест </w:t>
      </w:r>
      <w:proofErr w:type="spellStart"/>
      <w:r w:rsidRPr="009F590D">
        <w:rPr>
          <w:rFonts w:eastAsiaTheme="minorEastAsia"/>
          <w:color w:val="000000" w:themeColor="text1"/>
          <w:szCs w:val="28"/>
        </w:rPr>
        <w:t>карантинизации</w:t>
      </w:r>
      <w:proofErr w:type="spellEnd"/>
      <w:r w:rsidRPr="009F590D">
        <w:rPr>
          <w:rFonts w:eastAsiaTheme="minorEastAsia"/>
          <w:color w:val="000000" w:themeColor="text1"/>
          <w:szCs w:val="28"/>
        </w:rPr>
        <w:t xml:space="preserve"> и госпитализации контактных по COVID-19; 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="00ED1C71" w:rsidRPr="009F590D">
        <w:rPr>
          <w:b/>
          <w:color w:val="000000" w:themeColor="text1"/>
          <w:szCs w:val="28"/>
          <w:lang w:val="kk-KZ"/>
        </w:rPr>
        <w:t>2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 xml:space="preserve">Управлению внутренней политики, </w:t>
      </w:r>
      <w:proofErr w:type="spellStart"/>
      <w:r w:rsidRPr="009F590D">
        <w:rPr>
          <w:b/>
          <w:color w:val="000000" w:themeColor="text1"/>
          <w:szCs w:val="28"/>
        </w:rPr>
        <w:t>акимам</w:t>
      </w:r>
      <w:proofErr w:type="spellEnd"/>
      <w:r w:rsidR="00216BEA" w:rsidRPr="009F590D">
        <w:rPr>
          <w:b/>
          <w:color w:val="000000" w:themeColor="text1"/>
          <w:szCs w:val="28"/>
        </w:rPr>
        <w:t xml:space="preserve"> </w:t>
      </w:r>
      <w:r w:rsidRPr="009F590D">
        <w:rPr>
          <w:b/>
          <w:color w:val="000000" w:themeColor="text1"/>
        </w:rPr>
        <w:t xml:space="preserve">районов и города Уральск </w:t>
      </w:r>
      <w:proofErr w:type="gramStart"/>
      <w:r w:rsidRPr="009F590D">
        <w:rPr>
          <w:b/>
          <w:color w:val="000000" w:themeColor="text1"/>
        </w:rPr>
        <w:t>Западно-Казахстанской</w:t>
      </w:r>
      <w:proofErr w:type="gramEnd"/>
      <w:r w:rsidRPr="009F590D">
        <w:rPr>
          <w:b/>
          <w:color w:val="000000" w:themeColor="text1"/>
        </w:rPr>
        <w:t xml:space="preserve"> области</w:t>
      </w:r>
      <w:r w:rsidRPr="009F590D">
        <w:rPr>
          <w:b/>
          <w:color w:val="000000" w:themeColor="text1"/>
          <w:szCs w:val="28"/>
        </w:rPr>
        <w:t>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</w:t>
      </w:r>
      <w:r w:rsidR="00D8370B" w:rsidRPr="009F590D">
        <w:rPr>
          <w:color w:val="000000" w:themeColor="text1"/>
          <w:szCs w:val="28"/>
        </w:rPr>
        <w:t>странения среди жителей области;</w:t>
      </w:r>
    </w:p>
    <w:p w:rsidR="00D8370B" w:rsidRPr="009F590D" w:rsidRDefault="00D8370B" w:rsidP="00D8370B">
      <w:pPr>
        <w:ind w:firstLine="708"/>
        <w:jc w:val="both"/>
        <w:rPr>
          <w:color w:val="000000" w:themeColor="text1"/>
        </w:rPr>
      </w:pPr>
      <w:r w:rsidRPr="009F590D">
        <w:rPr>
          <w:color w:val="000000" w:themeColor="text1"/>
          <w:szCs w:val="28"/>
        </w:rPr>
        <w:t xml:space="preserve">- </w:t>
      </w:r>
      <w:r w:rsidR="00C70E73" w:rsidRPr="009F590D">
        <w:rPr>
          <w:bCs/>
          <w:szCs w:val="24"/>
          <w:lang w:val="kk-KZ"/>
        </w:rPr>
        <w:t>обеспечить информирование населения, физических и юридических лиц о необходимости использования мобильного приложения «Ashyq» доступного для скачивания в App Store и Play Market для входа на объекты предпринимательства участвующим в пилоте в области;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="00ED1C71" w:rsidRPr="009F590D">
        <w:rPr>
          <w:b/>
          <w:color w:val="000000" w:themeColor="text1"/>
          <w:szCs w:val="28"/>
          <w:lang w:val="kk-KZ"/>
        </w:rPr>
        <w:t>3</w:t>
      </w:r>
      <w:r w:rsidRPr="009F590D">
        <w:rPr>
          <w:b/>
          <w:color w:val="000000" w:themeColor="text1"/>
          <w:szCs w:val="28"/>
        </w:rPr>
        <w:t>.</w:t>
      </w:r>
      <w:r w:rsidRPr="009F590D">
        <w:rPr>
          <w:color w:val="000000" w:themeColor="text1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="00287C57" w:rsidRPr="009F590D">
        <w:rPr>
          <w:b/>
          <w:color w:val="000000" w:themeColor="text1"/>
          <w:szCs w:val="28"/>
          <w:lang w:val="kk-KZ"/>
        </w:rPr>
        <w:t>4</w:t>
      </w:r>
      <w:r w:rsidRPr="009F590D">
        <w:rPr>
          <w:color w:val="000000" w:themeColor="text1"/>
          <w:szCs w:val="28"/>
        </w:rPr>
        <w:t xml:space="preserve">.Считать утратившими силу Постановления </w:t>
      </w:r>
      <w:r w:rsidR="00216BEA" w:rsidRPr="009F590D">
        <w:rPr>
          <w:kern w:val="24"/>
          <w:szCs w:val="28"/>
        </w:rPr>
        <w:t xml:space="preserve">заместителя Главного государственного </w:t>
      </w:r>
      <w:r w:rsidR="001B5500" w:rsidRPr="009F590D">
        <w:rPr>
          <w:kern w:val="24"/>
          <w:szCs w:val="28"/>
        </w:rPr>
        <w:t xml:space="preserve">санитарного </w:t>
      </w:r>
      <w:r w:rsidR="00216BEA" w:rsidRPr="009F590D">
        <w:rPr>
          <w:kern w:val="24"/>
          <w:szCs w:val="28"/>
        </w:rPr>
        <w:t>врача</w:t>
      </w:r>
      <w:r w:rsidR="00216BEA" w:rsidRPr="009F590D">
        <w:rPr>
          <w:color w:val="000000" w:themeColor="text1"/>
          <w:szCs w:val="28"/>
        </w:rPr>
        <w:t xml:space="preserve"> </w:t>
      </w:r>
      <w:proofErr w:type="gramStart"/>
      <w:r w:rsidRPr="009F590D">
        <w:rPr>
          <w:color w:val="000000" w:themeColor="text1"/>
          <w:szCs w:val="28"/>
        </w:rPr>
        <w:t>Западно-Казахстанской</w:t>
      </w:r>
      <w:proofErr w:type="gramEnd"/>
      <w:r w:rsidRPr="009F590D">
        <w:rPr>
          <w:color w:val="000000" w:themeColor="text1"/>
          <w:szCs w:val="28"/>
        </w:rPr>
        <w:t xml:space="preserve"> области: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</w:t>
      </w:r>
      <w:r w:rsidRPr="009F590D">
        <w:rPr>
          <w:color w:val="000000" w:themeColor="text1"/>
        </w:rPr>
        <w:t>«</w:t>
      </w:r>
      <w:r w:rsidR="003275FC" w:rsidRPr="009F590D">
        <w:rPr>
          <w:color w:val="000000" w:themeColor="text1"/>
        </w:rPr>
        <w:t>Об усилении ограничительных карантинных мерах и внедрение проекта «</w:t>
      </w:r>
      <w:proofErr w:type="spellStart"/>
      <w:r w:rsidR="003275FC" w:rsidRPr="009F590D">
        <w:rPr>
          <w:color w:val="000000" w:themeColor="text1"/>
        </w:rPr>
        <w:t>Ashyq</w:t>
      </w:r>
      <w:proofErr w:type="spellEnd"/>
      <w:r w:rsidR="003275FC" w:rsidRPr="009F590D">
        <w:rPr>
          <w:color w:val="000000" w:themeColor="text1"/>
        </w:rPr>
        <w:t xml:space="preserve">» на территории </w:t>
      </w:r>
      <w:proofErr w:type="gramStart"/>
      <w:r w:rsidR="003275FC" w:rsidRPr="009F590D">
        <w:rPr>
          <w:color w:val="000000" w:themeColor="text1"/>
        </w:rPr>
        <w:t>Западно-Казахстанской</w:t>
      </w:r>
      <w:proofErr w:type="gramEnd"/>
      <w:r w:rsidR="003275FC" w:rsidRPr="009F590D">
        <w:rPr>
          <w:color w:val="000000" w:themeColor="text1"/>
        </w:rPr>
        <w:t xml:space="preserve"> области</w:t>
      </w:r>
      <w:r w:rsidRPr="009F590D">
        <w:rPr>
          <w:color w:val="000000" w:themeColor="text1"/>
          <w:szCs w:val="28"/>
        </w:rPr>
        <w:t xml:space="preserve">» от </w:t>
      </w:r>
      <w:r w:rsidR="003275FC" w:rsidRPr="009F590D">
        <w:rPr>
          <w:color w:val="000000" w:themeColor="text1"/>
          <w:szCs w:val="28"/>
        </w:rPr>
        <w:t>26 апреля</w:t>
      </w:r>
      <w:r w:rsidRPr="009F590D">
        <w:rPr>
          <w:color w:val="000000" w:themeColor="text1"/>
          <w:szCs w:val="28"/>
        </w:rPr>
        <w:t xml:space="preserve"> 2021 года №</w:t>
      </w:r>
      <w:r w:rsidR="003275FC" w:rsidRPr="009F590D">
        <w:rPr>
          <w:color w:val="000000" w:themeColor="text1"/>
          <w:szCs w:val="28"/>
        </w:rPr>
        <w:t>11</w:t>
      </w:r>
      <w:r w:rsidRPr="009F590D">
        <w:rPr>
          <w:color w:val="000000" w:themeColor="text1"/>
          <w:szCs w:val="28"/>
        </w:rPr>
        <w:t>;</w:t>
      </w:r>
    </w:p>
    <w:p w:rsidR="00D06E96" w:rsidRPr="009F590D" w:rsidRDefault="00D06E96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="00287C57" w:rsidRPr="009F590D">
        <w:rPr>
          <w:b/>
          <w:color w:val="000000" w:themeColor="text1"/>
          <w:szCs w:val="28"/>
          <w:lang w:val="kk-KZ"/>
        </w:rPr>
        <w:t>5</w:t>
      </w:r>
      <w:r w:rsidRPr="009F590D">
        <w:rPr>
          <w:b/>
          <w:color w:val="000000" w:themeColor="text1"/>
          <w:szCs w:val="28"/>
        </w:rPr>
        <w:t>.</w:t>
      </w:r>
      <w:r w:rsidRPr="009F590D">
        <w:rPr>
          <w:color w:val="000000" w:themeColor="text1"/>
          <w:szCs w:val="28"/>
        </w:rPr>
        <w:tab/>
        <w:t xml:space="preserve">Контроль за исполнением </w:t>
      </w:r>
      <w:r w:rsidR="0052491F" w:rsidRPr="009F590D">
        <w:rPr>
          <w:color w:val="000000" w:themeColor="text1"/>
          <w:szCs w:val="28"/>
        </w:rPr>
        <w:t>настоящего</w:t>
      </w:r>
      <w:r w:rsidRPr="009F590D">
        <w:rPr>
          <w:color w:val="000000" w:themeColor="text1"/>
          <w:szCs w:val="28"/>
        </w:rPr>
        <w:t xml:space="preserve"> постановления оставляю за собой. </w:t>
      </w:r>
    </w:p>
    <w:p w:rsidR="00D06E96" w:rsidRPr="009F590D" w:rsidRDefault="00ED1C71" w:rsidP="00D06E96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1</w:t>
      </w:r>
      <w:r w:rsidR="00287C57" w:rsidRPr="009F590D">
        <w:rPr>
          <w:b/>
          <w:color w:val="000000" w:themeColor="text1"/>
          <w:szCs w:val="28"/>
          <w:lang w:val="kk-KZ"/>
        </w:rPr>
        <w:t>6</w:t>
      </w:r>
      <w:r w:rsidRPr="009F590D">
        <w:rPr>
          <w:color w:val="000000" w:themeColor="text1"/>
          <w:szCs w:val="28"/>
          <w:lang w:val="kk-KZ"/>
        </w:rPr>
        <w:t xml:space="preserve">. </w:t>
      </w:r>
      <w:r w:rsidR="00D06E96" w:rsidRPr="009F590D">
        <w:rPr>
          <w:color w:val="000000" w:themeColor="text1"/>
          <w:szCs w:val="28"/>
        </w:rPr>
        <w:t>Настоящее постановление в</w:t>
      </w:r>
      <w:r w:rsidR="00D06E96" w:rsidRPr="009F590D">
        <w:rPr>
          <w:color w:val="000000" w:themeColor="text1"/>
          <w:szCs w:val="28"/>
          <w:lang w:val="kk-KZ"/>
        </w:rPr>
        <w:t xml:space="preserve">водится в действие </w:t>
      </w:r>
      <w:r w:rsidR="00D06E96" w:rsidRPr="009F590D">
        <w:rPr>
          <w:color w:val="000000" w:themeColor="text1"/>
          <w:szCs w:val="28"/>
        </w:rPr>
        <w:t xml:space="preserve">с </w:t>
      </w:r>
      <w:r w:rsidR="003275FC" w:rsidRPr="009F590D">
        <w:rPr>
          <w:color w:val="000000" w:themeColor="text1"/>
          <w:szCs w:val="28"/>
          <w:lang w:val="kk-KZ"/>
        </w:rPr>
        <w:t>1</w:t>
      </w:r>
      <w:r w:rsidR="00F94C8B" w:rsidRPr="009F590D">
        <w:rPr>
          <w:color w:val="000000" w:themeColor="text1"/>
          <w:szCs w:val="28"/>
          <w:lang w:val="kk-KZ"/>
        </w:rPr>
        <w:t>5</w:t>
      </w:r>
      <w:r w:rsidR="004E0F54" w:rsidRPr="009F590D">
        <w:rPr>
          <w:color w:val="000000" w:themeColor="text1"/>
          <w:szCs w:val="28"/>
          <w:lang w:val="kk-KZ"/>
        </w:rPr>
        <w:t xml:space="preserve"> мая</w:t>
      </w:r>
      <w:r w:rsidR="003275FC" w:rsidRPr="009F590D">
        <w:rPr>
          <w:color w:val="000000" w:themeColor="text1"/>
          <w:szCs w:val="28"/>
          <w:lang w:val="kk-KZ"/>
        </w:rPr>
        <w:t xml:space="preserve"> </w:t>
      </w:r>
      <w:r w:rsidR="00D06E96" w:rsidRPr="009F590D">
        <w:rPr>
          <w:color w:val="000000" w:themeColor="text1"/>
          <w:szCs w:val="28"/>
        </w:rPr>
        <w:t>202</w:t>
      </w:r>
      <w:r w:rsidR="00D06E96" w:rsidRPr="009F590D">
        <w:rPr>
          <w:color w:val="000000" w:themeColor="text1"/>
          <w:szCs w:val="28"/>
          <w:lang w:val="kk-KZ"/>
        </w:rPr>
        <w:t>1</w:t>
      </w:r>
      <w:r w:rsidR="00D06E96" w:rsidRPr="009F590D">
        <w:rPr>
          <w:color w:val="000000" w:themeColor="text1"/>
          <w:szCs w:val="28"/>
        </w:rPr>
        <w:t xml:space="preserve"> года.</w:t>
      </w:r>
    </w:p>
    <w:p w:rsidR="00B87EF7" w:rsidRPr="009F590D" w:rsidRDefault="00B87EF7" w:rsidP="00D06E96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 w:themeColor="text1"/>
          <w:szCs w:val="28"/>
        </w:rPr>
      </w:pPr>
    </w:p>
    <w:p w:rsidR="00B87EF7" w:rsidRPr="009F590D" w:rsidRDefault="00B87EF7" w:rsidP="00D06E96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 w:themeColor="text1"/>
          <w:szCs w:val="28"/>
          <w:lang w:val="kk-KZ"/>
        </w:rPr>
      </w:pPr>
    </w:p>
    <w:p w:rsidR="00C04DD1" w:rsidRPr="009F590D" w:rsidRDefault="00C04DD1" w:rsidP="00D06E96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 w:themeColor="text1"/>
          <w:szCs w:val="28"/>
          <w:lang w:val="kk-KZ"/>
        </w:rPr>
      </w:pPr>
    </w:p>
    <w:p w:rsidR="003275FC" w:rsidRPr="009F590D" w:rsidRDefault="003275FC" w:rsidP="003275FC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lastRenderedPageBreak/>
        <w:t>Главный</w:t>
      </w:r>
    </w:p>
    <w:p w:rsidR="003275FC" w:rsidRPr="009F590D" w:rsidRDefault="003275FC" w:rsidP="003275FC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государственный санитарный врач</w:t>
      </w:r>
    </w:p>
    <w:p w:rsidR="003275FC" w:rsidRPr="009F590D" w:rsidRDefault="003275FC" w:rsidP="003275FC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proofErr w:type="gramStart"/>
      <w:r w:rsidRPr="009F590D">
        <w:rPr>
          <w:b/>
          <w:color w:val="000000" w:themeColor="text1"/>
          <w:szCs w:val="28"/>
        </w:rPr>
        <w:t>Западно-Казахстанской</w:t>
      </w:r>
      <w:proofErr w:type="gramEnd"/>
      <w:r w:rsidRPr="009F590D">
        <w:rPr>
          <w:b/>
          <w:color w:val="000000" w:themeColor="text1"/>
          <w:szCs w:val="28"/>
        </w:rPr>
        <w:t xml:space="preserve"> области                                                 </w:t>
      </w:r>
      <w:proofErr w:type="spellStart"/>
      <w:r w:rsidRPr="009F590D">
        <w:rPr>
          <w:b/>
          <w:color w:val="000000" w:themeColor="text1"/>
          <w:szCs w:val="28"/>
        </w:rPr>
        <w:t>Арыспаев</w:t>
      </w:r>
      <w:proofErr w:type="spellEnd"/>
      <w:r w:rsidRPr="009F590D">
        <w:rPr>
          <w:b/>
          <w:color w:val="000000" w:themeColor="text1"/>
          <w:szCs w:val="28"/>
        </w:rPr>
        <w:t xml:space="preserve"> М.К.</w:t>
      </w:r>
    </w:p>
    <w:p w:rsidR="00F94C8B" w:rsidRPr="009F590D" w:rsidRDefault="00F94C8B" w:rsidP="00DF56F5">
      <w:pPr>
        <w:jc w:val="right"/>
        <w:rPr>
          <w:color w:val="000000" w:themeColor="text1"/>
          <w:sz w:val="24"/>
          <w:szCs w:val="24"/>
        </w:rPr>
      </w:pPr>
    </w:p>
    <w:p w:rsidR="00F94C8B" w:rsidRPr="009F590D" w:rsidRDefault="00F94C8B" w:rsidP="00DF56F5">
      <w:pPr>
        <w:jc w:val="right"/>
        <w:rPr>
          <w:color w:val="000000" w:themeColor="text1"/>
          <w:sz w:val="24"/>
          <w:szCs w:val="24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C04DD1" w:rsidRPr="009F590D" w:rsidRDefault="00C04DD1" w:rsidP="00DF56F5">
      <w:pPr>
        <w:jc w:val="right"/>
        <w:rPr>
          <w:color w:val="000000" w:themeColor="text1"/>
          <w:sz w:val="24"/>
          <w:szCs w:val="24"/>
          <w:lang w:val="kk-KZ"/>
        </w:rPr>
      </w:pPr>
    </w:p>
    <w:p w:rsidR="00DF56F5" w:rsidRPr="009F590D" w:rsidRDefault="00DF56F5" w:rsidP="00DF56F5">
      <w:pPr>
        <w:jc w:val="right"/>
        <w:rPr>
          <w:color w:val="000000" w:themeColor="text1"/>
          <w:sz w:val="24"/>
          <w:szCs w:val="24"/>
        </w:rPr>
      </w:pPr>
      <w:r w:rsidRPr="009F590D">
        <w:rPr>
          <w:color w:val="000000" w:themeColor="text1"/>
          <w:sz w:val="24"/>
          <w:szCs w:val="24"/>
        </w:rPr>
        <w:t xml:space="preserve">Приложение 1 к постановлению </w:t>
      </w:r>
    </w:p>
    <w:p w:rsidR="00DF56F5" w:rsidRPr="009F590D" w:rsidRDefault="00DF56F5" w:rsidP="00DF56F5">
      <w:pPr>
        <w:jc w:val="right"/>
        <w:rPr>
          <w:color w:val="000000" w:themeColor="text1"/>
          <w:sz w:val="24"/>
          <w:szCs w:val="24"/>
        </w:rPr>
      </w:pPr>
      <w:r w:rsidRPr="009F590D">
        <w:rPr>
          <w:color w:val="000000" w:themeColor="text1"/>
          <w:sz w:val="24"/>
          <w:szCs w:val="24"/>
        </w:rPr>
        <w:t xml:space="preserve">Главного государственного санитарного врача </w:t>
      </w:r>
    </w:p>
    <w:p w:rsidR="00DF56F5" w:rsidRPr="009F590D" w:rsidRDefault="00DF56F5" w:rsidP="00DF56F5">
      <w:pPr>
        <w:jc w:val="right"/>
        <w:rPr>
          <w:color w:val="000000" w:themeColor="text1"/>
          <w:sz w:val="24"/>
          <w:szCs w:val="24"/>
        </w:rPr>
      </w:pPr>
      <w:proofErr w:type="gramStart"/>
      <w:r w:rsidRPr="009F590D">
        <w:rPr>
          <w:color w:val="000000" w:themeColor="text1"/>
          <w:sz w:val="24"/>
          <w:szCs w:val="24"/>
        </w:rPr>
        <w:t>Западно-Казахстанской</w:t>
      </w:r>
      <w:proofErr w:type="gramEnd"/>
      <w:r w:rsidRPr="009F590D">
        <w:rPr>
          <w:color w:val="000000" w:themeColor="text1"/>
          <w:sz w:val="24"/>
          <w:szCs w:val="24"/>
        </w:rPr>
        <w:t xml:space="preserve"> области </w:t>
      </w:r>
    </w:p>
    <w:p w:rsidR="00DF56F5" w:rsidRPr="009F590D" w:rsidRDefault="00DF56F5" w:rsidP="00DF56F5">
      <w:pPr>
        <w:jc w:val="right"/>
        <w:rPr>
          <w:color w:val="000000" w:themeColor="text1"/>
          <w:sz w:val="24"/>
          <w:szCs w:val="24"/>
        </w:rPr>
      </w:pPr>
      <w:r w:rsidRPr="009F590D">
        <w:rPr>
          <w:color w:val="000000" w:themeColor="text1"/>
          <w:sz w:val="24"/>
          <w:szCs w:val="24"/>
        </w:rPr>
        <w:t xml:space="preserve">от </w:t>
      </w:r>
      <w:r w:rsidR="003275FC" w:rsidRPr="009F590D">
        <w:rPr>
          <w:color w:val="000000" w:themeColor="text1"/>
          <w:sz w:val="24"/>
          <w:szCs w:val="24"/>
        </w:rPr>
        <w:t>1</w:t>
      </w:r>
      <w:r w:rsidR="00FA1CF7" w:rsidRPr="009F590D">
        <w:rPr>
          <w:color w:val="000000" w:themeColor="text1"/>
          <w:sz w:val="24"/>
          <w:szCs w:val="24"/>
          <w:lang w:val="kk-KZ"/>
        </w:rPr>
        <w:t>2</w:t>
      </w:r>
      <w:r w:rsidR="003275FC" w:rsidRPr="009F590D">
        <w:rPr>
          <w:color w:val="000000" w:themeColor="text1"/>
          <w:sz w:val="24"/>
          <w:szCs w:val="24"/>
        </w:rPr>
        <w:t xml:space="preserve"> мая</w:t>
      </w:r>
      <w:r w:rsidRPr="009F590D">
        <w:rPr>
          <w:color w:val="000000" w:themeColor="text1"/>
          <w:sz w:val="24"/>
          <w:szCs w:val="24"/>
        </w:rPr>
        <w:t xml:space="preserve"> 2021 года № 1</w:t>
      </w:r>
      <w:r w:rsidR="003275FC" w:rsidRPr="009F590D">
        <w:rPr>
          <w:color w:val="000000" w:themeColor="text1"/>
          <w:sz w:val="24"/>
          <w:szCs w:val="24"/>
        </w:rPr>
        <w:t>2</w:t>
      </w:r>
    </w:p>
    <w:p w:rsidR="00DF56F5" w:rsidRPr="009F590D" w:rsidRDefault="00DF56F5" w:rsidP="00DF56F5">
      <w:pPr>
        <w:jc w:val="right"/>
        <w:rPr>
          <w:color w:val="000000" w:themeColor="text1"/>
          <w:sz w:val="24"/>
          <w:szCs w:val="24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835"/>
        <w:gridCol w:w="2835"/>
      </w:tblGrid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spacing w:after="160"/>
              <w:jc w:val="center"/>
              <w:rPr>
                <w:color w:val="000000" w:themeColor="text1"/>
              </w:rPr>
            </w:pPr>
            <w:r w:rsidRPr="009F590D">
              <w:rPr>
                <w:b/>
                <w:bCs/>
                <w:color w:val="000000" w:themeColor="text1"/>
                <w:kern w:val="24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spacing w:after="160"/>
              <w:ind w:left="4" w:firstLine="53"/>
              <w:jc w:val="center"/>
              <w:rPr>
                <w:color w:val="000000" w:themeColor="text1"/>
              </w:rPr>
            </w:pPr>
            <w:r w:rsidRPr="009F590D">
              <w:rPr>
                <w:b/>
                <w:bCs/>
                <w:color w:val="000000" w:themeColor="text1"/>
                <w:kern w:val="24"/>
              </w:rPr>
              <w:t>Объекты/отрасли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jc w:val="center"/>
              <w:rPr>
                <w:color w:val="000000" w:themeColor="text1"/>
              </w:rPr>
            </w:pPr>
            <w:r w:rsidRPr="009F590D">
              <w:rPr>
                <w:b/>
                <w:bCs/>
                <w:color w:val="000000" w:themeColor="text1"/>
                <w:kern w:val="24"/>
              </w:rPr>
              <w:t>Красная 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21" w:rsidRPr="009F590D" w:rsidRDefault="00AE3060" w:rsidP="003275F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</w:rPr>
            </w:pPr>
            <w:r w:rsidRPr="009F590D">
              <w:rPr>
                <w:b/>
                <w:bCs/>
                <w:color w:val="000000" w:themeColor="text1"/>
                <w:kern w:val="24"/>
              </w:rPr>
              <w:t xml:space="preserve">для </w:t>
            </w:r>
            <w:r w:rsidR="00BA1F21" w:rsidRPr="009F590D">
              <w:rPr>
                <w:b/>
                <w:bCs/>
                <w:color w:val="000000" w:themeColor="text1"/>
                <w:kern w:val="24"/>
              </w:rPr>
              <w:t xml:space="preserve">объектов, участвующих в пилотном проекте </w:t>
            </w:r>
            <w:r w:rsidR="001E4DC5" w:rsidRPr="009F590D">
              <w:rPr>
                <w:b/>
                <w:color w:val="000000" w:themeColor="text1"/>
                <w:lang w:val="kk-KZ"/>
              </w:rPr>
              <w:t>«Ashyq»</w:t>
            </w:r>
            <w:r w:rsidR="00A92CB0" w:rsidRPr="009F590D">
              <w:rPr>
                <w:b/>
                <w:bCs/>
                <w:color w:val="000000" w:themeColor="text1"/>
                <w:kern w:val="24"/>
              </w:rPr>
              <w:t xml:space="preserve"> в соответствии постановления ГГСВ РК №1</w:t>
            </w:r>
            <w:r w:rsidR="003275FC" w:rsidRPr="009F590D">
              <w:rPr>
                <w:b/>
                <w:bCs/>
                <w:color w:val="000000" w:themeColor="text1"/>
                <w:kern w:val="24"/>
              </w:rPr>
              <w:t>8</w:t>
            </w:r>
            <w:r w:rsidR="00A92CB0" w:rsidRPr="009F590D">
              <w:rPr>
                <w:b/>
                <w:bCs/>
                <w:color w:val="000000" w:themeColor="text1"/>
                <w:kern w:val="24"/>
              </w:rPr>
              <w:t xml:space="preserve"> от </w:t>
            </w:r>
            <w:r w:rsidR="003275FC" w:rsidRPr="009F590D">
              <w:rPr>
                <w:b/>
                <w:bCs/>
                <w:color w:val="000000" w:themeColor="text1"/>
                <w:kern w:val="24"/>
              </w:rPr>
              <w:t>30</w:t>
            </w:r>
            <w:r w:rsidR="00A92CB0" w:rsidRPr="009F590D">
              <w:rPr>
                <w:b/>
                <w:bCs/>
                <w:color w:val="000000" w:themeColor="text1"/>
                <w:kern w:val="24"/>
              </w:rPr>
              <w:t>.04.2021г.</w:t>
            </w:r>
            <w:r w:rsidR="00BA1F21" w:rsidRPr="009F590D">
              <w:rPr>
                <w:b/>
                <w:bCs/>
                <w:color w:val="000000" w:themeColor="text1"/>
                <w:kern w:val="24"/>
              </w:rPr>
              <w:t>)</w:t>
            </w: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1165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Промышленность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Сельское и рыбное хозяйство, животноводство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Бесконтактные услуги (</w:t>
            </w:r>
            <w:r w:rsidRPr="009F590D">
              <w:rPr>
                <w:rFonts w:eastAsiaTheme="minorEastAsia"/>
                <w:bCs/>
                <w:color w:val="000000" w:themeColor="text1"/>
                <w:kern w:val="24"/>
              </w:rPr>
              <w:t>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с соблюдением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Цветочные магазины, фотосалоны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с соблюдением масочного режима и социальной дистанции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Медицинские организации, аптеки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с соблюдением усиленных санитарно-противоэпидемических и санитарно-профилактических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B87EF7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F7" w:rsidRPr="009F590D" w:rsidRDefault="00B87EF7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Музеи,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F7" w:rsidRPr="009F590D" w:rsidRDefault="00B87EF7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Детские кабинеты коррекции, детские и взрослые образовательные центры, кружки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</w:rPr>
              <w:t xml:space="preserve">Разрешается работа при заполняемости </w:t>
            </w:r>
            <w:r w:rsidRPr="009F590D">
              <w:rPr>
                <w:iCs/>
                <w:color w:val="000000" w:themeColor="text1"/>
              </w:rPr>
              <w:t xml:space="preserve">группы – не более 15 человек, по предварительной </w:t>
            </w:r>
            <w:proofErr w:type="spellStart"/>
            <w:r w:rsidRPr="009F590D">
              <w:rPr>
                <w:iCs/>
                <w:color w:val="000000" w:themeColor="text1"/>
              </w:rPr>
              <w:t>записис</w:t>
            </w:r>
            <w:proofErr w:type="spellEnd"/>
            <w:r w:rsidRPr="009F590D">
              <w:rPr>
                <w:iCs/>
                <w:color w:val="000000" w:themeColor="text1"/>
              </w:rPr>
              <w:t xml:space="preserve"> соблюдением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Центры и салоны красоты, парикмахерские, услуги маникюра и педикюра, оказывающих косметологических услуг (по записи)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iCs/>
                <w:color w:val="000000" w:themeColor="text1"/>
              </w:rPr>
              <w:t>Разрешается работа по предварительной записи с соблюдением масочного режима и социальной дистанции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F94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2D6E09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Продуктовые магазины (</w:t>
            </w:r>
            <w:proofErr w:type="spellStart"/>
            <w:r w:rsidRPr="009F590D">
              <w:rPr>
                <w:bCs/>
                <w:color w:val="000000" w:themeColor="text1"/>
                <w:kern w:val="24"/>
              </w:rPr>
              <w:t>минимаркеты</w:t>
            </w:r>
            <w:proofErr w:type="spellEnd"/>
            <w:r w:rsidRPr="009F590D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9" w:rsidRPr="009F590D" w:rsidRDefault="002D6E09" w:rsidP="003275FC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B87EF7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F94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Супермаркеты, гипермаркеты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09" w:rsidRPr="009F590D" w:rsidRDefault="002D6E09" w:rsidP="003275FC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B87EF7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F94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Магазины по реализации всех видов непродовольственных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09" w:rsidRPr="009F590D" w:rsidRDefault="002D6E09" w:rsidP="002D6E09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с графиком работы с 09.00 часов до 21.00 часов, с соблюдением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ГГСВРК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№ 67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B87EF7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F94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Открытые рынки (продуктовые, не продуктовые)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09" w:rsidRPr="009F590D" w:rsidRDefault="002D6E09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без ограничений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B87EF7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2D6E09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Крытые рынки (продуктовые и </w:t>
            </w:r>
            <w:proofErr w:type="spellStart"/>
            <w:r w:rsidRPr="009F590D">
              <w:rPr>
                <w:bCs/>
                <w:color w:val="000000" w:themeColor="text1"/>
                <w:kern w:val="24"/>
              </w:rPr>
              <w:t>непродуктовые</w:t>
            </w:r>
            <w:proofErr w:type="spellEnd"/>
            <w:r w:rsidRPr="009F590D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F94C8B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в будние дни с графиком работы с 09.00 часов до 1</w:t>
            </w:r>
            <w:r w:rsidR="00F94C8B" w:rsidRPr="009F590D">
              <w:rPr>
                <w:bCs/>
                <w:color w:val="000000" w:themeColor="text1"/>
                <w:kern w:val="24"/>
              </w:rPr>
              <w:t>7</w:t>
            </w:r>
            <w:r w:rsidRPr="009F590D">
              <w:rPr>
                <w:bCs/>
                <w:color w:val="000000" w:themeColor="text1"/>
                <w:kern w:val="24"/>
              </w:rPr>
              <w:t xml:space="preserve">.00 часов,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67, с приостановлением в субботние и воскресные дни.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E052FF">
            <w:pPr>
              <w:pStyle w:val="ad"/>
              <w:jc w:val="center"/>
              <w:rPr>
                <w:color w:val="000000" w:themeColor="text1"/>
                <w:spacing w:val="-4"/>
              </w:rPr>
            </w:pPr>
          </w:p>
        </w:tc>
      </w:tr>
      <w:tr w:rsidR="002D6E09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09" w:rsidRPr="009F590D" w:rsidRDefault="002D6E09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Организации в сфере оказания услуг по проживанию населения (гостиницы, отели, санаторно-курортные организации, дома/базы отдыха, туристические базы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09" w:rsidRPr="009F590D" w:rsidRDefault="002D6E09" w:rsidP="002D6E09">
            <w:pPr>
              <w:pStyle w:val="ad"/>
              <w:jc w:val="center"/>
              <w:rPr>
                <w:color w:val="000000" w:themeColor="text1"/>
              </w:rPr>
            </w:pPr>
            <w:r w:rsidRPr="009F590D">
              <w:rPr>
                <w:color w:val="000000" w:themeColor="text1"/>
                <w:spacing w:val="-4"/>
              </w:rPr>
              <w:t>Разрешается работа при заполняемости не более 80% с соблюдением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09" w:rsidRPr="009F590D" w:rsidRDefault="002D6E09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Медицинские центры, кабинеты, стоматологии (по записи)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по предварительной записи с соблюдением усиленных санитарно-противоэпидемических и санитарно-профилактических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Банки, ЦОН, отделения АО «</w:t>
            </w:r>
            <w:proofErr w:type="spellStart"/>
            <w:r w:rsidRPr="009F590D">
              <w:rPr>
                <w:bCs/>
                <w:color w:val="000000" w:themeColor="text1"/>
                <w:kern w:val="24"/>
              </w:rPr>
              <w:t>Казпочта</w:t>
            </w:r>
            <w:proofErr w:type="spellEnd"/>
            <w:r w:rsidRPr="009F590D">
              <w:rPr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F94C8B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работа по предварительной записи, с ограничением по времени в будние дни с 09-00 до 18-00 часов, в субботние дни с 09-00 до 14-00 часов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Дошкольные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дежурных </w:t>
            </w:r>
            <w:proofErr w:type="spellStart"/>
            <w:r w:rsidRPr="009F590D">
              <w:rPr>
                <w:bCs/>
                <w:color w:val="000000" w:themeColor="text1"/>
                <w:kern w:val="24"/>
              </w:rPr>
              <w:t>групп</w:t>
            </w:r>
            <w:r w:rsidRPr="009F590D">
              <w:rPr>
                <w:bCs/>
                <w:color w:val="000000" w:themeColor="text1"/>
              </w:rPr>
              <w:t>при</w:t>
            </w:r>
            <w:proofErr w:type="spellEnd"/>
            <w:r w:rsidRPr="009F590D">
              <w:rPr>
                <w:bCs/>
                <w:color w:val="000000" w:themeColor="text1"/>
              </w:rPr>
              <w:t xml:space="preserve"> соблюдении комплектации групп </w:t>
            </w:r>
            <w:r w:rsidRPr="009F590D">
              <w:rPr>
                <w:iCs/>
                <w:color w:val="000000" w:themeColor="text1"/>
              </w:rPr>
              <w:t>не более 15 человек при соблюдении требований постановления ГГСВ РК №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B87EF7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  <w:lang w:val="kk-KZ"/>
              </w:rPr>
              <w:t>Религиозные объекты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1177CF" w:rsidP="003275FC">
            <w:pPr>
              <w:pStyle w:val="ad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lang w:val="kk-KZ"/>
              </w:rPr>
              <w:t>Б</w:t>
            </w:r>
            <w:proofErr w:type="spellStart"/>
            <w:r w:rsidR="008146DA" w:rsidRPr="009F590D">
              <w:rPr>
                <w:bCs/>
                <w:color w:val="000000" w:themeColor="text1"/>
              </w:rPr>
              <w:t>ез</w:t>
            </w:r>
            <w:proofErr w:type="spellEnd"/>
            <w:r w:rsidR="008146DA" w:rsidRPr="009F590D">
              <w:rPr>
                <w:bCs/>
                <w:color w:val="000000" w:themeColor="text1"/>
              </w:rPr>
              <w:t xml:space="preserve"> проведения коллективных мероприятий в закрытых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E052FF">
            <w:pPr>
              <w:pStyle w:val="ad"/>
              <w:jc w:val="center"/>
              <w:rPr>
                <w:bCs/>
                <w:color w:val="000000" w:themeColor="text1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Объекты общественного питания.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BF376D">
            <w:pPr>
              <w:pStyle w:val="ad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объектов общественного питания с графиком работы с 09.00 часов до 20.00 </w:t>
            </w:r>
            <w:proofErr w:type="spellStart"/>
            <w:r w:rsidRPr="009F590D">
              <w:rPr>
                <w:bCs/>
                <w:color w:val="000000" w:themeColor="text1"/>
                <w:kern w:val="24"/>
              </w:rPr>
              <w:t>часов,с</w:t>
            </w:r>
            <w:proofErr w:type="spellEnd"/>
            <w:r w:rsidRPr="009F590D">
              <w:rPr>
                <w:bCs/>
                <w:color w:val="000000" w:themeColor="text1"/>
                <w:kern w:val="24"/>
              </w:rPr>
              <w:t xml:space="preserve"> заполняемостью не более 50%, но не более 30 посадочных мест, обеспечением соблюдения расстояния между столами не менее 2 метров, посадка за одним столом не должна превышать более 4 человек, без проведения коллективных, торжественных семейных и других массовых мероприятий с соблюдением требований ГГСВ РК </w:t>
            </w:r>
            <w:r w:rsidRPr="009F590D">
              <w:rPr>
                <w:bCs/>
                <w:color w:val="000000" w:themeColor="text1"/>
                <w:kern w:val="24"/>
              </w:rPr>
              <w:lastRenderedPageBreak/>
              <w:t>№67, за исключением объектов, участвующих в пилотном проекте «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Pr="009F590D">
              <w:rPr>
                <w:bCs/>
                <w:color w:val="000000" w:themeColor="text1"/>
                <w:kern w:val="24"/>
                <w:lang w:val="kk-KZ"/>
              </w:rPr>
              <w:t xml:space="preserve">с </w:t>
            </w:r>
            <w:r w:rsidRPr="009F590D">
              <w:rPr>
                <w:bCs/>
                <w:color w:val="000000" w:themeColor="text1"/>
                <w:kern w:val="24"/>
              </w:rPr>
              <w:t>постановлением ГГСВ РК №18 от 30.04.2021г.</w:t>
            </w:r>
            <w:r w:rsidR="00BF376D" w:rsidRPr="009F590D">
              <w:rPr>
                <w:bCs/>
                <w:kern w:val="24"/>
              </w:rPr>
              <w:t xml:space="preserve"> </w:t>
            </w:r>
            <w:r w:rsidR="00BF376D" w:rsidRPr="009F590D">
              <w:rPr>
                <w:bCs/>
                <w:kern w:val="24"/>
                <w:lang w:val="kk-KZ"/>
              </w:rPr>
              <w:t xml:space="preserve">Разрешено </w:t>
            </w:r>
            <w:r w:rsidR="00BF376D" w:rsidRPr="009F590D">
              <w:rPr>
                <w:bCs/>
                <w:kern w:val="24"/>
              </w:rPr>
              <w:t>услуга на доставку еды;</w:t>
            </w:r>
            <w:r w:rsidRPr="009F590D">
              <w:rPr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E53997">
            <w:pPr>
              <w:pStyle w:val="ad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lastRenderedPageBreak/>
              <w:t xml:space="preserve">Разрешается работа объектов общественного питания с графиком работы с 07.00 часов до </w:t>
            </w:r>
            <w:r w:rsidR="003A7CB1" w:rsidRPr="009F590D">
              <w:rPr>
                <w:bCs/>
                <w:color w:val="000000" w:themeColor="text1"/>
                <w:kern w:val="24"/>
              </w:rPr>
              <w:t>02</w:t>
            </w:r>
            <w:r w:rsidRPr="009F590D">
              <w:rPr>
                <w:bCs/>
                <w:color w:val="000000" w:themeColor="text1"/>
                <w:kern w:val="24"/>
              </w:rPr>
              <w:t>.00 часов, с заполняемостью не более 50%, но не более 50 посадочных мест, без проведения коллективных, торжественных семейных и других массовых мероприятий с соблюдением требований ГГСВ РК №67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Летние площадки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2D6E09">
            <w:pPr>
              <w:pStyle w:val="ad"/>
              <w:spacing w:before="0" w:beforeAutospacing="0" w:after="0" w:afterAutospacing="0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kern w:val="24"/>
              </w:rPr>
              <w:t xml:space="preserve">Разрешение работы с 09.00 до 20.00 часов </w:t>
            </w:r>
            <w:r w:rsidR="00BF376D" w:rsidRPr="009F590D">
              <w:rPr>
                <w:bCs/>
                <w:color w:val="000000" w:themeColor="text1"/>
                <w:kern w:val="24"/>
              </w:rPr>
              <w:t>без проведения коллективных, торжественных семейных и других массовых мероприятий</w:t>
            </w:r>
            <w:r w:rsidR="00BF376D" w:rsidRPr="009F590D">
              <w:rPr>
                <w:bCs/>
                <w:kern w:val="24"/>
              </w:rPr>
              <w:t xml:space="preserve"> </w:t>
            </w:r>
            <w:r w:rsidRPr="009F590D">
              <w:rPr>
                <w:bCs/>
                <w:kern w:val="24"/>
              </w:rPr>
              <w:t>с</w:t>
            </w:r>
            <w:r w:rsidRPr="009F590D">
              <w:rPr>
                <w:bCs/>
                <w:color w:val="000000" w:themeColor="text1"/>
                <w:kern w:val="24"/>
              </w:rPr>
              <w:t xml:space="preserve"> соблюдением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67.</w:t>
            </w:r>
          </w:p>
          <w:p w:rsidR="008146DA" w:rsidRPr="009F590D" w:rsidRDefault="008146DA" w:rsidP="002D6E09">
            <w:pPr>
              <w:pStyle w:val="ad"/>
              <w:spacing w:before="0" w:beforeAutospacing="0" w:after="0" w:afterAutospacing="0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за исключением объектов, участвующих в пилотном проекте «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Pr="009F590D">
              <w:rPr>
                <w:bCs/>
                <w:color w:val="000000" w:themeColor="text1"/>
                <w:kern w:val="24"/>
                <w:lang w:val="kk-KZ"/>
              </w:rPr>
              <w:t xml:space="preserve">с </w:t>
            </w:r>
            <w:r w:rsidRPr="009F590D">
              <w:rPr>
                <w:bCs/>
                <w:color w:val="000000" w:themeColor="text1"/>
                <w:kern w:val="24"/>
              </w:rPr>
              <w:t>постановлением ГГСВ РК №18 от 30.04.2021г</w:t>
            </w:r>
            <w:r w:rsidR="00996DCA" w:rsidRPr="009F590D">
              <w:rPr>
                <w:bCs/>
                <w:color w:val="000000" w:themeColor="text1"/>
                <w:kern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3A7CB1">
            <w:pPr>
              <w:pStyle w:val="ad"/>
              <w:ind w:left="96" w:hanging="32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с графиком работы с 07.00 часов до </w:t>
            </w:r>
            <w:r w:rsidR="003A7CB1" w:rsidRPr="009F590D">
              <w:rPr>
                <w:bCs/>
                <w:color w:val="000000" w:themeColor="text1"/>
                <w:kern w:val="24"/>
              </w:rPr>
              <w:t>02</w:t>
            </w:r>
            <w:r w:rsidRPr="009F590D">
              <w:rPr>
                <w:bCs/>
                <w:color w:val="000000" w:themeColor="text1"/>
                <w:kern w:val="24"/>
              </w:rPr>
              <w:t>.00 часов, без проведения коллективных, торжественных семейных и других массовых мероприятий с соблюдением требований ГГСВ РК №67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96DCA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  <w:lang w:val="kk-KZ"/>
              </w:rPr>
              <w:t xml:space="preserve">фудкорты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3A7CB1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только на доставку и на вынос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</w:t>
            </w:r>
            <w:r w:rsidR="003A7CB1" w:rsidRPr="009F590D">
              <w:rPr>
                <w:bCs/>
                <w:color w:val="000000" w:themeColor="text1"/>
                <w:kern w:val="24"/>
              </w:rPr>
              <w:t>, за исключением объектов, участвующих в пилотном проекте «</w:t>
            </w:r>
            <w:r w:rsidR="003A7CB1" w:rsidRPr="009F590D">
              <w:rPr>
                <w:color w:val="000000" w:themeColor="text1"/>
                <w:lang w:val="kk-KZ"/>
              </w:rPr>
              <w:t>«Ashyq»</w:t>
            </w:r>
            <w:r w:rsidR="003A7CB1" w:rsidRPr="009F590D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="003A7CB1" w:rsidRPr="009F590D">
              <w:rPr>
                <w:bCs/>
                <w:color w:val="000000" w:themeColor="text1"/>
                <w:kern w:val="24"/>
                <w:lang w:val="kk-KZ"/>
              </w:rPr>
              <w:t xml:space="preserve">с </w:t>
            </w:r>
            <w:r w:rsidR="003A7CB1" w:rsidRPr="009F590D">
              <w:rPr>
                <w:bCs/>
                <w:color w:val="000000" w:themeColor="text1"/>
                <w:kern w:val="24"/>
              </w:rPr>
              <w:t>постановлением ГГСВ РК №18 от 30.04.2021г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3A7CB1" w:rsidP="007770E3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с графиком работы с 10.00 часов до 20.00 </w:t>
            </w:r>
            <w:proofErr w:type="spellStart"/>
            <w:proofErr w:type="gramStart"/>
            <w:r w:rsidRPr="009F590D">
              <w:rPr>
                <w:bCs/>
                <w:color w:val="000000" w:themeColor="text1"/>
                <w:kern w:val="24"/>
              </w:rPr>
              <w:t>часов,с</w:t>
            </w:r>
            <w:proofErr w:type="spellEnd"/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заполняемостью не более </w:t>
            </w:r>
            <w:r w:rsidR="007770E3" w:rsidRPr="009F590D">
              <w:rPr>
                <w:bCs/>
                <w:color w:val="000000" w:themeColor="text1"/>
                <w:kern w:val="24"/>
              </w:rPr>
              <w:t>2</w:t>
            </w:r>
            <w:r w:rsidRPr="009F590D">
              <w:rPr>
                <w:bCs/>
                <w:color w:val="000000" w:themeColor="text1"/>
                <w:kern w:val="24"/>
              </w:rPr>
              <w:t>0%, но не более 30 мест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  <w:lang w:val="kk-KZ"/>
              </w:rPr>
              <w:t>Бани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</w:t>
            </w:r>
            <w:r w:rsidR="009A49FB" w:rsidRPr="009F590D">
              <w:rPr>
                <w:bCs/>
                <w:color w:val="000000" w:themeColor="text1"/>
                <w:kern w:val="24"/>
              </w:rPr>
              <w:t xml:space="preserve">при </w:t>
            </w:r>
            <w:proofErr w:type="spellStart"/>
            <w:r w:rsidRPr="009F590D">
              <w:rPr>
                <w:bCs/>
                <w:color w:val="000000" w:themeColor="text1"/>
                <w:kern w:val="24"/>
              </w:rPr>
              <w:t>соблюдени</w:t>
            </w:r>
            <w:proofErr w:type="spellEnd"/>
            <w:r w:rsidRPr="009F590D">
              <w:rPr>
                <w:bCs/>
                <w:color w:val="000000" w:themeColor="text1"/>
                <w:kern w:val="24"/>
              </w:rPr>
              <w:t xml:space="preserve">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  <w:lang w:val="kk-KZ"/>
              </w:rPr>
              <w:t>Сауны,</w:t>
            </w:r>
            <w:r w:rsidR="009A49FB" w:rsidRPr="009F590D">
              <w:rPr>
                <w:bCs/>
                <w:color w:val="000000" w:themeColor="text1"/>
                <w:kern w:val="24"/>
                <w:lang w:val="kk-KZ"/>
              </w:rPr>
              <w:t xml:space="preserve"> </w:t>
            </w:r>
            <w:r w:rsidRPr="009F590D">
              <w:rPr>
                <w:bCs/>
                <w:color w:val="000000" w:themeColor="text1"/>
                <w:kern w:val="24"/>
                <w:lang w:val="kk-KZ"/>
              </w:rPr>
              <w:t>СПА-центры, бассейны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67, с приостановлением в субботние и воскресные дни,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</w:t>
            </w:r>
            <w:r w:rsidRPr="009F590D">
              <w:rPr>
                <w:bCs/>
                <w:color w:val="000000" w:themeColor="text1"/>
                <w:kern w:val="24"/>
              </w:rPr>
              <w:lastRenderedPageBreak/>
              <w:t>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</w:rPr>
              <w:t>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9A49FB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lastRenderedPageBreak/>
              <w:t xml:space="preserve">Разрешается работа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Движение междугородних/межобластных регулярных автобусов (микроавтобусов)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ind w:left="41" w:firstLine="36"/>
              <w:jc w:val="center"/>
              <w:rPr>
                <w:i/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Запрет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F03FDE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Спорткомплексы, спортивно- оздоровительные центры и фитнес-центры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в будние дни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67, с приостановлением в субботние и воскресные дни,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>в соответствии 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</w:rPr>
              <w:t>.04.2021г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9A49FB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</w:t>
            </w:r>
            <w:r w:rsidR="009A49FB" w:rsidRPr="009F590D">
              <w:rPr>
                <w:bCs/>
                <w:color w:val="000000" w:themeColor="text1"/>
                <w:kern w:val="24"/>
              </w:rPr>
              <w:t xml:space="preserve">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ТРЦ, торговые дома, торговые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FA13AE">
            <w:pPr>
              <w:pStyle w:val="ad"/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Разрешается работа в будние дни с графиком работы с 09.00 часов до 21.00 часов, в субботние дни </w:t>
            </w:r>
            <w:r w:rsidRPr="009F590D">
              <w:rPr>
                <w:bCs/>
                <w:color w:val="000000" w:themeColor="text1"/>
                <w:lang w:val="kk-KZ"/>
              </w:rPr>
              <w:t xml:space="preserve">с 10.00.часов до 17.00 часов </w:t>
            </w:r>
            <w:r w:rsidRPr="009F590D">
              <w:rPr>
                <w:bCs/>
                <w:color w:val="000000" w:themeColor="text1"/>
                <w:kern w:val="24"/>
              </w:rPr>
              <w:t xml:space="preserve">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РК № 67, с приостановлением в воскресные дни,</w:t>
            </w:r>
            <w:r w:rsidR="00946B8E" w:rsidRPr="009F590D">
              <w:rPr>
                <w:bCs/>
                <w:color w:val="000000" w:themeColor="text1"/>
                <w:kern w:val="24"/>
              </w:rPr>
              <w:t xml:space="preserve"> </w:t>
            </w:r>
            <w:r w:rsidRPr="009F590D">
              <w:rPr>
                <w:color w:val="000000"/>
              </w:rPr>
              <w:t>за исключением продуктовых супермаркетов и аптек, салонов красоты, химчисток, цветочных магазинов, фотосалонов, банков (банкоматов)</w:t>
            </w:r>
            <w:r w:rsidR="00946B8E" w:rsidRPr="009F590D">
              <w:t xml:space="preserve"> </w:t>
            </w:r>
            <w:r w:rsidR="00946B8E" w:rsidRPr="009F590D">
              <w:rPr>
                <w:color w:val="000000"/>
              </w:rPr>
              <w:t xml:space="preserve">расположенных в них, </w:t>
            </w:r>
            <w:r w:rsidRPr="009F590D">
              <w:rPr>
                <w:color w:val="000000"/>
              </w:rPr>
              <w:t>а также кинотеатров (</w:t>
            </w:r>
            <w:r w:rsidRPr="009F590D">
              <w:rPr>
                <w:bCs/>
                <w:color w:val="000000" w:themeColor="text1"/>
                <w:kern w:val="24"/>
              </w:rPr>
              <w:t xml:space="preserve">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</w:rPr>
              <w:t>.04.2021г</w:t>
            </w:r>
            <w:r w:rsidRPr="009F590D">
              <w:rPr>
                <w:color w:val="000000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041C50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Объекты культуры (репетиция)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7770E3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№18 от 30.04.2021г.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7770E3" w:rsidP="007770E3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color w:val="000000"/>
                <w:lang w:val="kk-KZ"/>
              </w:rPr>
              <w:t xml:space="preserve">Разрешена до 30 человек, </w:t>
            </w:r>
            <w:r w:rsidR="00343556" w:rsidRPr="009F590D">
              <w:rPr>
                <w:color w:val="000000"/>
                <w:lang w:val="kk-KZ"/>
              </w:rPr>
              <w:t>а также вакцинированные</w:t>
            </w:r>
            <w:r w:rsidR="006A6680" w:rsidRPr="009F590D">
              <w:rPr>
                <w:color w:val="000000"/>
                <w:lang w:val="kk-KZ"/>
              </w:rPr>
              <w:t xml:space="preserve"> против </w:t>
            </w:r>
            <w:r w:rsidR="00343556" w:rsidRPr="009F590D">
              <w:rPr>
                <w:color w:val="000000"/>
                <w:lang w:val="kk-KZ"/>
              </w:rPr>
              <w:t xml:space="preserve"> </w:t>
            </w:r>
            <w:r w:rsidR="006A6680" w:rsidRPr="009F590D">
              <w:rPr>
                <w:color w:val="000000"/>
                <w:lang w:val="en-US"/>
              </w:rPr>
              <w:t>COVID</w:t>
            </w:r>
            <w:r w:rsidR="006A6680" w:rsidRPr="009F590D">
              <w:rPr>
                <w:color w:val="000000"/>
              </w:rPr>
              <w:t xml:space="preserve">-19 </w:t>
            </w:r>
            <w:r w:rsidR="00343556" w:rsidRPr="009F590D">
              <w:rPr>
                <w:color w:val="000000"/>
                <w:lang w:val="kk-KZ"/>
              </w:rPr>
              <w:t>двумя компонентами</w:t>
            </w:r>
            <w:r w:rsidR="006A6680" w:rsidRPr="009F590D">
              <w:rPr>
                <w:color w:val="000000"/>
                <w:lang w:val="kk-KZ"/>
              </w:rPr>
              <w:t xml:space="preserve"> лица </w:t>
            </w:r>
            <w:r w:rsidRPr="009F590D">
              <w:rPr>
                <w:color w:val="000000"/>
                <w:lang w:val="kk-KZ"/>
              </w:rPr>
              <w:t>с</w:t>
            </w:r>
            <w:r w:rsidRPr="009F590D">
              <w:rPr>
                <w:bCs/>
                <w:color w:val="000000" w:themeColor="text1"/>
                <w:kern w:val="24"/>
              </w:rPr>
              <w:t xml:space="preserve"> соблюдением требований </w:t>
            </w:r>
            <w:r w:rsidRPr="009F590D">
              <w:rPr>
                <w:bCs/>
                <w:color w:val="000000" w:themeColor="text1"/>
                <w:kern w:val="24"/>
              </w:rPr>
              <w:lastRenderedPageBreak/>
              <w:t>постановления  ГГСВ РК № 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Театры, кинотеатры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</w:rPr>
              <w:t>.04.2021г</w:t>
            </w:r>
            <w:r w:rsidR="009A49FB" w:rsidRPr="009F590D">
              <w:rPr>
                <w:bCs/>
                <w:color w:val="000000" w:themeColor="text1"/>
                <w:kern w:val="24"/>
              </w:rPr>
              <w:t>.</w:t>
            </w:r>
            <w:r w:rsidRPr="009F590D">
              <w:rPr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7770E3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color w:val="000000"/>
                <w:lang w:val="kk-KZ"/>
              </w:rPr>
              <w:t xml:space="preserve">Разрешена с заполняемостью не более </w:t>
            </w:r>
            <w:r w:rsidR="007770E3" w:rsidRPr="009F590D">
              <w:rPr>
                <w:color w:val="000000"/>
                <w:lang w:val="kk-KZ"/>
              </w:rPr>
              <w:t>3</w:t>
            </w:r>
            <w:r w:rsidRPr="009F590D">
              <w:rPr>
                <w:color w:val="000000"/>
                <w:lang w:val="kk-KZ"/>
              </w:rPr>
              <w:t xml:space="preserve">0 </w:t>
            </w:r>
            <w:r w:rsidRPr="009F590D">
              <w:rPr>
                <w:color w:val="000000"/>
              </w:rPr>
              <w:t>%,</w:t>
            </w:r>
            <w:r w:rsidRPr="009F590D">
              <w:rPr>
                <w:lang w:val="kk-KZ"/>
              </w:rPr>
              <w:t xml:space="preserve"> с соблюдением масочного режима, шахматной рассадки и социальной дистанции,</w:t>
            </w:r>
            <w:r w:rsidRPr="009F590D">
              <w:rPr>
                <w:bCs/>
                <w:color w:val="000000" w:themeColor="text1"/>
                <w:kern w:val="24"/>
              </w:rPr>
              <w:t>при соблюдении требований постановления  ГГСВ РК № 67.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Межобластные нерегулярные (туристические) перевозки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9A49FB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</w:rPr>
              <w:t xml:space="preserve"> в соответствии постановления ГГСВ РК №18 от 30.04.2021г.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7770E3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Разрешается при заполняемости не более 75%, но не более 15 человек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9A49FB" w:rsidP="00E052FF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F590D">
              <w:rPr>
                <w:color w:val="000000" w:themeColor="text1"/>
                <w:sz w:val="24"/>
                <w:szCs w:val="24"/>
              </w:rPr>
              <w:t>Запрет, за исключением объектов, участвующих в пилотном проекте «</w:t>
            </w:r>
            <w:proofErr w:type="spellStart"/>
            <w:r w:rsidRPr="009F590D">
              <w:rPr>
                <w:color w:val="000000" w:themeColor="text1"/>
                <w:sz w:val="24"/>
                <w:szCs w:val="24"/>
              </w:rPr>
              <w:t>Ashyq</w:t>
            </w:r>
            <w:proofErr w:type="spellEnd"/>
            <w:r w:rsidRPr="009F590D">
              <w:rPr>
                <w:color w:val="000000" w:themeColor="text1"/>
                <w:sz w:val="24"/>
                <w:szCs w:val="24"/>
              </w:rPr>
              <w:t>» в соответствии постановления ГГСВ РК №18 от 30.04.2021г.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7770E3" w:rsidP="00E052FF">
            <w:pPr>
              <w:ind w:left="41"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9F590D">
              <w:rPr>
                <w:color w:val="000000" w:themeColor="text1"/>
                <w:sz w:val="24"/>
                <w:szCs w:val="24"/>
              </w:rPr>
              <w:t>Разрешается при заполняемости не более 75%, но не более 15 человек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Бильярдные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sz w:val="24"/>
                <w:szCs w:val="24"/>
                <w:lang w:val="kk-KZ"/>
              </w:rPr>
              <w:t>«Ashyq»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в соответствии 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.04.2021г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7770E3">
            <w:pPr>
              <w:ind w:left="41" w:firstLine="36"/>
              <w:jc w:val="center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Разрешается работа с графиком работы с 12.00 часов до 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00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.00 часов, заполняемостью до 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0%,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РК № 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Компьютерные клубы</w:t>
            </w:r>
            <w:r w:rsidR="007770E3" w:rsidRPr="009F590D">
              <w:rPr>
                <w:bCs/>
                <w:color w:val="000000" w:themeColor="text1"/>
                <w:kern w:val="24"/>
              </w:rPr>
              <w:t xml:space="preserve">, включая </w:t>
            </w:r>
            <w:r w:rsidR="007770E3" w:rsidRPr="009F590D">
              <w:rPr>
                <w:bCs/>
                <w:color w:val="000000" w:themeColor="text1"/>
                <w:kern w:val="24"/>
                <w:lang w:val="en-US"/>
              </w:rPr>
              <w:t>PlayStation</w:t>
            </w:r>
            <w:r w:rsidR="007770E3" w:rsidRPr="009F590D">
              <w:rPr>
                <w:bCs/>
                <w:color w:val="000000" w:themeColor="text1"/>
                <w:kern w:val="24"/>
              </w:rPr>
              <w:t xml:space="preserve"> клубы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proofErr w:type="gramStart"/>
            <w:r w:rsidRPr="009F590D">
              <w:rPr>
                <w:color w:val="000000" w:themeColor="text1"/>
                <w:sz w:val="24"/>
                <w:szCs w:val="24"/>
                <w:lang w:val="kk-KZ"/>
              </w:rPr>
              <w:t>Ashyq»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proofErr w:type="gramEnd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соответствии 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.04.2021г.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7770E3">
            <w:pPr>
              <w:ind w:left="41" w:firstLine="36"/>
              <w:jc w:val="center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Разрешается работа с графиком работы с 12.00 часов до 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00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.00 часов, заполняемостью до 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3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0%, (допуск клиентов с 16 лет),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РК № 67</w:t>
            </w:r>
          </w:p>
        </w:tc>
      </w:tr>
      <w:tr w:rsidR="008146DA" w:rsidRPr="009F590D" w:rsidTr="00B87E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Боулинг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9A49FB">
            <w:pPr>
              <w:ind w:left="41" w:firstLine="36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proofErr w:type="gramStart"/>
            <w:r w:rsidRPr="009F590D">
              <w:rPr>
                <w:color w:val="000000" w:themeColor="text1"/>
                <w:sz w:val="24"/>
                <w:szCs w:val="24"/>
                <w:lang w:val="kk-KZ"/>
              </w:rPr>
              <w:t>Ashyq»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proofErr w:type="gramEnd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соответствии постановления ГГСВ РК №1</w:t>
            </w:r>
            <w:r w:rsidR="009A49FB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8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от </w:t>
            </w:r>
            <w:r w:rsidR="009A49FB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30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A" w:rsidRPr="009F590D" w:rsidRDefault="008146DA" w:rsidP="007770E3">
            <w:pPr>
              <w:ind w:left="41" w:firstLine="36"/>
              <w:jc w:val="center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Разрешается работа с графиком работы с 12.00 часов до 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00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.00 часов, заполняемостью до 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3</w:t>
            </w: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0%,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РК № 67</w:t>
            </w:r>
          </w:p>
        </w:tc>
      </w:tr>
      <w:tr w:rsidR="008146DA" w:rsidRPr="009F590D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Цирки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Запрет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7770E3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146DA" w:rsidRPr="009F590D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</w:rPr>
              <w:t>Детские развлекательные центры (игровые площадки, аттракционы в закрытых помещениях)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Запрет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7770E3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146DA" w:rsidRPr="009F590D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</w:rPr>
            </w:pPr>
            <w:r w:rsidRPr="009F590D">
              <w:rPr>
                <w:color w:val="000000" w:themeColor="text1"/>
              </w:rPr>
              <w:t xml:space="preserve">Проведение </w:t>
            </w:r>
            <w:r w:rsidRPr="009F590D">
              <w:rPr>
                <w:bCs/>
                <w:color w:val="000000" w:themeColor="text1"/>
              </w:rPr>
              <w:t xml:space="preserve">спортивных мероприятий </w:t>
            </w:r>
            <w:r w:rsidRPr="009F590D">
              <w:rPr>
                <w:color w:val="000000" w:themeColor="text1"/>
              </w:rPr>
              <w:t>со зрителями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Запрет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, за исключением объектов, участвующих в пилотном проекте </w:t>
            </w:r>
            <w:r w:rsidR="007770E3" w:rsidRPr="009F590D"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proofErr w:type="gramStart"/>
            <w:r w:rsidR="007770E3" w:rsidRPr="009F590D">
              <w:rPr>
                <w:color w:val="000000" w:themeColor="text1"/>
                <w:sz w:val="24"/>
                <w:szCs w:val="24"/>
                <w:lang w:val="kk-KZ"/>
              </w:rPr>
              <w:t>Ashyq»</w:t>
            </w:r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proofErr w:type="gramEnd"/>
            <w:r w:rsidR="007770E3"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соответствии постановления ГГСВ РК №18 от 30.04.2021г.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7770E3" w:rsidP="007770E3">
            <w:pPr>
              <w:ind w:left="41" w:firstLine="36"/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Разрешается заполняемостью не более 20%, при соблюдении требований </w:t>
            </w:r>
            <w:proofErr w:type="gramStart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>постановления  ГГСВ</w:t>
            </w:r>
            <w:proofErr w:type="gramEnd"/>
            <w:r w:rsidRPr="009F590D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РК № 67</w:t>
            </w:r>
          </w:p>
        </w:tc>
      </w:tr>
      <w:tr w:rsidR="008146DA" w:rsidRPr="009F590D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Банкетные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7770E3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</w:t>
            </w:r>
            <w:proofErr w:type="gramStart"/>
            <w:r w:rsidRPr="009F590D">
              <w:rPr>
                <w:color w:val="000000" w:themeColor="text1"/>
                <w:lang w:val="kk-KZ"/>
              </w:rPr>
              <w:t>Ashyq»</w:t>
            </w:r>
            <w:r w:rsidRPr="009F590D">
              <w:rPr>
                <w:bCs/>
                <w:color w:val="000000" w:themeColor="text1"/>
                <w:kern w:val="24"/>
              </w:rPr>
              <w:t>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соответствии постановления ГГСВ РК №18 от 30.04.2021г.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7770E3" w:rsidP="006A6680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lang w:val="kk-KZ"/>
              </w:rPr>
              <w:t xml:space="preserve">Разрешается работа </w:t>
            </w:r>
            <w:r w:rsidRPr="009F590D">
              <w:rPr>
                <w:bCs/>
                <w:kern w:val="24"/>
              </w:rPr>
              <w:t xml:space="preserve">с 7.00 до 02.00 часов </w:t>
            </w:r>
            <w:r w:rsidRPr="009F590D">
              <w:rPr>
                <w:bCs/>
              </w:rPr>
              <w:t xml:space="preserve">при заполняемости не более </w:t>
            </w:r>
            <w:r w:rsidR="006A6680" w:rsidRPr="009F590D">
              <w:rPr>
                <w:bCs/>
              </w:rPr>
              <w:t>3</w:t>
            </w:r>
            <w:r w:rsidRPr="009F590D">
              <w:rPr>
                <w:bCs/>
              </w:rPr>
              <w:t>0%, но не более 30 человек</w:t>
            </w:r>
          </w:p>
        </w:tc>
      </w:tr>
      <w:tr w:rsidR="007770E3" w:rsidRPr="009F590D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E3" w:rsidRPr="009F590D" w:rsidRDefault="007770E3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E3" w:rsidRPr="009F590D" w:rsidRDefault="007770E3" w:rsidP="00E052FF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Караоке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E3" w:rsidRPr="009F590D" w:rsidRDefault="007770E3" w:rsidP="00E052FF">
            <w:pPr>
              <w:pStyle w:val="ad"/>
              <w:ind w:left="41" w:firstLine="36"/>
              <w:jc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 xml:space="preserve">Запрет, за исключением объектов, участвующих в пилотном проекте </w:t>
            </w:r>
            <w:r w:rsidRPr="009F590D">
              <w:rPr>
                <w:color w:val="000000" w:themeColor="text1"/>
                <w:lang w:val="kk-KZ"/>
              </w:rPr>
              <w:t>«</w:t>
            </w:r>
            <w:proofErr w:type="gramStart"/>
            <w:r w:rsidRPr="009F590D">
              <w:rPr>
                <w:color w:val="000000" w:themeColor="text1"/>
                <w:lang w:val="kk-KZ"/>
              </w:rPr>
              <w:t>Ashyq»</w:t>
            </w:r>
            <w:r w:rsidRPr="009F590D">
              <w:rPr>
                <w:bCs/>
                <w:color w:val="000000" w:themeColor="text1"/>
                <w:kern w:val="24"/>
              </w:rPr>
              <w:t>в</w:t>
            </w:r>
            <w:proofErr w:type="gramEnd"/>
            <w:r w:rsidRPr="009F590D">
              <w:rPr>
                <w:bCs/>
                <w:color w:val="000000" w:themeColor="text1"/>
                <w:kern w:val="24"/>
              </w:rPr>
              <w:t xml:space="preserve"> соответствии постановления ГГСВ РК №18 от 30.04.2021г.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E3" w:rsidRPr="009F590D" w:rsidRDefault="007770E3" w:rsidP="007770E3">
            <w:pPr>
              <w:pStyle w:val="ad"/>
              <w:ind w:left="41" w:firstLine="36"/>
              <w:jc w:val="center"/>
              <w:rPr>
                <w:lang w:val="kk-KZ"/>
              </w:rPr>
            </w:pPr>
            <w:r w:rsidRPr="009F590D">
              <w:rPr>
                <w:lang w:val="kk-KZ"/>
              </w:rPr>
              <w:t xml:space="preserve">Разрешается работа </w:t>
            </w:r>
            <w:r w:rsidRPr="009F590D">
              <w:rPr>
                <w:bCs/>
                <w:kern w:val="24"/>
              </w:rPr>
              <w:t xml:space="preserve">с 7.00 до 02.00 часов </w:t>
            </w:r>
            <w:r w:rsidRPr="009F590D">
              <w:rPr>
                <w:bCs/>
              </w:rPr>
              <w:t>при заполняемости не более 30%,</w:t>
            </w:r>
            <w:r w:rsidR="00B773BF" w:rsidRPr="009F590D">
              <w:rPr>
                <w:bCs/>
                <w:lang w:val="kk-KZ"/>
              </w:rPr>
              <w:t xml:space="preserve"> </w:t>
            </w:r>
            <w:r w:rsidRPr="009F590D">
              <w:rPr>
                <w:bCs/>
              </w:rPr>
              <w:t xml:space="preserve">обеспечении площади не менее 4-х </w:t>
            </w:r>
            <w:proofErr w:type="spellStart"/>
            <w:r w:rsidRPr="009F590D">
              <w:rPr>
                <w:bCs/>
              </w:rPr>
              <w:t>кв.м</w:t>
            </w:r>
            <w:proofErr w:type="spellEnd"/>
            <w:r w:rsidRPr="009F590D">
              <w:rPr>
                <w:bCs/>
              </w:rPr>
              <w:t>. на одного человека, но не более 30 человек</w:t>
            </w:r>
          </w:p>
        </w:tc>
      </w:tr>
      <w:tr w:rsidR="008146DA" w:rsidRPr="009F590D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7770E3">
            <w:pPr>
              <w:pStyle w:val="ad"/>
              <w:tabs>
                <w:tab w:val="left" w:pos="708"/>
              </w:tabs>
              <w:ind w:left="4" w:hanging="4"/>
              <w:textAlignment w:val="center"/>
              <w:rPr>
                <w:bCs/>
                <w:color w:val="000000" w:themeColor="text1"/>
                <w:kern w:val="24"/>
              </w:rPr>
            </w:pPr>
            <w:r w:rsidRPr="009F590D">
              <w:rPr>
                <w:bCs/>
                <w:color w:val="000000" w:themeColor="text1"/>
                <w:kern w:val="24"/>
              </w:rPr>
              <w:t>Ночные и игровые клубы, бары, кальянные, батутные центры</w:t>
            </w:r>
            <w:r w:rsidR="006A6680" w:rsidRPr="009F590D">
              <w:rPr>
                <w:bCs/>
                <w:color w:val="000000" w:themeColor="text1"/>
                <w:kern w:val="24"/>
              </w:rPr>
              <w:t xml:space="preserve"> в закрытых помещениях</w:t>
            </w:r>
            <w:r w:rsidRPr="009F590D">
              <w:rPr>
                <w:bCs/>
                <w:color w:val="000000" w:themeColor="text1"/>
                <w:kern w:val="24"/>
              </w:rPr>
              <w:t>, букмекерские конторы.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E052FF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Запрет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</w:p>
        </w:tc>
      </w:tr>
      <w:tr w:rsidR="008146DA" w:rsidRPr="008422A1" w:rsidTr="00777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9F590D" w:rsidRDefault="008146DA" w:rsidP="00DF56F5">
            <w:pPr>
              <w:pStyle w:val="ad"/>
              <w:numPr>
                <w:ilvl w:val="0"/>
                <w:numId w:val="1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9F590D" w:rsidRDefault="008146DA" w:rsidP="002155F2">
            <w:pPr>
              <w:pStyle w:val="ad"/>
              <w:tabs>
                <w:tab w:val="left" w:pos="708"/>
              </w:tabs>
              <w:ind w:left="4" w:hanging="4"/>
              <w:rPr>
                <w:color w:val="000000" w:themeColor="text1"/>
              </w:rPr>
            </w:pPr>
            <w:r w:rsidRPr="009F590D">
              <w:rPr>
                <w:rFonts w:eastAsiaTheme="minorEastAsia"/>
                <w:bCs/>
                <w:color w:val="000000" w:themeColor="text1"/>
                <w:kern w:val="24"/>
              </w:rPr>
              <w:t>Зрелищные, массовые мероприятия, выставки, конференции, форумы, семейные, памятные мероприятия, в том числе на дому (банкеты, свадьбы, юбилеи, поминки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DA" w:rsidRPr="00DE741B" w:rsidRDefault="008146DA" w:rsidP="00AB1525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  <w:r w:rsidRPr="009F590D">
              <w:rPr>
                <w:bCs/>
                <w:color w:val="000000" w:themeColor="text1"/>
                <w:kern w:val="24"/>
              </w:rPr>
              <w:t>Запрет</w:t>
            </w:r>
            <w:r w:rsidRPr="009F590D">
              <w:rPr>
                <w:bCs/>
                <w:color w:val="000000" w:themeColor="text1"/>
                <w:kern w:val="24"/>
                <w:lang w:val="kk-KZ"/>
              </w:rPr>
              <w:t xml:space="preserve"> на</w:t>
            </w:r>
            <w:r w:rsidRPr="009F590D">
              <w:rPr>
                <w:rFonts w:eastAsiaTheme="minorEastAsia"/>
                <w:bCs/>
                <w:color w:val="000000" w:themeColor="text1"/>
                <w:kern w:val="24"/>
              </w:rPr>
              <w:t xml:space="preserve"> проведение и участие в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A" w:rsidRPr="00DE741B" w:rsidRDefault="008146DA" w:rsidP="007770E3">
            <w:pPr>
              <w:pStyle w:val="ad"/>
              <w:ind w:left="41" w:firstLine="36"/>
              <w:jc w:val="center"/>
              <w:rPr>
                <w:color w:val="000000" w:themeColor="text1"/>
              </w:rPr>
            </w:pPr>
          </w:p>
        </w:tc>
      </w:tr>
    </w:tbl>
    <w:p w:rsidR="00DF56F5" w:rsidRDefault="00DF56F5" w:rsidP="00C630DE">
      <w:pPr>
        <w:jc w:val="both"/>
        <w:rPr>
          <w:color w:val="000000" w:themeColor="text1"/>
          <w:szCs w:val="28"/>
          <w:lang w:val="kk-KZ"/>
        </w:rPr>
      </w:pPr>
    </w:p>
    <w:sectPr w:rsidR="00DF56F5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7D" w:rsidRDefault="00B4567D" w:rsidP="009B5A00">
      <w:r>
        <w:separator/>
      </w:r>
    </w:p>
  </w:endnote>
  <w:endnote w:type="continuationSeparator" w:id="0">
    <w:p w:rsidR="00B4567D" w:rsidRDefault="00B4567D" w:rsidP="009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CC"/>
    <w:family w:val="roman"/>
    <w:pitch w:val="variable"/>
  </w:font>
  <w:font w:name="KZ Times New Roman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7D" w:rsidRDefault="00B4567D" w:rsidP="009B5A00">
      <w:r>
        <w:separator/>
      </w:r>
    </w:p>
  </w:footnote>
  <w:footnote w:type="continuationSeparator" w:id="0">
    <w:p w:rsidR="00B4567D" w:rsidRDefault="00B4567D" w:rsidP="009B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89070"/>
      <w:docPartObj>
        <w:docPartGallery w:val="Page Numbers (Top of Page)"/>
        <w:docPartUnique/>
      </w:docPartObj>
    </w:sdtPr>
    <w:sdtEndPr/>
    <w:sdtContent>
      <w:p w:rsidR="007770E3" w:rsidRDefault="003D3B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B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770E3" w:rsidRDefault="007770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D54BE5"/>
    <w:multiLevelType w:val="hybridMultilevel"/>
    <w:tmpl w:val="3312C53E"/>
    <w:lvl w:ilvl="0" w:tplc="093A564C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5377F"/>
    <w:multiLevelType w:val="hybridMultilevel"/>
    <w:tmpl w:val="9998D6D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0072C"/>
    <w:multiLevelType w:val="hybridMultilevel"/>
    <w:tmpl w:val="B33A4AF2"/>
    <w:lvl w:ilvl="0" w:tplc="41AE28AC">
      <w:start w:val="6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2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E83C88"/>
    <w:multiLevelType w:val="hybridMultilevel"/>
    <w:tmpl w:val="DFDA3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7"/>
  </w:num>
  <w:num w:numId="5">
    <w:abstractNumId w:val="4"/>
  </w:num>
  <w:num w:numId="6">
    <w:abstractNumId w:val="18"/>
  </w:num>
  <w:num w:numId="7">
    <w:abstractNumId w:val="7"/>
  </w:num>
  <w:num w:numId="8">
    <w:abstractNumId w:val="3"/>
  </w:num>
  <w:num w:numId="9">
    <w:abstractNumId w:val="11"/>
  </w:num>
  <w:num w:numId="10">
    <w:abstractNumId w:val="19"/>
  </w:num>
  <w:num w:numId="11">
    <w:abstractNumId w:val="12"/>
  </w:num>
  <w:num w:numId="12">
    <w:abstractNumId w:val="13"/>
  </w:num>
  <w:num w:numId="13">
    <w:abstractNumId w:val="0"/>
  </w:num>
  <w:num w:numId="14">
    <w:abstractNumId w:val="15"/>
  </w:num>
  <w:num w:numId="15">
    <w:abstractNumId w:val="16"/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3"/>
    <w:rsid w:val="000001B1"/>
    <w:rsid w:val="0000183D"/>
    <w:rsid w:val="00001CF8"/>
    <w:rsid w:val="000035F2"/>
    <w:rsid w:val="00006B3D"/>
    <w:rsid w:val="000114D5"/>
    <w:rsid w:val="00013241"/>
    <w:rsid w:val="000133D8"/>
    <w:rsid w:val="00015EB5"/>
    <w:rsid w:val="000243D2"/>
    <w:rsid w:val="000261CE"/>
    <w:rsid w:val="00031D44"/>
    <w:rsid w:val="00037ACB"/>
    <w:rsid w:val="00037B7A"/>
    <w:rsid w:val="00041C50"/>
    <w:rsid w:val="00043F59"/>
    <w:rsid w:val="00047433"/>
    <w:rsid w:val="00060BDD"/>
    <w:rsid w:val="000658F2"/>
    <w:rsid w:val="00072A61"/>
    <w:rsid w:val="00074CB6"/>
    <w:rsid w:val="0008171A"/>
    <w:rsid w:val="00081CA3"/>
    <w:rsid w:val="00097C71"/>
    <w:rsid w:val="000A0A64"/>
    <w:rsid w:val="000A0AC8"/>
    <w:rsid w:val="000B3E70"/>
    <w:rsid w:val="000C09C5"/>
    <w:rsid w:val="000C296D"/>
    <w:rsid w:val="000C6ABB"/>
    <w:rsid w:val="000D6E76"/>
    <w:rsid w:val="000D7494"/>
    <w:rsid w:val="000E1210"/>
    <w:rsid w:val="000E1F52"/>
    <w:rsid w:val="000E3120"/>
    <w:rsid w:val="000E504D"/>
    <w:rsid w:val="000E5F65"/>
    <w:rsid w:val="000E6569"/>
    <w:rsid w:val="000F0EA6"/>
    <w:rsid w:val="000F1483"/>
    <w:rsid w:val="000F4E1C"/>
    <w:rsid w:val="000F6217"/>
    <w:rsid w:val="00101585"/>
    <w:rsid w:val="001015DE"/>
    <w:rsid w:val="00103476"/>
    <w:rsid w:val="00107E22"/>
    <w:rsid w:val="00110D31"/>
    <w:rsid w:val="001161ED"/>
    <w:rsid w:val="001177CF"/>
    <w:rsid w:val="00120AE0"/>
    <w:rsid w:val="00122005"/>
    <w:rsid w:val="00123E6D"/>
    <w:rsid w:val="00124F77"/>
    <w:rsid w:val="0012773C"/>
    <w:rsid w:val="00131F32"/>
    <w:rsid w:val="001353A6"/>
    <w:rsid w:val="00137203"/>
    <w:rsid w:val="00137AB9"/>
    <w:rsid w:val="001412F2"/>
    <w:rsid w:val="00144039"/>
    <w:rsid w:val="001448D5"/>
    <w:rsid w:val="001451DE"/>
    <w:rsid w:val="001466D5"/>
    <w:rsid w:val="001503FA"/>
    <w:rsid w:val="00152D7A"/>
    <w:rsid w:val="00153CE0"/>
    <w:rsid w:val="001548CE"/>
    <w:rsid w:val="00157BF6"/>
    <w:rsid w:val="00160782"/>
    <w:rsid w:val="001631D9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B5500"/>
    <w:rsid w:val="001C2D29"/>
    <w:rsid w:val="001C4087"/>
    <w:rsid w:val="001D1810"/>
    <w:rsid w:val="001D1D9E"/>
    <w:rsid w:val="001D3CB8"/>
    <w:rsid w:val="001D5BE8"/>
    <w:rsid w:val="001D71A8"/>
    <w:rsid w:val="001E13D6"/>
    <w:rsid w:val="001E3A02"/>
    <w:rsid w:val="001E4DC5"/>
    <w:rsid w:val="001F13CA"/>
    <w:rsid w:val="001F5210"/>
    <w:rsid w:val="001F5605"/>
    <w:rsid w:val="00200480"/>
    <w:rsid w:val="00202AD1"/>
    <w:rsid w:val="002030AD"/>
    <w:rsid w:val="00205E5B"/>
    <w:rsid w:val="0021075F"/>
    <w:rsid w:val="002155F2"/>
    <w:rsid w:val="0021609B"/>
    <w:rsid w:val="00216BEA"/>
    <w:rsid w:val="00216C04"/>
    <w:rsid w:val="00220F65"/>
    <w:rsid w:val="0022282D"/>
    <w:rsid w:val="00237EE0"/>
    <w:rsid w:val="00242D8E"/>
    <w:rsid w:val="00243763"/>
    <w:rsid w:val="00244EF1"/>
    <w:rsid w:val="002466C8"/>
    <w:rsid w:val="00250FD6"/>
    <w:rsid w:val="00251F63"/>
    <w:rsid w:val="00257B40"/>
    <w:rsid w:val="00257E98"/>
    <w:rsid w:val="00261055"/>
    <w:rsid w:val="00261225"/>
    <w:rsid w:val="00261FF2"/>
    <w:rsid w:val="002629DC"/>
    <w:rsid w:val="002655DD"/>
    <w:rsid w:val="00273D35"/>
    <w:rsid w:val="002800BE"/>
    <w:rsid w:val="00286EE3"/>
    <w:rsid w:val="00287C57"/>
    <w:rsid w:val="00291357"/>
    <w:rsid w:val="0029230D"/>
    <w:rsid w:val="0029359F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62F"/>
    <w:rsid w:val="002C3E4C"/>
    <w:rsid w:val="002C506B"/>
    <w:rsid w:val="002C6978"/>
    <w:rsid w:val="002D22F4"/>
    <w:rsid w:val="002D548D"/>
    <w:rsid w:val="002D611F"/>
    <w:rsid w:val="002D68F0"/>
    <w:rsid w:val="002D6E09"/>
    <w:rsid w:val="002E0D91"/>
    <w:rsid w:val="002E1138"/>
    <w:rsid w:val="002E218F"/>
    <w:rsid w:val="002E3A3E"/>
    <w:rsid w:val="002E6080"/>
    <w:rsid w:val="002E6635"/>
    <w:rsid w:val="002E73FA"/>
    <w:rsid w:val="002F0DE4"/>
    <w:rsid w:val="002F0F74"/>
    <w:rsid w:val="002F1608"/>
    <w:rsid w:val="002F3121"/>
    <w:rsid w:val="002F6C71"/>
    <w:rsid w:val="00301810"/>
    <w:rsid w:val="00303F2B"/>
    <w:rsid w:val="00304C66"/>
    <w:rsid w:val="003065A7"/>
    <w:rsid w:val="003237A6"/>
    <w:rsid w:val="003275FC"/>
    <w:rsid w:val="00327D7B"/>
    <w:rsid w:val="00330756"/>
    <w:rsid w:val="00331954"/>
    <w:rsid w:val="00332B43"/>
    <w:rsid w:val="003352BE"/>
    <w:rsid w:val="00337AE0"/>
    <w:rsid w:val="00340762"/>
    <w:rsid w:val="00340D52"/>
    <w:rsid w:val="00343184"/>
    <w:rsid w:val="00343556"/>
    <w:rsid w:val="00344D49"/>
    <w:rsid w:val="00345C22"/>
    <w:rsid w:val="0034666E"/>
    <w:rsid w:val="00351A6F"/>
    <w:rsid w:val="003520CD"/>
    <w:rsid w:val="0035337F"/>
    <w:rsid w:val="00356D11"/>
    <w:rsid w:val="00360414"/>
    <w:rsid w:val="00361FF7"/>
    <w:rsid w:val="00362BD5"/>
    <w:rsid w:val="00364BCE"/>
    <w:rsid w:val="003664B5"/>
    <w:rsid w:val="003708F8"/>
    <w:rsid w:val="00373570"/>
    <w:rsid w:val="003754A8"/>
    <w:rsid w:val="00380196"/>
    <w:rsid w:val="003870EF"/>
    <w:rsid w:val="003872A8"/>
    <w:rsid w:val="003952B3"/>
    <w:rsid w:val="003A01B8"/>
    <w:rsid w:val="003A7CB1"/>
    <w:rsid w:val="003B0919"/>
    <w:rsid w:val="003B102A"/>
    <w:rsid w:val="003B30F4"/>
    <w:rsid w:val="003B3D5B"/>
    <w:rsid w:val="003B4619"/>
    <w:rsid w:val="003B6E7A"/>
    <w:rsid w:val="003C1BCA"/>
    <w:rsid w:val="003C6AFC"/>
    <w:rsid w:val="003D01E9"/>
    <w:rsid w:val="003D2743"/>
    <w:rsid w:val="003D367D"/>
    <w:rsid w:val="003D3B45"/>
    <w:rsid w:val="003D4B9A"/>
    <w:rsid w:val="003D5CC8"/>
    <w:rsid w:val="003D68EF"/>
    <w:rsid w:val="003E2351"/>
    <w:rsid w:val="003F01B5"/>
    <w:rsid w:val="003F401A"/>
    <w:rsid w:val="003F42FC"/>
    <w:rsid w:val="003F6B65"/>
    <w:rsid w:val="00401213"/>
    <w:rsid w:val="004034ED"/>
    <w:rsid w:val="00404721"/>
    <w:rsid w:val="0040540B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324B9"/>
    <w:rsid w:val="004353F3"/>
    <w:rsid w:val="004364E4"/>
    <w:rsid w:val="0044021C"/>
    <w:rsid w:val="00441188"/>
    <w:rsid w:val="0044255E"/>
    <w:rsid w:val="00451C0A"/>
    <w:rsid w:val="00452F4F"/>
    <w:rsid w:val="004601A7"/>
    <w:rsid w:val="004601DC"/>
    <w:rsid w:val="00460337"/>
    <w:rsid w:val="00462090"/>
    <w:rsid w:val="004728AD"/>
    <w:rsid w:val="004730A2"/>
    <w:rsid w:val="00474C63"/>
    <w:rsid w:val="00476735"/>
    <w:rsid w:val="00476F9F"/>
    <w:rsid w:val="00477AB9"/>
    <w:rsid w:val="00480AC0"/>
    <w:rsid w:val="004851A3"/>
    <w:rsid w:val="004904AF"/>
    <w:rsid w:val="00492A61"/>
    <w:rsid w:val="00492FFA"/>
    <w:rsid w:val="00494D7B"/>
    <w:rsid w:val="00497AD8"/>
    <w:rsid w:val="004A32E2"/>
    <w:rsid w:val="004B0DEA"/>
    <w:rsid w:val="004B4E94"/>
    <w:rsid w:val="004C3EE3"/>
    <w:rsid w:val="004C48BC"/>
    <w:rsid w:val="004C7962"/>
    <w:rsid w:val="004D5499"/>
    <w:rsid w:val="004D5FC7"/>
    <w:rsid w:val="004D770C"/>
    <w:rsid w:val="004E0C9D"/>
    <w:rsid w:val="004E0F54"/>
    <w:rsid w:val="004E1343"/>
    <w:rsid w:val="004E45E1"/>
    <w:rsid w:val="004E6D02"/>
    <w:rsid w:val="004F3B78"/>
    <w:rsid w:val="004F5B03"/>
    <w:rsid w:val="00504064"/>
    <w:rsid w:val="00511080"/>
    <w:rsid w:val="005129CE"/>
    <w:rsid w:val="00515381"/>
    <w:rsid w:val="0051611E"/>
    <w:rsid w:val="00516565"/>
    <w:rsid w:val="00520BBB"/>
    <w:rsid w:val="00521E8C"/>
    <w:rsid w:val="0052491F"/>
    <w:rsid w:val="005253BC"/>
    <w:rsid w:val="005255BB"/>
    <w:rsid w:val="0053119C"/>
    <w:rsid w:val="00533A64"/>
    <w:rsid w:val="00533D4C"/>
    <w:rsid w:val="00535B7D"/>
    <w:rsid w:val="00543628"/>
    <w:rsid w:val="00551E2C"/>
    <w:rsid w:val="005536A4"/>
    <w:rsid w:val="00565FBE"/>
    <w:rsid w:val="00567041"/>
    <w:rsid w:val="00567066"/>
    <w:rsid w:val="00567F87"/>
    <w:rsid w:val="00570760"/>
    <w:rsid w:val="005758C6"/>
    <w:rsid w:val="00575903"/>
    <w:rsid w:val="005770AD"/>
    <w:rsid w:val="0057749A"/>
    <w:rsid w:val="00585C4B"/>
    <w:rsid w:val="00587E58"/>
    <w:rsid w:val="0059194E"/>
    <w:rsid w:val="005923D1"/>
    <w:rsid w:val="0059369E"/>
    <w:rsid w:val="00595D2B"/>
    <w:rsid w:val="00597B4F"/>
    <w:rsid w:val="005A1D69"/>
    <w:rsid w:val="005A2C61"/>
    <w:rsid w:val="005A5E7D"/>
    <w:rsid w:val="005B352D"/>
    <w:rsid w:val="005C3642"/>
    <w:rsid w:val="005C427D"/>
    <w:rsid w:val="005D0286"/>
    <w:rsid w:val="005D3A06"/>
    <w:rsid w:val="005D42BA"/>
    <w:rsid w:val="005D7CDD"/>
    <w:rsid w:val="005D7DD1"/>
    <w:rsid w:val="005E5A6B"/>
    <w:rsid w:val="005E7993"/>
    <w:rsid w:val="005F0780"/>
    <w:rsid w:val="005F2626"/>
    <w:rsid w:val="005F2F97"/>
    <w:rsid w:val="006005B4"/>
    <w:rsid w:val="006005E2"/>
    <w:rsid w:val="006015A6"/>
    <w:rsid w:val="00606830"/>
    <w:rsid w:val="00607E23"/>
    <w:rsid w:val="00620CC1"/>
    <w:rsid w:val="00621CCE"/>
    <w:rsid w:val="006232CE"/>
    <w:rsid w:val="00623BDB"/>
    <w:rsid w:val="00625195"/>
    <w:rsid w:val="006264E8"/>
    <w:rsid w:val="00633721"/>
    <w:rsid w:val="0063738F"/>
    <w:rsid w:val="00642A62"/>
    <w:rsid w:val="00643518"/>
    <w:rsid w:val="006443D4"/>
    <w:rsid w:val="006506D2"/>
    <w:rsid w:val="00651406"/>
    <w:rsid w:val="00654088"/>
    <w:rsid w:val="006577F8"/>
    <w:rsid w:val="00657CAF"/>
    <w:rsid w:val="00661925"/>
    <w:rsid w:val="00662D69"/>
    <w:rsid w:val="00670B24"/>
    <w:rsid w:val="006731AB"/>
    <w:rsid w:val="00676E51"/>
    <w:rsid w:val="0067723C"/>
    <w:rsid w:val="006773DA"/>
    <w:rsid w:val="006802F1"/>
    <w:rsid w:val="00680F58"/>
    <w:rsid w:val="0068729A"/>
    <w:rsid w:val="00694604"/>
    <w:rsid w:val="006A2C77"/>
    <w:rsid w:val="006A42DD"/>
    <w:rsid w:val="006A4DD9"/>
    <w:rsid w:val="006A5A05"/>
    <w:rsid w:val="006A6277"/>
    <w:rsid w:val="006A6680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2F7D"/>
    <w:rsid w:val="006F3F27"/>
    <w:rsid w:val="00701394"/>
    <w:rsid w:val="00712782"/>
    <w:rsid w:val="0071495A"/>
    <w:rsid w:val="00716533"/>
    <w:rsid w:val="00723376"/>
    <w:rsid w:val="00725243"/>
    <w:rsid w:val="007252E4"/>
    <w:rsid w:val="00727670"/>
    <w:rsid w:val="007278B2"/>
    <w:rsid w:val="00732306"/>
    <w:rsid w:val="00733D34"/>
    <w:rsid w:val="0073410A"/>
    <w:rsid w:val="007345B2"/>
    <w:rsid w:val="00735171"/>
    <w:rsid w:val="00742F3E"/>
    <w:rsid w:val="0074723B"/>
    <w:rsid w:val="00750DEE"/>
    <w:rsid w:val="0075618B"/>
    <w:rsid w:val="00772683"/>
    <w:rsid w:val="00772EF6"/>
    <w:rsid w:val="007770E3"/>
    <w:rsid w:val="007840C2"/>
    <w:rsid w:val="00784E96"/>
    <w:rsid w:val="00786594"/>
    <w:rsid w:val="00787632"/>
    <w:rsid w:val="00790979"/>
    <w:rsid w:val="007913B8"/>
    <w:rsid w:val="00791BD9"/>
    <w:rsid w:val="007942BC"/>
    <w:rsid w:val="007960AD"/>
    <w:rsid w:val="007A084D"/>
    <w:rsid w:val="007A293F"/>
    <w:rsid w:val="007A2C54"/>
    <w:rsid w:val="007B0283"/>
    <w:rsid w:val="007B0499"/>
    <w:rsid w:val="007B1BAF"/>
    <w:rsid w:val="007B4076"/>
    <w:rsid w:val="007B566C"/>
    <w:rsid w:val="007B68A7"/>
    <w:rsid w:val="007C14EA"/>
    <w:rsid w:val="007C3DC7"/>
    <w:rsid w:val="007C4B29"/>
    <w:rsid w:val="007C4D64"/>
    <w:rsid w:val="007C5140"/>
    <w:rsid w:val="007C544D"/>
    <w:rsid w:val="007D0232"/>
    <w:rsid w:val="007D1376"/>
    <w:rsid w:val="007E11E7"/>
    <w:rsid w:val="007E3889"/>
    <w:rsid w:val="007E5476"/>
    <w:rsid w:val="007E6A2C"/>
    <w:rsid w:val="007E6F0C"/>
    <w:rsid w:val="0080738E"/>
    <w:rsid w:val="00810C84"/>
    <w:rsid w:val="008146DA"/>
    <w:rsid w:val="008150D4"/>
    <w:rsid w:val="0082108F"/>
    <w:rsid w:val="008246EF"/>
    <w:rsid w:val="00824AD6"/>
    <w:rsid w:val="0083037C"/>
    <w:rsid w:val="00831032"/>
    <w:rsid w:val="00836F93"/>
    <w:rsid w:val="008422A1"/>
    <w:rsid w:val="00843236"/>
    <w:rsid w:val="00843FA0"/>
    <w:rsid w:val="00853B57"/>
    <w:rsid w:val="00855FCF"/>
    <w:rsid w:val="00856D7D"/>
    <w:rsid w:val="008612AD"/>
    <w:rsid w:val="008639F9"/>
    <w:rsid w:val="00871123"/>
    <w:rsid w:val="0087222E"/>
    <w:rsid w:val="0087354B"/>
    <w:rsid w:val="00877A36"/>
    <w:rsid w:val="00877B43"/>
    <w:rsid w:val="008808FE"/>
    <w:rsid w:val="008825E4"/>
    <w:rsid w:val="008857F5"/>
    <w:rsid w:val="008957EE"/>
    <w:rsid w:val="008A0B44"/>
    <w:rsid w:val="008A0F1B"/>
    <w:rsid w:val="008A210F"/>
    <w:rsid w:val="008B03F6"/>
    <w:rsid w:val="008B31F6"/>
    <w:rsid w:val="008B380B"/>
    <w:rsid w:val="008B6886"/>
    <w:rsid w:val="008B7247"/>
    <w:rsid w:val="008C10EF"/>
    <w:rsid w:val="008C7C09"/>
    <w:rsid w:val="008D6C61"/>
    <w:rsid w:val="008E1509"/>
    <w:rsid w:val="008E3F71"/>
    <w:rsid w:val="008E58D4"/>
    <w:rsid w:val="008E622F"/>
    <w:rsid w:val="008E6FEE"/>
    <w:rsid w:val="008E7EE3"/>
    <w:rsid w:val="008F6E3B"/>
    <w:rsid w:val="008F73AB"/>
    <w:rsid w:val="0090448B"/>
    <w:rsid w:val="00905B9E"/>
    <w:rsid w:val="0091064A"/>
    <w:rsid w:val="00912596"/>
    <w:rsid w:val="00924A8D"/>
    <w:rsid w:val="009256E4"/>
    <w:rsid w:val="00926CCE"/>
    <w:rsid w:val="0093079D"/>
    <w:rsid w:val="009313FD"/>
    <w:rsid w:val="00932FF9"/>
    <w:rsid w:val="00940F14"/>
    <w:rsid w:val="009441D9"/>
    <w:rsid w:val="0094663B"/>
    <w:rsid w:val="00946B8E"/>
    <w:rsid w:val="0095176E"/>
    <w:rsid w:val="00951E9C"/>
    <w:rsid w:val="00954236"/>
    <w:rsid w:val="00961259"/>
    <w:rsid w:val="00962B9F"/>
    <w:rsid w:val="00965CEC"/>
    <w:rsid w:val="009674AE"/>
    <w:rsid w:val="009705EB"/>
    <w:rsid w:val="00970B4E"/>
    <w:rsid w:val="00974107"/>
    <w:rsid w:val="00975D1A"/>
    <w:rsid w:val="009800D9"/>
    <w:rsid w:val="009836B6"/>
    <w:rsid w:val="00983814"/>
    <w:rsid w:val="00992E8B"/>
    <w:rsid w:val="00994EDF"/>
    <w:rsid w:val="00995374"/>
    <w:rsid w:val="00995AFA"/>
    <w:rsid w:val="00996DCA"/>
    <w:rsid w:val="00997CE8"/>
    <w:rsid w:val="009A064E"/>
    <w:rsid w:val="009A49FB"/>
    <w:rsid w:val="009B1E0A"/>
    <w:rsid w:val="009B2567"/>
    <w:rsid w:val="009B5A00"/>
    <w:rsid w:val="009B7B92"/>
    <w:rsid w:val="009C3F97"/>
    <w:rsid w:val="009C423C"/>
    <w:rsid w:val="009C6B38"/>
    <w:rsid w:val="009D314E"/>
    <w:rsid w:val="009D371B"/>
    <w:rsid w:val="009D4B28"/>
    <w:rsid w:val="009D4E63"/>
    <w:rsid w:val="009E175D"/>
    <w:rsid w:val="009E5CB5"/>
    <w:rsid w:val="009F1FAB"/>
    <w:rsid w:val="009F39B0"/>
    <w:rsid w:val="009F3CBD"/>
    <w:rsid w:val="009F4C73"/>
    <w:rsid w:val="009F56EE"/>
    <w:rsid w:val="009F590D"/>
    <w:rsid w:val="009F5E7A"/>
    <w:rsid w:val="009F7031"/>
    <w:rsid w:val="00A02A9B"/>
    <w:rsid w:val="00A06F8C"/>
    <w:rsid w:val="00A111DA"/>
    <w:rsid w:val="00A12377"/>
    <w:rsid w:val="00A13E45"/>
    <w:rsid w:val="00A14164"/>
    <w:rsid w:val="00A14903"/>
    <w:rsid w:val="00A14D3A"/>
    <w:rsid w:val="00A15BFD"/>
    <w:rsid w:val="00A162BB"/>
    <w:rsid w:val="00A20D67"/>
    <w:rsid w:val="00A2160F"/>
    <w:rsid w:val="00A26F55"/>
    <w:rsid w:val="00A271CB"/>
    <w:rsid w:val="00A30E72"/>
    <w:rsid w:val="00A31950"/>
    <w:rsid w:val="00A33582"/>
    <w:rsid w:val="00A33AD7"/>
    <w:rsid w:val="00A34337"/>
    <w:rsid w:val="00A349D9"/>
    <w:rsid w:val="00A35392"/>
    <w:rsid w:val="00A429EF"/>
    <w:rsid w:val="00A4486A"/>
    <w:rsid w:val="00A52B73"/>
    <w:rsid w:val="00A60EBA"/>
    <w:rsid w:val="00A62CAF"/>
    <w:rsid w:val="00A63FED"/>
    <w:rsid w:val="00A64FA3"/>
    <w:rsid w:val="00A661E2"/>
    <w:rsid w:val="00A66456"/>
    <w:rsid w:val="00A67D23"/>
    <w:rsid w:val="00A703B0"/>
    <w:rsid w:val="00A70F67"/>
    <w:rsid w:val="00A722AC"/>
    <w:rsid w:val="00A77802"/>
    <w:rsid w:val="00A77EE5"/>
    <w:rsid w:val="00A879A9"/>
    <w:rsid w:val="00A902F3"/>
    <w:rsid w:val="00A92CB0"/>
    <w:rsid w:val="00A93148"/>
    <w:rsid w:val="00A94CFB"/>
    <w:rsid w:val="00A96CE0"/>
    <w:rsid w:val="00AA2652"/>
    <w:rsid w:val="00AA4D69"/>
    <w:rsid w:val="00AA508A"/>
    <w:rsid w:val="00AA5CC8"/>
    <w:rsid w:val="00AA6381"/>
    <w:rsid w:val="00AA6CE4"/>
    <w:rsid w:val="00AB1525"/>
    <w:rsid w:val="00AB590F"/>
    <w:rsid w:val="00AC5BF9"/>
    <w:rsid w:val="00AD23D1"/>
    <w:rsid w:val="00AD33B3"/>
    <w:rsid w:val="00AD3FD9"/>
    <w:rsid w:val="00AD6191"/>
    <w:rsid w:val="00AE0EBE"/>
    <w:rsid w:val="00AE1A67"/>
    <w:rsid w:val="00AE2DF8"/>
    <w:rsid w:val="00AE3060"/>
    <w:rsid w:val="00AF217C"/>
    <w:rsid w:val="00AF313A"/>
    <w:rsid w:val="00B01846"/>
    <w:rsid w:val="00B0314D"/>
    <w:rsid w:val="00B037EF"/>
    <w:rsid w:val="00B04405"/>
    <w:rsid w:val="00B07043"/>
    <w:rsid w:val="00B075D1"/>
    <w:rsid w:val="00B1025B"/>
    <w:rsid w:val="00B1445F"/>
    <w:rsid w:val="00B17C2C"/>
    <w:rsid w:val="00B21919"/>
    <w:rsid w:val="00B21F91"/>
    <w:rsid w:val="00B25543"/>
    <w:rsid w:val="00B2575C"/>
    <w:rsid w:val="00B268AF"/>
    <w:rsid w:val="00B27AE1"/>
    <w:rsid w:val="00B34E07"/>
    <w:rsid w:val="00B355C8"/>
    <w:rsid w:val="00B42E14"/>
    <w:rsid w:val="00B440C1"/>
    <w:rsid w:val="00B4567D"/>
    <w:rsid w:val="00B5377E"/>
    <w:rsid w:val="00B604C4"/>
    <w:rsid w:val="00B63AA7"/>
    <w:rsid w:val="00B64D72"/>
    <w:rsid w:val="00B700A3"/>
    <w:rsid w:val="00B70F84"/>
    <w:rsid w:val="00B720AF"/>
    <w:rsid w:val="00B773BF"/>
    <w:rsid w:val="00B8004C"/>
    <w:rsid w:val="00B800CF"/>
    <w:rsid w:val="00B80A40"/>
    <w:rsid w:val="00B818FF"/>
    <w:rsid w:val="00B85748"/>
    <w:rsid w:val="00B86A59"/>
    <w:rsid w:val="00B87322"/>
    <w:rsid w:val="00B87EF7"/>
    <w:rsid w:val="00B9002B"/>
    <w:rsid w:val="00B9199C"/>
    <w:rsid w:val="00B91D01"/>
    <w:rsid w:val="00B932CF"/>
    <w:rsid w:val="00BA099D"/>
    <w:rsid w:val="00BA0FDD"/>
    <w:rsid w:val="00BA1F21"/>
    <w:rsid w:val="00BB7829"/>
    <w:rsid w:val="00BC78F9"/>
    <w:rsid w:val="00BD3072"/>
    <w:rsid w:val="00BD3981"/>
    <w:rsid w:val="00BD4C11"/>
    <w:rsid w:val="00BD6B32"/>
    <w:rsid w:val="00BE20F0"/>
    <w:rsid w:val="00BE51AD"/>
    <w:rsid w:val="00BE553A"/>
    <w:rsid w:val="00BE691B"/>
    <w:rsid w:val="00BF01FA"/>
    <w:rsid w:val="00BF376D"/>
    <w:rsid w:val="00BF68B1"/>
    <w:rsid w:val="00BF7FA8"/>
    <w:rsid w:val="00C048EC"/>
    <w:rsid w:val="00C04DD1"/>
    <w:rsid w:val="00C056D7"/>
    <w:rsid w:val="00C10625"/>
    <w:rsid w:val="00C1142E"/>
    <w:rsid w:val="00C11933"/>
    <w:rsid w:val="00C13CD2"/>
    <w:rsid w:val="00C17AC4"/>
    <w:rsid w:val="00C21A4B"/>
    <w:rsid w:val="00C21FC8"/>
    <w:rsid w:val="00C25794"/>
    <w:rsid w:val="00C26732"/>
    <w:rsid w:val="00C2784E"/>
    <w:rsid w:val="00C30455"/>
    <w:rsid w:val="00C30B50"/>
    <w:rsid w:val="00C32390"/>
    <w:rsid w:val="00C3318E"/>
    <w:rsid w:val="00C35A3A"/>
    <w:rsid w:val="00C3796C"/>
    <w:rsid w:val="00C402D6"/>
    <w:rsid w:val="00C4070D"/>
    <w:rsid w:val="00C432AE"/>
    <w:rsid w:val="00C439CC"/>
    <w:rsid w:val="00C47443"/>
    <w:rsid w:val="00C52924"/>
    <w:rsid w:val="00C52E84"/>
    <w:rsid w:val="00C56702"/>
    <w:rsid w:val="00C57A94"/>
    <w:rsid w:val="00C621BF"/>
    <w:rsid w:val="00C6233A"/>
    <w:rsid w:val="00C630DE"/>
    <w:rsid w:val="00C65591"/>
    <w:rsid w:val="00C70E73"/>
    <w:rsid w:val="00C76B38"/>
    <w:rsid w:val="00C80F58"/>
    <w:rsid w:val="00C8166F"/>
    <w:rsid w:val="00C856D4"/>
    <w:rsid w:val="00C91187"/>
    <w:rsid w:val="00C92642"/>
    <w:rsid w:val="00C960A8"/>
    <w:rsid w:val="00C96C33"/>
    <w:rsid w:val="00CA01C3"/>
    <w:rsid w:val="00CA11B8"/>
    <w:rsid w:val="00CA3C88"/>
    <w:rsid w:val="00CA41CD"/>
    <w:rsid w:val="00CB1739"/>
    <w:rsid w:val="00CB455B"/>
    <w:rsid w:val="00CB6E9A"/>
    <w:rsid w:val="00CB74CC"/>
    <w:rsid w:val="00CC0CD8"/>
    <w:rsid w:val="00CC289E"/>
    <w:rsid w:val="00CC6A49"/>
    <w:rsid w:val="00CC6DB0"/>
    <w:rsid w:val="00CC70ED"/>
    <w:rsid w:val="00CD11E8"/>
    <w:rsid w:val="00CE0EC1"/>
    <w:rsid w:val="00CE224C"/>
    <w:rsid w:val="00CE32E4"/>
    <w:rsid w:val="00CE398F"/>
    <w:rsid w:val="00CE3DE4"/>
    <w:rsid w:val="00CE57D4"/>
    <w:rsid w:val="00CF1561"/>
    <w:rsid w:val="00D0257A"/>
    <w:rsid w:val="00D03062"/>
    <w:rsid w:val="00D03710"/>
    <w:rsid w:val="00D0461A"/>
    <w:rsid w:val="00D05355"/>
    <w:rsid w:val="00D06E96"/>
    <w:rsid w:val="00D179D1"/>
    <w:rsid w:val="00D2196E"/>
    <w:rsid w:val="00D24FC3"/>
    <w:rsid w:val="00D251A2"/>
    <w:rsid w:val="00D27F1A"/>
    <w:rsid w:val="00D3059B"/>
    <w:rsid w:val="00D32A1E"/>
    <w:rsid w:val="00D35608"/>
    <w:rsid w:val="00D360DC"/>
    <w:rsid w:val="00D41D61"/>
    <w:rsid w:val="00D47AE6"/>
    <w:rsid w:val="00D506E9"/>
    <w:rsid w:val="00D52DEB"/>
    <w:rsid w:val="00D53A29"/>
    <w:rsid w:val="00D5624F"/>
    <w:rsid w:val="00D56AEE"/>
    <w:rsid w:val="00D6009F"/>
    <w:rsid w:val="00D60AC0"/>
    <w:rsid w:val="00D634D7"/>
    <w:rsid w:val="00D66796"/>
    <w:rsid w:val="00D73A8C"/>
    <w:rsid w:val="00D75C8C"/>
    <w:rsid w:val="00D825EA"/>
    <w:rsid w:val="00D836A3"/>
    <w:rsid w:val="00D8370B"/>
    <w:rsid w:val="00D90150"/>
    <w:rsid w:val="00D90760"/>
    <w:rsid w:val="00D90C06"/>
    <w:rsid w:val="00D932A0"/>
    <w:rsid w:val="00D9358F"/>
    <w:rsid w:val="00D97AE7"/>
    <w:rsid w:val="00DA1F4A"/>
    <w:rsid w:val="00DA5E0D"/>
    <w:rsid w:val="00DB0148"/>
    <w:rsid w:val="00DB28B5"/>
    <w:rsid w:val="00DB2D9E"/>
    <w:rsid w:val="00DB3891"/>
    <w:rsid w:val="00DB62D2"/>
    <w:rsid w:val="00DB729F"/>
    <w:rsid w:val="00DC0E23"/>
    <w:rsid w:val="00DC202A"/>
    <w:rsid w:val="00DC3F8F"/>
    <w:rsid w:val="00DC70FE"/>
    <w:rsid w:val="00DC7F85"/>
    <w:rsid w:val="00DD388E"/>
    <w:rsid w:val="00DE4D15"/>
    <w:rsid w:val="00DE741B"/>
    <w:rsid w:val="00DF0502"/>
    <w:rsid w:val="00DF0D6D"/>
    <w:rsid w:val="00DF323F"/>
    <w:rsid w:val="00DF4F53"/>
    <w:rsid w:val="00DF530D"/>
    <w:rsid w:val="00DF56F5"/>
    <w:rsid w:val="00DF5B44"/>
    <w:rsid w:val="00DF7E0C"/>
    <w:rsid w:val="00E00234"/>
    <w:rsid w:val="00E04643"/>
    <w:rsid w:val="00E049A6"/>
    <w:rsid w:val="00E052FF"/>
    <w:rsid w:val="00E05698"/>
    <w:rsid w:val="00E076A1"/>
    <w:rsid w:val="00E10AC0"/>
    <w:rsid w:val="00E12CBF"/>
    <w:rsid w:val="00E1410C"/>
    <w:rsid w:val="00E14195"/>
    <w:rsid w:val="00E14651"/>
    <w:rsid w:val="00E15CFB"/>
    <w:rsid w:val="00E16271"/>
    <w:rsid w:val="00E24393"/>
    <w:rsid w:val="00E24E96"/>
    <w:rsid w:val="00E26A3A"/>
    <w:rsid w:val="00E26B8D"/>
    <w:rsid w:val="00E26E3E"/>
    <w:rsid w:val="00E30C63"/>
    <w:rsid w:val="00E3109B"/>
    <w:rsid w:val="00E34448"/>
    <w:rsid w:val="00E356EF"/>
    <w:rsid w:val="00E45EBC"/>
    <w:rsid w:val="00E51220"/>
    <w:rsid w:val="00E53997"/>
    <w:rsid w:val="00E54F12"/>
    <w:rsid w:val="00E55980"/>
    <w:rsid w:val="00E62895"/>
    <w:rsid w:val="00E70A40"/>
    <w:rsid w:val="00E71740"/>
    <w:rsid w:val="00E71ADD"/>
    <w:rsid w:val="00E7337F"/>
    <w:rsid w:val="00E76C6A"/>
    <w:rsid w:val="00E77F79"/>
    <w:rsid w:val="00E80753"/>
    <w:rsid w:val="00E836AF"/>
    <w:rsid w:val="00E84D6C"/>
    <w:rsid w:val="00E86875"/>
    <w:rsid w:val="00E869CF"/>
    <w:rsid w:val="00E875B7"/>
    <w:rsid w:val="00E87DC4"/>
    <w:rsid w:val="00E90413"/>
    <w:rsid w:val="00E934EF"/>
    <w:rsid w:val="00E938C5"/>
    <w:rsid w:val="00E95242"/>
    <w:rsid w:val="00E96B5C"/>
    <w:rsid w:val="00EA324F"/>
    <w:rsid w:val="00EA4BF2"/>
    <w:rsid w:val="00EA6766"/>
    <w:rsid w:val="00EA77EB"/>
    <w:rsid w:val="00EC2B16"/>
    <w:rsid w:val="00EC3D9F"/>
    <w:rsid w:val="00ED0B16"/>
    <w:rsid w:val="00ED1C71"/>
    <w:rsid w:val="00ED374D"/>
    <w:rsid w:val="00ED6380"/>
    <w:rsid w:val="00ED74DD"/>
    <w:rsid w:val="00ED7D28"/>
    <w:rsid w:val="00EE200B"/>
    <w:rsid w:val="00EE3AE7"/>
    <w:rsid w:val="00EF5B6A"/>
    <w:rsid w:val="00F01DE3"/>
    <w:rsid w:val="00F03411"/>
    <w:rsid w:val="00F03FDE"/>
    <w:rsid w:val="00F05913"/>
    <w:rsid w:val="00F0692F"/>
    <w:rsid w:val="00F11853"/>
    <w:rsid w:val="00F11862"/>
    <w:rsid w:val="00F128B5"/>
    <w:rsid w:val="00F14342"/>
    <w:rsid w:val="00F143CF"/>
    <w:rsid w:val="00F14DF9"/>
    <w:rsid w:val="00F21826"/>
    <w:rsid w:val="00F22FBA"/>
    <w:rsid w:val="00F257D2"/>
    <w:rsid w:val="00F25BD1"/>
    <w:rsid w:val="00F27031"/>
    <w:rsid w:val="00F270A7"/>
    <w:rsid w:val="00F276C0"/>
    <w:rsid w:val="00F30DC2"/>
    <w:rsid w:val="00F313B7"/>
    <w:rsid w:val="00F33CD4"/>
    <w:rsid w:val="00F351DA"/>
    <w:rsid w:val="00F36839"/>
    <w:rsid w:val="00F403B5"/>
    <w:rsid w:val="00F459B2"/>
    <w:rsid w:val="00F475B8"/>
    <w:rsid w:val="00F50C81"/>
    <w:rsid w:val="00F51130"/>
    <w:rsid w:val="00F55BAE"/>
    <w:rsid w:val="00F60C79"/>
    <w:rsid w:val="00F61A8F"/>
    <w:rsid w:val="00F636E0"/>
    <w:rsid w:val="00F65A89"/>
    <w:rsid w:val="00F661A6"/>
    <w:rsid w:val="00F67B71"/>
    <w:rsid w:val="00F70ECD"/>
    <w:rsid w:val="00F71FA8"/>
    <w:rsid w:val="00F754FB"/>
    <w:rsid w:val="00F774FD"/>
    <w:rsid w:val="00F77ACE"/>
    <w:rsid w:val="00F80603"/>
    <w:rsid w:val="00F8064E"/>
    <w:rsid w:val="00F847D3"/>
    <w:rsid w:val="00F86080"/>
    <w:rsid w:val="00F866CA"/>
    <w:rsid w:val="00F9120C"/>
    <w:rsid w:val="00F94C8B"/>
    <w:rsid w:val="00F97941"/>
    <w:rsid w:val="00FA13AE"/>
    <w:rsid w:val="00FA1AD8"/>
    <w:rsid w:val="00FA1CF7"/>
    <w:rsid w:val="00FA3A10"/>
    <w:rsid w:val="00FA79F0"/>
    <w:rsid w:val="00FB466D"/>
    <w:rsid w:val="00FB743A"/>
    <w:rsid w:val="00FC443F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2B"/>
    <w:rsid w:val="00FF3CBD"/>
    <w:rsid w:val="00FF3FE8"/>
    <w:rsid w:val="00FF6AAD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80857D-9B97-4D24-B938-F21DC5B5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7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link w:val="a5"/>
    <w:uiPriority w:val="1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7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076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076A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2">
    <w:name w:val="Основной текст 3 Знак"/>
    <w:basedOn w:val="a0"/>
    <w:link w:val="31"/>
    <w:rsid w:val="00F01DE3"/>
  </w:style>
  <w:style w:type="character" w:styleId="ac">
    <w:name w:val="Hyperlink"/>
    <w:uiPriority w:val="99"/>
    <w:unhideWhenUsed/>
    <w:rsid w:val="00F14DF9"/>
    <w:rPr>
      <w:color w:val="0000FF"/>
      <w:u w:val="single"/>
    </w:rPr>
  </w:style>
  <w:style w:type="paragraph" w:styleId="ad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770AD"/>
    <w:rPr>
      <w:sz w:val="28"/>
    </w:rPr>
  </w:style>
  <w:style w:type="paragraph" w:styleId="af0">
    <w:name w:val="footer"/>
    <w:basedOn w:val="a"/>
    <w:link w:val="af1"/>
    <w:unhideWhenUsed/>
    <w:rsid w:val="00577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97410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0E656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520BBB"/>
    <w:rPr>
      <w:sz w:val="28"/>
      <w:szCs w:val="28"/>
    </w:rPr>
  </w:style>
  <w:style w:type="character" w:styleId="af2">
    <w:name w:val="annotation reference"/>
    <w:basedOn w:val="a0"/>
    <w:semiHidden/>
    <w:unhideWhenUsed/>
    <w:rsid w:val="00D06E96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D06E96"/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D06E96"/>
  </w:style>
  <w:style w:type="character" w:customStyle="1" w:styleId="30">
    <w:name w:val="Заголовок 3 Знак"/>
    <w:basedOn w:val="a0"/>
    <w:link w:val="3"/>
    <w:semiHidden/>
    <w:rsid w:val="0068729A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14FF-7607-4B04-B5E1-E4CE4796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25852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ДЗПП-27</cp:lastModifiedBy>
  <cp:revision>2</cp:revision>
  <cp:lastPrinted>2021-05-12T09:16:00Z</cp:lastPrinted>
  <dcterms:created xsi:type="dcterms:W3CDTF">2021-05-12T12:46:00Z</dcterms:created>
  <dcterms:modified xsi:type="dcterms:W3CDTF">2021-05-12T12:46:00Z</dcterms:modified>
</cp:coreProperties>
</file>