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D3A" w:rsidRDefault="00363D3A">
      <w:pPr>
        <w:spacing w:after="0"/>
        <w:rPr>
          <w:lang w:val="ru-RU"/>
        </w:rPr>
      </w:pPr>
      <w:bookmarkStart w:id="0" w:name="_GoBack"/>
      <w:bookmarkEnd w:id="0"/>
    </w:p>
    <w:p w:rsidR="00381ED4" w:rsidRPr="00381ED4" w:rsidRDefault="00381ED4">
      <w:pPr>
        <w:spacing w:after="0"/>
        <w:rPr>
          <w:lang w:val="ru-RU"/>
        </w:rPr>
      </w:pPr>
    </w:p>
    <w:p w:rsidR="00363D3A" w:rsidRPr="00381ED4" w:rsidRDefault="00FD2819" w:rsidP="00FD2819">
      <w:pPr>
        <w:spacing w:after="0"/>
        <w:jc w:val="center"/>
        <w:rPr>
          <w:lang w:val="ru-RU"/>
        </w:rPr>
      </w:pPr>
      <w:r w:rsidRPr="00381ED4">
        <w:rPr>
          <w:b/>
          <w:color w:val="000000"/>
          <w:sz w:val="28"/>
          <w:lang w:val="ru-RU"/>
        </w:rPr>
        <w:t>Қазақстан Республикасы Ауыл шаруашылығы министрінің кейбі</w:t>
      </w:r>
      <w:proofErr w:type="gramStart"/>
      <w:r w:rsidRPr="00381ED4">
        <w:rPr>
          <w:b/>
          <w:color w:val="000000"/>
          <w:sz w:val="28"/>
          <w:lang w:val="ru-RU"/>
        </w:rPr>
        <w:t>р</w:t>
      </w:r>
      <w:proofErr w:type="gramEnd"/>
      <w:r w:rsidRPr="00381ED4">
        <w:rPr>
          <w:b/>
          <w:color w:val="000000"/>
          <w:sz w:val="28"/>
          <w:lang w:val="ru-RU"/>
        </w:rPr>
        <w:t xml:space="preserve"> бұйрықтарына өзгерістер енгізу туралы</w:t>
      </w:r>
    </w:p>
    <w:p w:rsidR="00363D3A" w:rsidRPr="00372B9A" w:rsidRDefault="00FD2819">
      <w:pPr>
        <w:spacing w:after="0"/>
        <w:jc w:val="both"/>
        <w:rPr>
          <w:lang w:val="ru-RU"/>
        </w:rPr>
      </w:pPr>
      <w:r w:rsidRPr="00372B9A">
        <w:rPr>
          <w:color w:val="000000"/>
          <w:sz w:val="28"/>
          <w:lang w:val="ru-RU"/>
        </w:rPr>
        <w:t>Қазақстан Республикасы Ауыл шаруашылығы министрінің 2021 жылғы 17 наурыздағы № 82 бұйрығы. Қазақстан Республикасының Әділет министрлігінде 2021 жылғы 19 наурызда № 22359 болып тіркелді</w:t>
      </w:r>
    </w:p>
    <w:p w:rsidR="00363D3A" w:rsidRPr="00372B9A" w:rsidRDefault="00FD2819">
      <w:pPr>
        <w:spacing w:after="0"/>
        <w:jc w:val="both"/>
        <w:rPr>
          <w:lang w:val="ru-RU"/>
        </w:rPr>
      </w:pPr>
      <w:bookmarkStart w:id="1" w:name="z1"/>
      <w:r>
        <w:rPr>
          <w:color w:val="000000"/>
          <w:sz w:val="28"/>
        </w:rPr>
        <w:t>     </w:t>
      </w:r>
      <w:r w:rsidRPr="00372B9A">
        <w:rPr>
          <w:color w:val="000000"/>
          <w:sz w:val="28"/>
          <w:lang w:val="ru-RU"/>
        </w:rPr>
        <w:t xml:space="preserve"> </w:t>
      </w:r>
      <w:proofErr w:type="gramStart"/>
      <w:r w:rsidRPr="00372B9A">
        <w:rPr>
          <w:color w:val="000000"/>
          <w:sz w:val="28"/>
          <w:lang w:val="ru-RU"/>
        </w:rPr>
        <w:t>Б</w:t>
      </w:r>
      <w:proofErr w:type="gramEnd"/>
      <w:r w:rsidRPr="00372B9A">
        <w:rPr>
          <w:color w:val="000000"/>
          <w:sz w:val="28"/>
          <w:lang w:val="ru-RU"/>
        </w:rPr>
        <w:t>ҰЙЫРАМЫН:</w:t>
      </w:r>
    </w:p>
    <w:p w:rsidR="00363D3A" w:rsidRPr="00372B9A" w:rsidRDefault="00FD2819">
      <w:pPr>
        <w:spacing w:after="0"/>
        <w:jc w:val="both"/>
        <w:rPr>
          <w:lang w:val="ru-RU"/>
        </w:rPr>
      </w:pPr>
      <w:bookmarkStart w:id="2" w:name="z2"/>
      <w:bookmarkEnd w:id="1"/>
      <w:r>
        <w:rPr>
          <w:color w:val="000000"/>
          <w:sz w:val="28"/>
        </w:rPr>
        <w:t>     </w:t>
      </w:r>
      <w:r w:rsidRPr="00372B9A">
        <w:rPr>
          <w:color w:val="000000"/>
          <w:sz w:val="28"/>
          <w:lang w:val="ru-RU"/>
        </w:rPr>
        <w:t xml:space="preserve"> 1. Қазақстан Республикасы Ауыл шаруашылығы министрінің кейбі</w:t>
      </w:r>
      <w:proofErr w:type="gramStart"/>
      <w:r w:rsidRPr="00372B9A">
        <w:rPr>
          <w:color w:val="000000"/>
          <w:sz w:val="28"/>
          <w:lang w:val="ru-RU"/>
        </w:rPr>
        <w:t>р</w:t>
      </w:r>
      <w:proofErr w:type="gramEnd"/>
      <w:r w:rsidRPr="00372B9A">
        <w:rPr>
          <w:color w:val="000000"/>
          <w:sz w:val="28"/>
          <w:lang w:val="ru-RU"/>
        </w:rPr>
        <w:t xml:space="preserve"> бұйрықтарына мынадай өзгерістер енгізілсін:</w:t>
      </w:r>
    </w:p>
    <w:p w:rsidR="00363D3A" w:rsidRPr="00372B9A" w:rsidRDefault="00FD2819">
      <w:pPr>
        <w:spacing w:after="0"/>
        <w:jc w:val="both"/>
        <w:rPr>
          <w:lang w:val="ru-RU"/>
        </w:rPr>
      </w:pPr>
      <w:bookmarkStart w:id="3" w:name="z3"/>
      <w:bookmarkEnd w:id="2"/>
      <w:r w:rsidRPr="00372B9A">
        <w:rPr>
          <w:color w:val="000000"/>
          <w:sz w:val="28"/>
          <w:lang w:val="ru-RU"/>
        </w:rPr>
        <w:t xml:space="preserve"> </w:t>
      </w:r>
      <w:r>
        <w:rPr>
          <w:color w:val="000000"/>
          <w:sz w:val="28"/>
        </w:rPr>
        <w:t>     </w:t>
      </w:r>
      <w:r w:rsidRPr="00372B9A">
        <w:rPr>
          <w:color w:val="000000"/>
          <w:sz w:val="28"/>
          <w:lang w:val="ru-RU"/>
        </w:rPr>
        <w:t xml:space="preserve"> 1) "Фитосанитариялық нормативтерді, фитосанитариялық есепке алу нысандарын, сондай-ақ оларды ұ</w:t>
      </w:r>
      <w:proofErr w:type="gramStart"/>
      <w:r w:rsidRPr="00372B9A">
        <w:rPr>
          <w:color w:val="000000"/>
          <w:sz w:val="28"/>
          <w:lang w:val="ru-RU"/>
        </w:rPr>
        <w:t>сыну</w:t>
      </w:r>
      <w:proofErr w:type="gramEnd"/>
      <w:r w:rsidRPr="00372B9A">
        <w:rPr>
          <w:color w:val="000000"/>
          <w:sz w:val="28"/>
          <w:lang w:val="ru-RU"/>
        </w:rPr>
        <w:t xml:space="preserve"> қағидаларын бекіту туралы" Қазақстан Республикасы Ауыл шаруашылығы министрінің 2015 жылғы 29 маусымдағы № 15-02/584 бұйрығында (Нормативтік құқықтық актілерді мемлекеттік тіркеу тізілімінде № 11913 болып тіркелген, 2015 жылғы 23 қыркүйекте "Әділет" ақпараттық-құқықтық жүйесінде жарияланған):</w:t>
      </w:r>
    </w:p>
    <w:p w:rsidR="00363D3A" w:rsidRDefault="00FD2819">
      <w:pPr>
        <w:spacing w:after="0"/>
        <w:jc w:val="both"/>
      </w:pPr>
      <w:bookmarkStart w:id="4" w:name="z4"/>
      <w:bookmarkEnd w:id="3"/>
      <w:r w:rsidRPr="00372B9A">
        <w:rPr>
          <w:color w:val="000000"/>
          <w:sz w:val="28"/>
          <w:lang w:val="ru-RU"/>
        </w:rPr>
        <w:t xml:space="preserve"> </w:t>
      </w:r>
      <w:r>
        <w:rPr>
          <w:color w:val="000000"/>
          <w:sz w:val="28"/>
        </w:rPr>
        <w:t>     </w:t>
      </w:r>
      <w:r w:rsidRPr="00372B9A">
        <w:rPr>
          <w:color w:val="000000"/>
          <w:sz w:val="28"/>
          <w:lang w:val="ru-RU"/>
        </w:rPr>
        <w:t xml:space="preserve"> </w:t>
      </w:r>
      <w:proofErr w:type="gramStart"/>
      <w:r>
        <w:rPr>
          <w:color w:val="000000"/>
          <w:sz w:val="28"/>
        </w:rPr>
        <w:t>көрсетілген</w:t>
      </w:r>
      <w:proofErr w:type="gramEnd"/>
      <w:r>
        <w:rPr>
          <w:color w:val="000000"/>
          <w:sz w:val="28"/>
        </w:rPr>
        <w:t xml:space="preserve"> бұйрықпен бекітілген фитосанитариялық нормативтерде:</w:t>
      </w:r>
    </w:p>
    <w:p w:rsidR="00363D3A" w:rsidRPr="00FD2819" w:rsidRDefault="00FD2819">
      <w:pPr>
        <w:spacing w:after="0"/>
        <w:jc w:val="both"/>
        <w:rPr>
          <w:lang w:val="ru-RU"/>
        </w:rPr>
      </w:pPr>
      <w:bookmarkStart w:id="5" w:name="z5"/>
      <w:bookmarkEnd w:id="4"/>
      <w:r>
        <w:rPr>
          <w:color w:val="000000"/>
          <w:sz w:val="28"/>
        </w:rPr>
        <w:t xml:space="preserve">      </w:t>
      </w:r>
      <w:r w:rsidRPr="00FD2819">
        <w:rPr>
          <w:color w:val="000000"/>
          <w:sz w:val="28"/>
          <w:lang w:val="ru-RU"/>
        </w:rPr>
        <w:t>18 және 19-тараулар мынадай редакцияда жазылсын:</w:t>
      </w:r>
    </w:p>
    <w:bookmarkEnd w:id="5"/>
    <w:p w:rsidR="00363D3A" w:rsidRDefault="00FD2819">
      <w:pPr>
        <w:spacing w:after="0"/>
        <w:jc w:val="both"/>
      </w:pPr>
      <w:r>
        <w:rPr>
          <w:color w:val="000000"/>
          <w:sz w:val="28"/>
        </w:rPr>
        <w:t>     </w:t>
      </w:r>
      <w:r w:rsidRPr="00FD2819">
        <w:rPr>
          <w:color w:val="000000"/>
          <w:sz w:val="28"/>
          <w:lang w:val="ru-RU"/>
        </w:rPr>
        <w:t xml:space="preserve"> </w:t>
      </w:r>
      <w:r>
        <w:rPr>
          <w:color w:val="000000"/>
          <w:sz w:val="28"/>
        </w:rPr>
        <w:t>"</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1776"/>
        <w:gridCol w:w="1364"/>
        <w:gridCol w:w="1321"/>
        <w:gridCol w:w="1741"/>
        <w:gridCol w:w="884"/>
        <w:gridCol w:w="2016"/>
        <w:gridCol w:w="29"/>
      </w:tblGrid>
      <w:tr w:rsidR="00363D3A" w:rsidRPr="00372B9A" w:rsidTr="00120E84">
        <w:trPr>
          <w:gridAfter w:val="1"/>
          <w:wAfter w:w="80" w:type="dxa"/>
          <w:trHeight w:val="30"/>
        </w:trPr>
        <w:tc>
          <w:tcPr>
            <w:tcW w:w="0" w:type="auto"/>
            <w:gridSpan w:val="7"/>
            <w:tcMar>
              <w:top w:w="15" w:type="dxa"/>
              <w:left w:w="15" w:type="dxa"/>
              <w:bottom w:w="15" w:type="dxa"/>
              <w:right w:w="15" w:type="dxa"/>
            </w:tcMar>
            <w:vAlign w:val="center"/>
          </w:tcPr>
          <w:p w:rsidR="00363D3A" w:rsidRPr="00FD2819" w:rsidRDefault="00FD2819">
            <w:pPr>
              <w:spacing w:after="20"/>
              <w:ind w:left="20"/>
              <w:jc w:val="both"/>
              <w:rPr>
                <w:lang w:val="ru-RU"/>
              </w:rPr>
            </w:pPr>
            <w:r w:rsidRPr="00FD2819">
              <w:rPr>
                <w:color w:val="000000"/>
                <w:sz w:val="20"/>
                <w:lang w:val="ru-RU"/>
              </w:rPr>
              <w:t>18-тарау. Аса қауіпті зиянды организмдер бойынша фитосанитариялық нормативтер</w:t>
            </w:r>
          </w:p>
        </w:tc>
      </w:tr>
      <w:tr w:rsidR="00363D3A" w:rsidTr="00120E84">
        <w:trPr>
          <w:gridAfter w:val="1"/>
          <w:wAfter w:w="80" w:type="dxa"/>
          <w:trHeight w:val="30"/>
        </w:trPr>
        <w:tc>
          <w:tcPr>
            <w:tcW w:w="924" w:type="dxa"/>
            <w:tcMar>
              <w:top w:w="15" w:type="dxa"/>
              <w:left w:w="15" w:type="dxa"/>
              <w:bottom w:w="15" w:type="dxa"/>
              <w:right w:w="15" w:type="dxa"/>
            </w:tcMar>
            <w:vAlign w:val="center"/>
          </w:tcPr>
          <w:p w:rsidR="00363D3A" w:rsidRDefault="00FD2819">
            <w:pPr>
              <w:spacing w:after="20"/>
              <w:ind w:left="20"/>
              <w:jc w:val="both"/>
            </w:pPr>
            <w:r>
              <w:rPr>
                <w:color w:val="000000"/>
                <w:sz w:val="20"/>
              </w:rPr>
              <w:t>Р/с №</w:t>
            </w:r>
          </w:p>
        </w:tc>
        <w:tc>
          <w:tcPr>
            <w:tcW w:w="1428" w:type="dxa"/>
            <w:tcMar>
              <w:top w:w="15" w:type="dxa"/>
              <w:left w:w="15" w:type="dxa"/>
              <w:bottom w:w="15" w:type="dxa"/>
              <w:right w:w="15" w:type="dxa"/>
            </w:tcMar>
            <w:vAlign w:val="center"/>
          </w:tcPr>
          <w:p w:rsidR="00363D3A" w:rsidRDefault="00FD2819">
            <w:pPr>
              <w:spacing w:after="20"/>
              <w:ind w:left="20"/>
              <w:jc w:val="both"/>
            </w:pPr>
            <w:r>
              <w:rPr>
                <w:color w:val="000000"/>
                <w:sz w:val="20"/>
              </w:rPr>
              <w:t>Аса қауіпті зиянды организмдердің атауы</w:t>
            </w:r>
          </w:p>
        </w:tc>
        <w:tc>
          <w:tcPr>
            <w:tcW w:w="804" w:type="dxa"/>
            <w:tcMar>
              <w:top w:w="15" w:type="dxa"/>
              <w:left w:w="15" w:type="dxa"/>
              <w:bottom w:w="15" w:type="dxa"/>
              <w:right w:w="15" w:type="dxa"/>
            </w:tcMar>
            <w:vAlign w:val="center"/>
          </w:tcPr>
          <w:p w:rsidR="00363D3A" w:rsidRPr="00FD2819" w:rsidRDefault="00FD2819">
            <w:pPr>
              <w:spacing w:after="20"/>
              <w:ind w:left="20"/>
              <w:jc w:val="both"/>
              <w:rPr>
                <w:lang w:val="ru-RU"/>
              </w:rPr>
            </w:pPr>
            <w:r w:rsidRPr="00FD2819">
              <w:rPr>
                <w:color w:val="000000"/>
                <w:sz w:val="20"/>
                <w:lang w:val="ru-RU"/>
              </w:rPr>
              <w:t>Аса қауіпті зиянды организмнің даму сатысы</w:t>
            </w:r>
          </w:p>
        </w:tc>
        <w:tc>
          <w:tcPr>
            <w:tcW w:w="884" w:type="dxa"/>
            <w:tcMar>
              <w:top w:w="15" w:type="dxa"/>
              <w:left w:w="15" w:type="dxa"/>
              <w:bottom w:w="15" w:type="dxa"/>
              <w:right w:w="15" w:type="dxa"/>
            </w:tcMar>
            <w:vAlign w:val="center"/>
          </w:tcPr>
          <w:p w:rsidR="00363D3A" w:rsidRDefault="00FD2819">
            <w:pPr>
              <w:spacing w:after="20"/>
              <w:ind w:left="20"/>
              <w:jc w:val="both"/>
            </w:pPr>
            <w:r>
              <w:rPr>
                <w:color w:val="000000"/>
                <w:sz w:val="20"/>
              </w:rPr>
              <w:t>Дақыл және (немесе) алқаптар</w:t>
            </w:r>
          </w:p>
        </w:tc>
        <w:tc>
          <w:tcPr>
            <w:tcW w:w="2059" w:type="dxa"/>
            <w:tcMar>
              <w:top w:w="15" w:type="dxa"/>
              <w:left w:w="15" w:type="dxa"/>
              <w:bottom w:w="15" w:type="dxa"/>
              <w:right w:w="15" w:type="dxa"/>
            </w:tcMar>
            <w:vAlign w:val="center"/>
          </w:tcPr>
          <w:p w:rsidR="00363D3A" w:rsidRDefault="00FD2819">
            <w:pPr>
              <w:spacing w:after="20"/>
              <w:ind w:left="20"/>
              <w:jc w:val="both"/>
            </w:pPr>
            <w:r>
              <w:rPr>
                <w:color w:val="000000"/>
                <w:sz w:val="20"/>
              </w:rPr>
              <w:t>Дақылдың даму фазасы</w:t>
            </w:r>
          </w:p>
        </w:tc>
        <w:tc>
          <w:tcPr>
            <w:tcW w:w="6201" w:type="dxa"/>
            <w:gridSpan w:val="2"/>
            <w:tcMar>
              <w:top w:w="15" w:type="dxa"/>
              <w:left w:w="15" w:type="dxa"/>
              <w:bottom w:w="15" w:type="dxa"/>
              <w:right w:w="15" w:type="dxa"/>
            </w:tcMar>
            <w:vAlign w:val="center"/>
          </w:tcPr>
          <w:p w:rsidR="00363D3A" w:rsidRDefault="00FD2819">
            <w:pPr>
              <w:spacing w:after="20"/>
              <w:ind w:left="20"/>
              <w:jc w:val="both"/>
            </w:pPr>
            <w:r>
              <w:rPr>
                <w:color w:val="000000"/>
                <w:sz w:val="20"/>
              </w:rPr>
              <w:t>Зияндылық шегі</w:t>
            </w:r>
          </w:p>
        </w:tc>
      </w:tr>
      <w:tr w:rsidR="00363D3A" w:rsidTr="00120E84">
        <w:trPr>
          <w:gridAfter w:val="1"/>
          <w:wAfter w:w="80" w:type="dxa"/>
          <w:trHeight w:val="30"/>
        </w:trPr>
        <w:tc>
          <w:tcPr>
            <w:tcW w:w="924" w:type="dxa"/>
            <w:tcMar>
              <w:top w:w="15" w:type="dxa"/>
              <w:left w:w="15" w:type="dxa"/>
              <w:bottom w:w="15" w:type="dxa"/>
              <w:right w:w="15" w:type="dxa"/>
            </w:tcMar>
            <w:vAlign w:val="center"/>
          </w:tcPr>
          <w:p w:rsidR="00363D3A" w:rsidRDefault="00FD2819">
            <w:pPr>
              <w:spacing w:after="20"/>
              <w:ind w:left="20"/>
              <w:jc w:val="both"/>
            </w:pPr>
            <w:r>
              <w:rPr>
                <w:color w:val="000000"/>
                <w:sz w:val="20"/>
              </w:rPr>
              <w:t>1</w:t>
            </w:r>
          </w:p>
        </w:tc>
        <w:tc>
          <w:tcPr>
            <w:tcW w:w="1428" w:type="dxa"/>
            <w:tcMar>
              <w:top w:w="15" w:type="dxa"/>
              <w:left w:w="15" w:type="dxa"/>
              <w:bottom w:w="15" w:type="dxa"/>
              <w:right w:w="15" w:type="dxa"/>
            </w:tcMar>
            <w:vAlign w:val="center"/>
          </w:tcPr>
          <w:p w:rsidR="00363D3A" w:rsidRDefault="00FD2819">
            <w:pPr>
              <w:spacing w:after="20"/>
              <w:ind w:left="20"/>
              <w:jc w:val="both"/>
            </w:pPr>
            <w:r>
              <w:rPr>
                <w:color w:val="000000"/>
                <w:sz w:val="20"/>
              </w:rPr>
              <w:t>2</w:t>
            </w:r>
          </w:p>
        </w:tc>
        <w:tc>
          <w:tcPr>
            <w:tcW w:w="804" w:type="dxa"/>
            <w:tcMar>
              <w:top w:w="15" w:type="dxa"/>
              <w:left w:w="15" w:type="dxa"/>
              <w:bottom w:w="15" w:type="dxa"/>
              <w:right w:w="15" w:type="dxa"/>
            </w:tcMar>
            <w:vAlign w:val="center"/>
          </w:tcPr>
          <w:p w:rsidR="00363D3A" w:rsidRDefault="00FD2819">
            <w:pPr>
              <w:spacing w:after="20"/>
              <w:ind w:left="20"/>
              <w:jc w:val="both"/>
            </w:pPr>
            <w:r>
              <w:rPr>
                <w:color w:val="000000"/>
                <w:sz w:val="20"/>
              </w:rPr>
              <w:t>3</w:t>
            </w:r>
          </w:p>
        </w:tc>
        <w:tc>
          <w:tcPr>
            <w:tcW w:w="884" w:type="dxa"/>
            <w:tcMar>
              <w:top w:w="15" w:type="dxa"/>
              <w:left w:w="15" w:type="dxa"/>
              <w:bottom w:w="15" w:type="dxa"/>
              <w:right w:w="15" w:type="dxa"/>
            </w:tcMar>
            <w:vAlign w:val="center"/>
          </w:tcPr>
          <w:p w:rsidR="00363D3A" w:rsidRDefault="00FD2819">
            <w:pPr>
              <w:spacing w:after="20"/>
              <w:ind w:left="20"/>
              <w:jc w:val="both"/>
            </w:pPr>
            <w:r>
              <w:rPr>
                <w:color w:val="000000"/>
                <w:sz w:val="20"/>
              </w:rPr>
              <w:t>4</w:t>
            </w:r>
          </w:p>
        </w:tc>
        <w:tc>
          <w:tcPr>
            <w:tcW w:w="2059" w:type="dxa"/>
            <w:tcMar>
              <w:top w:w="15" w:type="dxa"/>
              <w:left w:w="15" w:type="dxa"/>
              <w:bottom w:w="15" w:type="dxa"/>
              <w:right w:w="15" w:type="dxa"/>
            </w:tcMar>
            <w:vAlign w:val="center"/>
          </w:tcPr>
          <w:p w:rsidR="00363D3A" w:rsidRDefault="00FD2819">
            <w:pPr>
              <w:spacing w:after="20"/>
              <w:ind w:left="20"/>
              <w:jc w:val="both"/>
            </w:pPr>
            <w:r>
              <w:rPr>
                <w:color w:val="000000"/>
                <w:sz w:val="20"/>
              </w:rPr>
              <w:t>5</w:t>
            </w:r>
          </w:p>
        </w:tc>
        <w:tc>
          <w:tcPr>
            <w:tcW w:w="6201" w:type="dxa"/>
            <w:gridSpan w:val="2"/>
            <w:tcMar>
              <w:top w:w="15" w:type="dxa"/>
              <w:left w:w="15" w:type="dxa"/>
              <w:bottom w:w="15" w:type="dxa"/>
              <w:right w:w="15" w:type="dxa"/>
            </w:tcMar>
            <w:vAlign w:val="center"/>
          </w:tcPr>
          <w:p w:rsidR="00363D3A" w:rsidRDefault="00FD2819">
            <w:pPr>
              <w:spacing w:after="20"/>
              <w:ind w:left="20"/>
              <w:jc w:val="both"/>
            </w:pPr>
            <w:r>
              <w:rPr>
                <w:color w:val="000000"/>
                <w:sz w:val="20"/>
              </w:rPr>
              <w:t>6</w:t>
            </w:r>
          </w:p>
        </w:tc>
      </w:tr>
      <w:tr w:rsidR="00363D3A" w:rsidRPr="00372B9A" w:rsidTr="00120E84">
        <w:trPr>
          <w:gridAfter w:val="1"/>
          <w:wAfter w:w="80" w:type="dxa"/>
          <w:trHeight w:val="30"/>
        </w:trPr>
        <w:tc>
          <w:tcPr>
            <w:tcW w:w="924" w:type="dxa"/>
            <w:tcMar>
              <w:top w:w="15" w:type="dxa"/>
              <w:left w:w="15" w:type="dxa"/>
              <w:bottom w:w="15" w:type="dxa"/>
              <w:right w:w="15" w:type="dxa"/>
            </w:tcMar>
            <w:vAlign w:val="center"/>
          </w:tcPr>
          <w:p w:rsidR="00363D3A" w:rsidRDefault="00FD2819">
            <w:pPr>
              <w:spacing w:after="20"/>
              <w:ind w:left="20"/>
              <w:jc w:val="both"/>
            </w:pPr>
            <w:r>
              <w:rPr>
                <w:color w:val="000000"/>
                <w:sz w:val="20"/>
              </w:rPr>
              <w:t>134</w:t>
            </w:r>
          </w:p>
        </w:tc>
        <w:tc>
          <w:tcPr>
            <w:tcW w:w="1428" w:type="dxa"/>
            <w:tcMar>
              <w:top w:w="15" w:type="dxa"/>
              <w:left w:w="15" w:type="dxa"/>
              <w:bottom w:w="15" w:type="dxa"/>
              <w:right w:w="15" w:type="dxa"/>
            </w:tcMar>
            <w:vAlign w:val="center"/>
          </w:tcPr>
          <w:p w:rsidR="00363D3A" w:rsidRPr="00FD2819" w:rsidRDefault="00FD2819">
            <w:pPr>
              <w:spacing w:after="20"/>
              <w:ind w:left="20"/>
              <w:jc w:val="both"/>
              <w:rPr>
                <w:lang w:val="ru-RU"/>
              </w:rPr>
            </w:pPr>
            <w:r w:rsidRPr="00FD2819">
              <w:rPr>
                <w:color w:val="000000"/>
                <w:sz w:val="20"/>
                <w:lang w:val="ru-RU"/>
              </w:rPr>
              <w:t>Үйірлі шегіртке тектестер; италиялық прус</w:t>
            </w:r>
          </w:p>
        </w:tc>
        <w:tc>
          <w:tcPr>
            <w:tcW w:w="804" w:type="dxa"/>
            <w:tcMar>
              <w:top w:w="15" w:type="dxa"/>
              <w:left w:w="15" w:type="dxa"/>
              <w:bottom w:w="15" w:type="dxa"/>
              <w:right w:w="15" w:type="dxa"/>
            </w:tcMar>
            <w:vAlign w:val="center"/>
          </w:tcPr>
          <w:p w:rsidR="00363D3A" w:rsidRDefault="00FD2819">
            <w:pPr>
              <w:spacing w:after="20"/>
              <w:ind w:left="20"/>
              <w:jc w:val="both"/>
            </w:pPr>
            <w:r>
              <w:rPr>
                <w:color w:val="000000"/>
                <w:sz w:val="20"/>
              </w:rPr>
              <w:t>дернәсілдер</w:t>
            </w:r>
          </w:p>
        </w:tc>
        <w:tc>
          <w:tcPr>
            <w:tcW w:w="884" w:type="dxa"/>
            <w:tcMar>
              <w:top w:w="15" w:type="dxa"/>
              <w:left w:w="15" w:type="dxa"/>
              <w:bottom w:w="15" w:type="dxa"/>
              <w:right w:w="15" w:type="dxa"/>
            </w:tcMar>
            <w:vAlign w:val="center"/>
          </w:tcPr>
          <w:p w:rsidR="00363D3A" w:rsidRDefault="00FD2819">
            <w:pPr>
              <w:spacing w:after="20"/>
              <w:ind w:left="20"/>
              <w:jc w:val="both"/>
            </w:pPr>
            <w:r>
              <w:rPr>
                <w:color w:val="000000"/>
                <w:sz w:val="20"/>
              </w:rPr>
              <w:t>ауыл шаруашылығы алқаптары</w:t>
            </w:r>
          </w:p>
        </w:tc>
        <w:tc>
          <w:tcPr>
            <w:tcW w:w="2059" w:type="dxa"/>
            <w:tcMar>
              <w:top w:w="15" w:type="dxa"/>
              <w:left w:w="15" w:type="dxa"/>
              <w:bottom w:w="15" w:type="dxa"/>
              <w:right w:w="15" w:type="dxa"/>
            </w:tcMar>
            <w:vAlign w:val="center"/>
          </w:tcPr>
          <w:p w:rsidR="00363D3A" w:rsidRDefault="00FD2819">
            <w:pPr>
              <w:spacing w:after="20"/>
              <w:ind w:left="20"/>
              <w:jc w:val="both"/>
            </w:pPr>
            <w:r>
              <w:rPr>
                <w:color w:val="000000"/>
                <w:sz w:val="20"/>
              </w:rPr>
              <w:t>вегетациялық кезең</w:t>
            </w:r>
          </w:p>
        </w:tc>
        <w:tc>
          <w:tcPr>
            <w:tcW w:w="6201" w:type="dxa"/>
            <w:gridSpan w:val="2"/>
            <w:tcMar>
              <w:top w:w="15" w:type="dxa"/>
              <w:left w:w="15" w:type="dxa"/>
              <w:bottom w:w="15" w:type="dxa"/>
              <w:right w:w="15" w:type="dxa"/>
            </w:tcMar>
            <w:vAlign w:val="center"/>
          </w:tcPr>
          <w:p w:rsidR="00363D3A" w:rsidRPr="00FD2819" w:rsidRDefault="00FD2819">
            <w:pPr>
              <w:spacing w:after="20"/>
              <w:ind w:left="20"/>
              <w:jc w:val="both"/>
              <w:rPr>
                <w:lang w:val="ru-RU"/>
              </w:rPr>
            </w:pPr>
            <w:r w:rsidRPr="00FD2819">
              <w:rPr>
                <w:color w:val="000000"/>
                <w:sz w:val="20"/>
                <w:lang w:val="ru-RU"/>
              </w:rPr>
              <w:t>1 шаршы метрге 3 және одан көп дана</w:t>
            </w:r>
          </w:p>
        </w:tc>
      </w:tr>
      <w:tr w:rsidR="00363D3A" w:rsidRPr="00372B9A" w:rsidTr="00120E84">
        <w:trPr>
          <w:gridAfter w:val="1"/>
          <w:wAfter w:w="80" w:type="dxa"/>
          <w:trHeight w:val="30"/>
        </w:trPr>
        <w:tc>
          <w:tcPr>
            <w:tcW w:w="924" w:type="dxa"/>
            <w:tcMar>
              <w:top w:w="15" w:type="dxa"/>
              <w:left w:w="15" w:type="dxa"/>
              <w:bottom w:w="15" w:type="dxa"/>
              <w:right w:w="15" w:type="dxa"/>
            </w:tcMar>
            <w:vAlign w:val="center"/>
          </w:tcPr>
          <w:p w:rsidR="00363D3A" w:rsidRDefault="00FD2819">
            <w:pPr>
              <w:spacing w:after="20"/>
              <w:ind w:left="20"/>
              <w:jc w:val="both"/>
            </w:pPr>
            <w:r>
              <w:rPr>
                <w:color w:val="000000"/>
                <w:sz w:val="20"/>
              </w:rPr>
              <w:t>135</w:t>
            </w:r>
          </w:p>
        </w:tc>
        <w:tc>
          <w:tcPr>
            <w:tcW w:w="1428" w:type="dxa"/>
            <w:tcMar>
              <w:top w:w="15" w:type="dxa"/>
              <w:left w:w="15" w:type="dxa"/>
              <w:bottom w:w="15" w:type="dxa"/>
              <w:right w:w="15" w:type="dxa"/>
            </w:tcMar>
            <w:vAlign w:val="center"/>
          </w:tcPr>
          <w:p w:rsidR="00363D3A" w:rsidRDefault="00FD2819">
            <w:pPr>
              <w:spacing w:after="20"/>
              <w:ind w:left="20"/>
              <w:jc w:val="both"/>
            </w:pPr>
            <w:r>
              <w:rPr>
                <w:color w:val="000000"/>
                <w:sz w:val="20"/>
              </w:rPr>
              <w:t>Марокколық шегіртке</w:t>
            </w:r>
          </w:p>
        </w:tc>
        <w:tc>
          <w:tcPr>
            <w:tcW w:w="804" w:type="dxa"/>
            <w:tcMar>
              <w:top w:w="15" w:type="dxa"/>
              <w:left w:w="15" w:type="dxa"/>
              <w:bottom w:w="15" w:type="dxa"/>
              <w:right w:w="15" w:type="dxa"/>
            </w:tcMar>
            <w:vAlign w:val="center"/>
          </w:tcPr>
          <w:p w:rsidR="00363D3A" w:rsidRDefault="00FD2819">
            <w:pPr>
              <w:spacing w:after="20"/>
              <w:ind w:left="20"/>
              <w:jc w:val="both"/>
            </w:pPr>
            <w:r>
              <w:rPr>
                <w:color w:val="000000"/>
                <w:sz w:val="20"/>
              </w:rPr>
              <w:t>дернәсілдер</w:t>
            </w:r>
          </w:p>
        </w:tc>
        <w:tc>
          <w:tcPr>
            <w:tcW w:w="884" w:type="dxa"/>
            <w:tcMar>
              <w:top w:w="15" w:type="dxa"/>
              <w:left w:w="15" w:type="dxa"/>
              <w:bottom w:w="15" w:type="dxa"/>
              <w:right w:w="15" w:type="dxa"/>
            </w:tcMar>
            <w:vAlign w:val="center"/>
          </w:tcPr>
          <w:p w:rsidR="00363D3A" w:rsidRDefault="00FD2819">
            <w:pPr>
              <w:spacing w:after="20"/>
              <w:ind w:left="20"/>
              <w:jc w:val="both"/>
            </w:pPr>
            <w:r>
              <w:rPr>
                <w:color w:val="000000"/>
                <w:sz w:val="20"/>
              </w:rPr>
              <w:t>ауыл шаруашылығы алқаптары</w:t>
            </w:r>
          </w:p>
        </w:tc>
        <w:tc>
          <w:tcPr>
            <w:tcW w:w="2059" w:type="dxa"/>
            <w:tcMar>
              <w:top w:w="15" w:type="dxa"/>
              <w:left w:w="15" w:type="dxa"/>
              <w:bottom w:w="15" w:type="dxa"/>
              <w:right w:w="15" w:type="dxa"/>
            </w:tcMar>
            <w:vAlign w:val="center"/>
          </w:tcPr>
          <w:p w:rsidR="00363D3A" w:rsidRDefault="00FD2819">
            <w:pPr>
              <w:spacing w:after="20"/>
              <w:ind w:left="20"/>
              <w:jc w:val="both"/>
            </w:pPr>
            <w:r>
              <w:rPr>
                <w:color w:val="000000"/>
                <w:sz w:val="20"/>
              </w:rPr>
              <w:t>вегетациялық кезең</w:t>
            </w:r>
          </w:p>
        </w:tc>
        <w:tc>
          <w:tcPr>
            <w:tcW w:w="6201" w:type="dxa"/>
            <w:gridSpan w:val="2"/>
            <w:tcMar>
              <w:top w:w="15" w:type="dxa"/>
              <w:left w:w="15" w:type="dxa"/>
              <w:bottom w:w="15" w:type="dxa"/>
              <w:right w:w="15" w:type="dxa"/>
            </w:tcMar>
            <w:vAlign w:val="center"/>
          </w:tcPr>
          <w:p w:rsidR="00363D3A" w:rsidRPr="00FD2819" w:rsidRDefault="00FD2819">
            <w:pPr>
              <w:spacing w:after="20"/>
              <w:ind w:left="20"/>
              <w:jc w:val="both"/>
              <w:rPr>
                <w:lang w:val="ru-RU"/>
              </w:rPr>
            </w:pPr>
            <w:r w:rsidRPr="00FD2819">
              <w:rPr>
                <w:color w:val="000000"/>
                <w:sz w:val="20"/>
                <w:lang w:val="ru-RU"/>
              </w:rPr>
              <w:t>1 шаршы метрге3 және одан көп дана</w:t>
            </w:r>
          </w:p>
        </w:tc>
      </w:tr>
      <w:tr w:rsidR="00363D3A" w:rsidRPr="00372B9A" w:rsidTr="00120E84">
        <w:trPr>
          <w:gridAfter w:val="1"/>
          <w:wAfter w:w="80" w:type="dxa"/>
          <w:trHeight w:val="30"/>
        </w:trPr>
        <w:tc>
          <w:tcPr>
            <w:tcW w:w="924" w:type="dxa"/>
            <w:tcMar>
              <w:top w:w="15" w:type="dxa"/>
              <w:left w:w="15" w:type="dxa"/>
              <w:bottom w:w="15" w:type="dxa"/>
              <w:right w:w="15" w:type="dxa"/>
            </w:tcMar>
            <w:vAlign w:val="center"/>
          </w:tcPr>
          <w:p w:rsidR="00363D3A" w:rsidRDefault="00FD2819">
            <w:pPr>
              <w:spacing w:after="20"/>
              <w:ind w:left="20"/>
              <w:jc w:val="both"/>
            </w:pPr>
            <w:r>
              <w:rPr>
                <w:color w:val="000000"/>
                <w:sz w:val="20"/>
              </w:rPr>
              <w:t>136</w:t>
            </w:r>
          </w:p>
        </w:tc>
        <w:tc>
          <w:tcPr>
            <w:tcW w:w="1428" w:type="dxa"/>
            <w:tcMar>
              <w:top w:w="15" w:type="dxa"/>
              <w:left w:w="15" w:type="dxa"/>
              <w:bottom w:w="15" w:type="dxa"/>
              <w:right w:w="15" w:type="dxa"/>
            </w:tcMar>
            <w:vAlign w:val="center"/>
          </w:tcPr>
          <w:p w:rsidR="00363D3A" w:rsidRDefault="00FD2819">
            <w:pPr>
              <w:spacing w:after="20"/>
              <w:ind w:left="20"/>
              <w:jc w:val="both"/>
            </w:pPr>
            <w:r>
              <w:rPr>
                <w:color w:val="000000"/>
                <w:sz w:val="20"/>
              </w:rPr>
              <w:t>Азиялық шегіртке</w:t>
            </w:r>
          </w:p>
        </w:tc>
        <w:tc>
          <w:tcPr>
            <w:tcW w:w="804" w:type="dxa"/>
            <w:tcMar>
              <w:top w:w="15" w:type="dxa"/>
              <w:left w:w="15" w:type="dxa"/>
              <w:bottom w:w="15" w:type="dxa"/>
              <w:right w:w="15" w:type="dxa"/>
            </w:tcMar>
            <w:vAlign w:val="center"/>
          </w:tcPr>
          <w:p w:rsidR="00363D3A" w:rsidRDefault="00FD2819">
            <w:pPr>
              <w:spacing w:after="20"/>
              <w:ind w:left="20"/>
              <w:jc w:val="both"/>
            </w:pPr>
            <w:r>
              <w:rPr>
                <w:color w:val="000000"/>
                <w:sz w:val="20"/>
              </w:rPr>
              <w:t>дернәсілдер</w:t>
            </w:r>
          </w:p>
        </w:tc>
        <w:tc>
          <w:tcPr>
            <w:tcW w:w="884" w:type="dxa"/>
            <w:tcMar>
              <w:top w:w="15" w:type="dxa"/>
              <w:left w:w="15" w:type="dxa"/>
              <w:bottom w:w="15" w:type="dxa"/>
              <w:right w:w="15" w:type="dxa"/>
            </w:tcMar>
            <w:vAlign w:val="center"/>
          </w:tcPr>
          <w:p w:rsidR="00363D3A" w:rsidRDefault="00FD2819">
            <w:pPr>
              <w:spacing w:after="20"/>
              <w:ind w:left="20"/>
              <w:jc w:val="both"/>
            </w:pPr>
            <w:r>
              <w:rPr>
                <w:color w:val="000000"/>
                <w:sz w:val="20"/>
              </w:rPr>
              <w:t>ауыл шаруашылығы алқаптары</w:t>
            </w:r>
          </w:p>
        </w:tc>
        <w:tc>
          <w:tcPr>
            <w:tcW w:w="2059" w:type="dxa"/>
            <w:tcMar>
              <w:top w:w="15" w:type="dxa"/>
              <w:left w:w="15" w:type="dxa"/>
              <w:bottom w:w="15" w:type="dxa"/>
              <w:right w:w="15" w:type="dxa"/>
            </w:tcMar>
            <w:vAlign w:val="center"/>
          </w:tcPr>
          <w:p w:rsidR="00363D3A" w:rsidRDefault="00FD2819">
            <w:pPr>
              <w:spacing w:after="20"/>
              <w:ind w:left="20"/>
              <w:jc w:val="both"/>
            </w:pPr>
            <w:r>
              <w:rPr>
                <w:color w:val="000000"/>
                <w:sz w:val="20"/>
              </w:rPr>
              <w:t>вегетациялық кезең</w:t>
            </w:r>
          </w:p>
        </w:tc>
        <w:tc>
          <w:tcPr>
            <w:tcW w:w="6201" w:type="dxa"/>
            <w:gridSpan w:val="2"/>
            <w:tcMar>
              <w:top w:w="15" w:type="dxa"/>
              <w:left w:w="15" w:type="dxa"/>
              <w:bottom w:w="15" w:type="dxa"/>
              <w:right w:w="15" w:type="dxa"/>
            </w:tcMar>
            <w:vAlign w:val="center"/>
          </w:tcPr>
          <w:p w:rsidR="00363D3A" w:rsidRPr="00FD2819" w:rsidRDefault="00FD2819">
            <w:pPr>
              <w:spacing w:after="20"/>
              <w:ind w:left="20"/>
              <w:jc w:val="both"/>
              <w:rPr>
                <w:lang w:val="ru-RU"/>
              </w:rPr>
            </w:pPr>
            <w:r w:rsidRPr="00FD2819">
              <w:rPr>
                <w:color w:val="000000"/>
                <w:sz w:val="20"/>
                <w:lang w:val="ru-RU"/>
              </w:rPr>
              <w:t>1 шаршы метрге3 және одан көп дана</w:t>
            </w:r>
          </w:p>
        </w:tc>
      </w:tr>
      <w:tr w:rsidR="00363D3A" w:rsidTr="00120E84">
        <w:trPr>
          <w:gridAfter w:val="1"/>
          <w:wAfter w:w="80" w:type="dxa"/>
          <w:trHeight w:val="30"/>
        </w:trPr>
        <w:tc>
          <w:tcPr>
            <w:tcW w:w="924" w:type="dxa"/>
            <w:vMerge w:val="restart"/>
            <w:tcMar>
              <w:top w:w="15" w:type="dxa"/>
              <w:left w:w="15" w:type="dxa"/>
              <w:bottom w:w="15" w:type="dxa"/>
              <w:right w:w="15" w:type="dxa"/>
            </w:tcMar>
            <w:vAlign w:val="center"/>
          </w:tcPr>
          <w:p w:rsidR="00363D3A" w:rsidRDefault="00FD2819">
            <w:pPr>
              <w:spacing w:after="20"/>
              <w:ind w:left="20"/>
              <w:jc w:val="both"/>
            </w:pPr>
            <w:r>
              <w:rPr>
                <w:color w:val="000000"/>
                <w:sz w:val="20"/>
              </w:rPr>
              <w:t>137</w:t>
            </w:r>
          </w:p>
        </w:tc>
        <w:tc>
          <w:tcPr>
            <w:tcW w:w="1428" w:type="dxa"/>
            <w:vMerge w:val="restart"/>
            <w:tcMar>
              <w:top w:w="15" w:type="dxa"/>
              <w:left w:w="15" w:type="dxa"/>
              <w:bottom w:w="15" w:type="dxa"/>
              <w:right w:w="15" w:type="dxa"/>
            </w:tcMar>
            <w:vAlign w:val="center"/>
          </w:tcPr>
          <w:p w:rsidR="00363D3A" w:rsidRDefault="00FD2819">
            <w:pPr>
              <w:spacing w:after="20"/>
              <w:ind w:left="20"/>
              <w:jc w:val="both"/>
            </w:pPr>
            <w:r>
              <w:rPr>
                <w:color w:val="000000"/>
                <w:sz w:val="20"/>
              </w:rPr>
              <w:t>Астықтың сұр көбелегі</w:t>
            </w:r>
          </w:p>
        </w:tc>
        <w:tc>
          <w:tcPr>
            <w:tcW w:w="804" w:type="dxa"/>
            <w:tcMar>
              <w:top w:w="15" w:type="dxa"/>
              <w:left w:w="15" w:type="dxa"/>
              <w:bottom w:w="15" w:type="dxa"/>
              <w:right w:w="15" w:type="dxa"/>
            </w:tcMar>
            <w:vAlign w:val="center"/>
          </w:tcPr>
          <w:p w:rsidR="00363D3A" w:rsidRDefault="00FD2819">
            <w:pPr>
              <w:spacing w:after="20"/>
              <w:ind w:left="20"/>
              <w:jc w:val="both"/>
            </w:pPr>
            <w:r>
              <w:rPr>
                <w:color w:val="000000"/>
                <w:sz w:val="20"/>
              </w:rPr>
              <w:t>жұлдызқұрттар</w:t>
            </w:r>
          </w:p>
        </w:tc>
        <w:tc>
          <w:tcPr>
            <w:tcW w:w="884" w:type="dxa"/>
            <w:tcMar>
              <w:top w:w="15" w:type="dxa"/>
              <w:left w:w="15" w:type="dxa"/>
              <w:bottom w:w="15" w:type="dxa"/>
              <w:right w:w="15" w:type="dxa"/>
            </w:tcMar>
            <w:vAlign w:val="center"/>
          </w:tcPr>
          <w:p w:rsidR="00363D3A" w:rsidRDefault="00FD2819">
            <w:pPr>
              <w:spacing w:after="20"/>
              <w:ind w:left="20"/>
              <w:jc w:val="both"/>
            </w:pPr>
            <w:r>
              <w:rPr>
                <w:color w:val="000000"/>
                <w:sz w:val="20"/>
              </w:rPr>
              <w:t>жаздық бидай (тауарлық егістер)</w:t>
            </w:r>
          </w:p>
        </w:tc>
        <w:tc>
          <w:tcPr>
            <w:tcW w:w="2059" w:type="dxa"/>
            <w:tcMar>
              <w:top w:w="15" w:type="dxa"/>
              <w:left w:w="15" w:type="dxa"/>
              <w:bottom w:w="15" w:type="dxa"/>
              <w:right w:w="15" w:type="dxa"/>
            </w:tcMar>
            <w:vAlign w:val="center"/>
          </w:tcPr>
          <w:p w:rsidR="00363D3A" w:rsidRDefault="00FD2819">
            <w:pPr>
              <w:spacing w:after="20"/>
              <w:ind w:left="20"/>
              <w:jc w:val="both"/>
            </w:pPr>
            <w:r>
              <w:rPr>
                <w:color w:val="000000"/>
                <w:sz w:val="20"/>
              </w:rPr>
              <w:t>сүттеніп пісу</w:t>
            </w:r>
          </w:p>
        </w:tc>
        <w:tc>
          <w:tcPr>
            <w:tcW w:w="6201" w:type="dxa"/>
            <w:gridSpan w:val="2"/>
            <w:tcMar>
              <w:top w:w="15" w:type="dxa"/>
              <w:left w:w="15" w:type="dxa"/>
              <w:bottom w:w="15" w:type="dxa"/>
              <w:right w:w="15" w:type="dxa"/>
            </w:tcMar>
            <w:vAlign w:val="center"/>
          </w:tcPr>
          <w:p w:rsidR="00363D3A" w:rsidRDefault="00FD2819">
            <w:pPr>
              <w:spacing w:after="20"/>
              <w:ind w:left="20"/>
              <w:jc w:val="both"/>
            </w:pPr>
            <w:r>
              <w:rPr>
                <w:color w:val="000000"/>
                <w:sz w:val="20"/>
              </w:rPr>
              <w:t>салқын ауа райында 100 масаққа 15 жұлдызқұрттан артық, қоңыржай ауа райында 20-дан артық және құрғақшылық ауа райында 30-дан артық</w:t>
            </w:r>
          </w:p>
        </w:tc>
      </w:tr>
      <w:tr w:rsidR="00363D3A" w:rsidTr="00120E84">
        <w:trPr>
          <w:gridAfter w:val="1"/>
          <w:wAfter w:w="80" w:type="dxa"/>
          <w:trHeight w:val="30"/>
        </w:trPr>
        <w:tc>
          <w:tcPr>
            <w:tcW w:w="0" w:type="auto"/>
            <w:vMerge/>
          </w:tcPr>
          <w:p w:rsidR="00363D3A" w:rsidRDefault="00363D3A"/>
        </w:tc>
        <w:tc>
          <w:tcPr>
            <w:tcW w:w="0" w:type="auto"/>
            <w:vMerge/>
          </w:tcPr>
          <w:p w:rsidR="00363D3A" w:rsidRDefault="00363D3A"/>
        </w:tc>
        <w:tc>
          <w:tcPr>
            <w:tcW w:w="804" w:type="dxa"/>
            <w:tcMar>
              <w:top w:w="15" w:type="dxa"/>
              <w:left w:w="15" w:type="dxa"/>
              <w:bottom w:w="15" w:type="dxa"/>
              <w:right w:w="15" w:type="dxa"/>
            </w:tcMar>
            <w:vAlign w:val="center"/>
          </w:tcPr>
          <w:p w:rsidR="00363D3A" w:rsidRDefault="00FD2819">
            <w:pPr>
              <w:spacing w:after="20"/>
              <w:ind w:left="20"/>
              <w:jc w:val="both"/>
            </w:pPr>
            <w:r>
              <w:rPr>
                <w:color w:val="000000"/>
                <w:sz w:val="20"/>
              </w:rPr>
              <w:t>жұлдызқұрттар</w:t>
            </w:r>
          </w:p>
        </w:tc>
        <w:tc>
          <w:tcPr>
            <w:tcW w:w="884" w:type="dxa"/>
            <w:tcMar>
              <w:top w:w="15" w:type="dxa"/>
              <w:left w:w="15" w:type="dxa"/>
              <w:bottom w:w="15" w:type="dxa"/>
              <w:right w:w="15" w:type="dxa"/>
            </w:tcMar>
            <w:vAlign w:val="center"/>
          </w:tcPr>
          <w:p w:rsidR="00363D3A" w:rsidRDefault="00FD2819">
            <w:pPr>
              <w:spacing w:after="20"/>
              <w:ind w:left="20"/>
              <w:jc w:val="both"/>
            </w:pPr>
            <w:r>
              <w:rPr>
                <w:color w:val="000000"/>
                <w:sz w:val="20"/>
              </w:rPr>
              <w:t>жаздық бидай (тұқымдық егістер)</w:t>
            </w:r>
          </w:p>
        </w:tc>
        <w:tc>
          <w:tcPr>
            <w:tcW w:w="2059" w:type="dxa"/>
            <w:tcMar>
              <w:top w:w="15" w:type="dxa"/>
              <w:left w:w="15" w:type="dxa"/>
              <w:bottom w:w="15" w:type="dxa"/>
              <w:right w:w="15" w:type="dxa"/>
            </w:tcMar>
            <w:vAlign w:val="center"/>
          </w:tcPr>
          <w:p w:rsidR="00363D3A" w:rsidRDefault="00FD2819">
            <w:pPr>
              <w:spacing w:after="20"/>
              <w:ind w:left="20"/>
              <w:jc w:val="both"/>
            </w:pPr>
            <w:r>
              <w:rPr>
                <w:color w:val="000000"/>
                <w:sz w:val="20"/>
              </w:rPr>
              <w:t>сүттеніп пісу</w:t>
            </w:r>
          </w:p>
        </w:tc>
        <w:tc>
          <w:tcPr>
            <w:tcW w:w="6201" w:type="dxa"/>
            <w:gridSpan w:val="2"/>
            <w:tcMar>
              <w:top w:w="15" w:type="dxa"/>
              <w:left w:w="15" w:type="dxa"/>
              <w:bottom w:w="15" w:type="dxa"/>
              <w:right w:w="15" w:type="dxa"/>
            </w:tcMar>
            <w:vAlign w:val="center"/>
          </w:tcPr>
          <w:p w:rsidR="00363D3A" w:rsidRDefault="00FD2819">
            <w:pPr>
              <w:spacing w:after="20"/>
              <w:ind w:left="20"/>
              <w:jc w:val="both"/>
            </w:pPr>
            <w:r>
              <w:rPr>
                <w:color w:val="000000"/>
                <w:sz w:val="20"/>
              </w:rPr>
              <w:t>жоғарыдағы көрсетілген өлшемшарттар 2 есеге төмен</w:t>
            </w:r>
          </w:p>
        </w:tc>
      </w:tr>
      <w:tr w:rsidR="00363D3A" w:rsidTr="00120E84">
        <w:trPr>
          <w:gridAfter w:val="1"/>
          <w:wAfter w:w="80" w:type="dxa"/>
          <w:trHeight w:val="30"/>
        </w:trPr>
        <w:tc>
          <w:tcPr>
            <w:tcW w:w="924" w:type="dxa"/>
            <w:vMerge w:val="restart"/>
            <w:tcMar>
              <w:top w:w="15" w:type="dxa"/>
              <w:left w:w="15" w:type="dxa"/>
              <w:bottom w:w="15" w:type="dxa"/>
              <w:right w:w="15" w:type="dxa"/>
            </w:tcMar>
            <w:vAlign w:val="center"/>
          </w:tcPr>
          <w:p w:rsidR="00363D3A" w:rsidRDefault="00FD2819">
            <w:pPr>
              <w:spacing w:after="20"/>
              <w:ind w:left="20"/>
              <w:jc w:val="both"/>
            </w:pPr>
            <w:r>
              <w:rPr>
                <w:color w:val="000000"/>
                <w:sz w:val="20"/>
              </w:rPr>
              <w:t>138</w:t>
            </w:r>
          </w:p>
        </w:tc>
        <w:tc>
          <w:tcPr>
            <w:tcW w:w="1428" w:type="dxa"/>
            <w:vMerge w:val="restart"/>
            <w:tcMar>
              <w:top w:w="15" w:type="dxa"/>
              <w:left w:w="15" w:type="dxa"/>
              <w:bottom w:w="15" w:type="dxa"/>
              <w:right w:w="15" w:type="dxa"/>
            </w:tcMar>
            <w:vAlign w:val="center"/>
          </w:tcPr>
          <w:p w:rsidR="00363D3A" w:rsidRDefault="00FD2819">
            <w:pPr>
              <w:spacing w:after="20"/>
              <w:ind w:left="20"/>
              <w:jc w:val="both"/>
            </w:pPr>
            <w:r>
              <w:rPr>
                <w:color w:val="000000"/>
                <w:sz w:val="20"/>
              </w:rPr>
              <w:t>Зиянды бақашық</w:t>
            </w:r>
          </w:p>
        </w:tc>
        <w:tc>
          <w:tcPr>
            <w:tcW w:w="804" w:type="dxa"/>
            <w:tcMar>
              <w:top w:w="15" w:type="dxa"/>
              <w:left w:w="15" w:type="dxa"/>
              <w:bottom w:w="15" w:type="dxa"/>
              <w:right w:w="15" w:type="dxa"/>
            </w:tcMar>
            <w:vAlign w:val="center"/>
          </w:tcPr>
          <w:p w:rsidR="00363D3A" w:rsidRDefault="00FD2819">
            <w:pPr>
              <w:spacing w:after="20"/>
              <w:ind w:left="20"/>
              <w:jc w:val="both"/>
            </w:pPr>
            <w:r>
              <w:rPr>
                <w:color w:val="000000"/>
                <w:sz w:val="20"/>
              </w:rPr>
              <w:t xml:space="preserve">қыстаған </w:t>
            </w:r>
            <w:r>
              <w:rPr>
                <w:color w:val="000000"/>
                <w:sz w:val="20"/>
              </w:rPr>
              <w:lastRenderedPageBreak/>
              <w:t>қандалалар</w:t>
            </w:r>
          </w:p>
        </w:tc>
        <w:tc>
          <w:tcPr>
            <w:tcW w:w="884" w:type="dxa"/>
            <w:tcMar>
              <w:top w:w="15" w:type="dxa"/>
              <w:left w:w="15" w:type="dxa"/>
              <w:bottom w:w="15" w:type="dxa"/>
              <w:right w:w="15" w:type="dxa"/>
            </w:tcMar>
            <w:vAlign w:val="center"/>
          </w:tcPr>
          <w:p w:rsidR="00363D3A" w:rsidRDefault="00FD2819">
            <w:pPr>
              <w:spacing w:after="20"/>
              <w:ind w:left="20"/>
              <w:jc w:val="both"/>
            </w:pPr>
            <w:r>
              <w:rPr>
                <w:color w:val="000000"/>
                <w:sz w:val="20"/>
              </w:rPr>
              <w:lastRenderedPageBreak/>
              <w:t xml:space="preserve">күздік </w:t>
            </w:r>
            <w:r>
              <w:rPr>
                <w:color w:val="000000"/>
                <w:sz w:val="20"/>
              </w:rPr>
              <w:lastRenderedPageBreak/>
              <w:t>(жаздық) бидай</w:t>
            </w:r>
          </w:p>
        </w:tc>
        <w:tc>
          <w:tcPr>
            <w:tcW w:w="2059" w:type="dxa"/>
            <w:tcMar>
              <w:top w:w="15" w:type="dxa"/>
              <w:left w:w="15" w:type="dxa"/>
              <w:bottom w:w="15" w:type="dxa"/>
              <w:right w:w="15" w:type="dxa"/>
            </w:tcMar>
            <w:vAlign w:val="center"/>
          </w:tcPr>
          <w:p w:rsidR="00363D3A" w:rsidRDefault="00FD2819">
            <w:pPr>
              <w:spacing w:after="20"/>
              <w:ind w:left="20"/>
              <w:jc w:val="both"/>
            </w:pPr>
            <w:r>
              <w:rPr>
                <w:color w:val="000000"/>
                <w:sz w:val="20"/>
              </w:rPr>
              <w:lastRenderedPageBreak/>
              <w:t>түптену</w:t>
            </w:r>
          </w:p>
        </w:tc>
        <w:tc>
          <w:tcPr>
            <w:tcW w:w="6201" w:type="dxa"/>
            <w:gridSpan w:val="2"/>
            <w:tcMar>
              <w:top w:w="15" w:type="dxa"/>
              <w:left w:w="15" w:type="dxa"/>
              <w:bottom w:w="15" w:type="dxa"/>
              <w:right w:w="15" w:type="dxa"/>
            </w:tcMar>
            <w:vAlign w:val="center"/>
          </w:tcPr>
          <w:p w:rsidR="00363D3A" w:rsidRDefault="00FD2819">
            <w:pPr>
              <w:spacing w:after="20"/>
              <w:ind w:left="20"/>
              <w:jc w:val="both"/>
            </w:pPr>
            <w:r>
              <w:rPr>
                <w:color w:val="000000"/>
                <w:sz w:val="20"/>
              </w:rPr>
              <w:t xml:space="preserve">1 шаршы метрге 1-2 қыстаған </w:t>
            </w:r>
            <w:r>
              <w:rPr>
                <w:color w:val="000000"/>
                <w:sz w:val="20"/>
              </w:rPr>
              <w:lastRenderedPageBreak/>
              <w:t>қандала, құрғақшылық жылдары бұл көрсеткіш 2 есеге (0,5-1,0) төмендейді</w:t>
            </w:r>
          </w:p>
        </w:tc>
      </w:tr>
      <w:tr w:rsidR="00363D3A" w:rsidTr="00120E84">
        <w:trPr>
          <w:gridAfter w:val="1"/>
          <w:wAfter w:w="80" w:type="dxa"/>
          <w:trHeight w:val="30"/>
        </w:trPr>
        <w:tc>
          <w:tcPr>
            <w:tcW w:w="0" w:type="auto"/>
            <w:vMerge/>
          </w:tcPr>
          <w:p w:rsidR="00363D3A" w:rsidRDefault="00363D3A"/>
        </w:tc>
        <w:tc>
          <w:tcPr>
            <w:tcW w:w="0" w:type="auto"/>
            <w:vMerge/>
          </w:tcPr>
          <w:p w:rsidR="00363D3A" w:rsidRDefault="00363D3A"/>
        </w:tc>
        <w:tc>
          <w:tcPr>
            <w:tcW w:w="804" w:type="dxa"/>
            <w:tcMar>
              <w:top w:w="15" w:type="dxa"/>
              <w:left w:w="15" w:type="dxa"/>
              <w:bottom w:w="15" w:type="dxa"/>
              <w:right w:w="15" w:type="dxa"/>
            </w:tcMar>
            <w:vAlign w:val="center"/>
          </w:tcPr>
          <w:p w:rsidR="00363D3A" w:rsidRDefault="00FD2819">
            <w:pPr>
              <w:spacing w:after="20"/>
              <w:ind w:left="20"/>
              <w:jc w:val="both"/>
            </w:pPr>
            <w:r>
              <w:rPr>
                <w:color w:val="000000"/>
                <w:sz w:val="20"/>
              </w:rPr>
              <w:t>дернәсілдер</w:t>
            </w:r>
          </w:p>
        </w:tc>
        <w:tc>
          <w:tcPr>
            <w:tcW w:w="884" w:type="dxa"/>
            <w:tcMar>
              <w:top w:w="15" w:type="dxa"/>
              <w:left w:w="15" w:type="dxa"/>
              <w:bottom w:w="15" w:type="dxa"/>
              <w:right w:w="15" w:type="dxa"/>
            </w:tcMar>
            <w:vAlign w:val="center"/>
          </w:tcPr>
          <w:p w:rsidR="00363D3A" w:rsidRDefault="00FD2819">
            <w:pPr>
              <w:spacing w:after="20"/>
              <w:ind w:left="20"/>
              <w:jc w:val="both"/>
            </w:pPr>
            <w:r>
              <w:rPr>
                <w:color w:val="000000"/>
                <w:sz w:val="20"/>
              </w:rPr>
              <w:t>жаздық бидай</w:t>
            </w:r>
          </w:p>
        </w:tc>
        <w:tc>
          <w:tcPr>
            <w:tcW w:w="2059" w:type="dxa"/>
            <w:tcMar>
              <w:top w:w="15" w:type="dxa"/>
              <w:left w:w="15" w:type="dxa"/>
              <w:bottom w:w="15" w:type="dxa"/>
              <w:right w:w="15" w:type="dxa"/>
            </w:tcMar>
            <w:vAlign w:val="center"/>
          </w:tcPr>
          <w:p w:rsidR="00363D3A" w:rsidRDefault="00FD2819">
            <w:pPr>
              <w:spacing w:after="20"/>
              <w:ind w:left="20"/>
              <w:jc w:val="both"/>
            </w:pPr>
            <w:r>
              <w:rPr>
                <w:color w:val="000000"/>
                <w:sz w:val="20"/>
              </w:rPr>
              <w:t>гүлдеу-дән толысудың басы</w:t>
            </w:r>
          </w:p>
        </w:tc>
        <w:tc>
          <w:tcPr>
            <w:tcW w:w="6201" w:type="dxa"/>
            <w:gridSpan w:val="2"/>
            <w:tcMar>
              <w:top w:w="15" w:type="dxa"/>
              <w:left w:w="15" w:type="dxa"/>
              <w:bottom w:w="15" w:type="dxa"/>
              <w:right w:w="15" w:type="dxa"/>
            </w:tcMar>
            <w:vAlign w:val="center"/>
          </w:tcPr>
          <w:p w:rsidR="00363D3A" w:rsidRDefault="00FD2819">
            <w:pPr>
              <w:spacing w:after="20"/>
              <w:ind w:left="20"/>
              <w:jc w:val="both"/>
            </w:pPr>
            <w:r>
              <w:rPr>
                <w:color w:val="000000"/>
                <w:sz w:val="20"/>
              </w:rPr>
              <w:t>1 шаршы метрге 5 дернәсіл</w:t>
            </w:r>
          </w:p>
        </w:tc>
      </w:tr>
      <w:tr w:rsidR="00363D3A" w:rsidTr="00120E84">
        <w:trPr>
          <w:gridAfter w:val="1"/>
          <w:wAfter w:w="80" w:type="dxa"/>
          <w:trHeight w:val="30"/>
        </w:trPr>
        <w:tc>
          <w:tcPr>
            <w:tcW w:w="0" w:type="auto"/>
            <w:vMerge/>
          </w:tcPr>
          <w:p w:rsidR="00363D3A" w:rsidRDefault="00363D3A"/>
        </w:tc>
        <w:tc>
          <w:tcPr>
            <w:tcW w:w="0" w:type="auto"/>
            <w:vMerge/>
          </w:tcPr>
          <w:p w:rsidR="00363D3A" w:rsidRDefault="00363D3A"/>
        </w:tc>
        <w:tc>
          <w:tcPr>
            <w:tcW w:w="804" w:type="dxa"/>
            <w:tcMar>
              <w:top w:w="15" w:type="dxa"/>
              <w:left w:w="15" w:type="dxa"/>
              <w:bottom w:w="15" w:type="dxa"/>
              <w:right w:w="15" w:type="dxa"/>
            </w:tcMar>
            <w:vAlign w:val="center"/>
          </w:tcPr>
          <w:p w:rsidR="00363D3A" w:rsidRDefault="00FD2819">
            <w:pPr>
              <w:spacing w:after="20"/>
              <w:ind w:left="20"/>
              <w:jc w:val="both"/>
            </w:pPr>
            <w:r>
              <w:rPr>
                <w:color w:val="000000"/>
                <w:sz w:val="20"/>
              </w:rPr>
              <w:t>дернәсілдер</w:t>
            </w:r>
          </w:p>
        </w:tc>
        <w:tc>
          <w:tcPr>
            <w:tcW w:w="884" w:type="dxa"/>
            <w:tcMar>
              <w:top w:w="15" w:type="dxa"/>
              <w:left w:w="15" w:type="dxa"/>
              <w:bottom w:w="15" w:type="dxa"/>
              <w:right w:w="15" w:type="dxa"/>
            </w:tcMar>
            <w:vAlign w:val="center"/>
          </w:tcPr>
          <w:p w:rsidR="00363D3A" w:rsidRDefault="00FD2819">
            <w:pPr>
              <w:spacing w:after="20"/>
              <w:ind w:left="20"/>
              <w:jc w:val="both"/>
            </w:pPr>
            <w:r>
              <w:rPr>
                <w:color w:val="000000"/>
                <w:sz w:val="20"/>
              </w:rPr>
              <w:t>жаздық бидай</w:t>
            </w:r>
          </w:p>
        </w:tc>
        <w:tc>
          <w:tcPr>
            <w:tcW w:w="2059" w:type="dxa"/>
            <w:tcMar>
              <w:top w:w="15" w:type="dxa"/>
              <w:left w:w="15" w:type="dxa"/>
              <w:bottom w:w="15" w:type="dxa"/>
              <w:right w:w="15" w:type="dxa"/>
            </w:tcMar>
            <w:vAlign w:val="center"/>
          </w:tcPr>
          <w:p w:rsidR="00363D3A" w:rsidRDefault="00FD2819">
            <w:pPr>
              <w:spacing w:after="20"/>
              <w:ind w:left="20"/>
              <w:jc w:val="both"/>
            </w:pPr>
            <w:r>
              <w:rPr>
                <w:color w:val="000000"/>
                <w:sz w:val="20"/>
              </w:rPr>
              <w:t>сүттеніп пісу</w:t>
            </w:r>
          </w:p>
        </w:tc>
        <w:tc>
          <w:tcPr>
            <w:tcW w:w="6201" w:type="dxa"/>
            <w:gridSpan w:val="2"/>
            <w:tcMar>
              <w:top w:w="15" w:type="dxa"/>
              <w:left w:w="15" w:type="dxa"/>
              <w:bottom w:w="15" w:type="dxa"/>
              <w:right w:w="15" w:type="dxa"/>
            </w:tcMar>
            <w:vAlign w:val="center"/>
          </w:tcPr>
          <w:p w:rsidR="00363D3A" w:rsidRDefault="00FD2819">
            <w:pPr>
              <w:spacing w:after="20"/>
              <w:ind w:left="20"/>
              <w:jc w:val="both"/>
            </w:pPr>
            <w:r>
              <w:rPr>
                <w:color w:val="000000"/>
                <w:sz w:val="20"/>
              </w:rPr>
              <w:t>1 шаршы метрге 2 дернәсіл</w:t>
            </w:r>
          </w:p>
        </w:tc>
      </w:tr>
      <w:tr w:rsidR="00363D3A" w:rsidTr="00120E84">
        <w:trPr>
          <w:gridAfter w:val="1"/>
          <w:wAfter w:w="80" w:type="dxa"/>
          <w:trHeight w:val="30"/>
        </w:trPr>
        <w:tc>
          <w:tcPr>
            <w:tcW w:w="924" w:type="dxa"/>
            <w:tcMar>
              <w:top w:w="15" w:type="dxa"/>
              <w:left w:w="15" w:type="dxa"/>
              <w:bottom w:w="15" w:type="dxa"/>
              <w:right w:w="15" w:type="dxa"/>
            </w:tcMar>
            <w:vAlign w:val="center"/>
          </w:tcPr>
          <w:p w:rsidR="00363D3A" w:rsidRDefault="00FD2819">
            <w:pPr>
              <w:spacing w:after="20"/>
              <w:ind w:left="20"/>
              <w:jc w:val="both"/>
            </w:pPr>
            <w:r>
              <w:rPr>
                <w:color w:val="000000"/>
                <w:sz w:val="20"/>
              </w:rPr>
              <w:t>139</w:t>
            </w:r>
          </w:p>
        </w:tc>
        <w:tc>
          <w:tcPr>
            <w:tcW w:w="1428" w:type="dxa"/>
            <w:tcMar>
              <w:top w:w="15" w:type="dxa"/>
              <w:left w:w="15" w:type="dxa"/>
              <w:bottom w:w="15" w:type="dxa"/>
              <w:right w:w="15" w:type="dxa"/>
            </w:tcMar>
            <w:vAlign w:val="center"/>
          </w:tcPr>
          <w:p w:rsidR="00363D3A" w:rsidRDefault="00FD2819">
            <w:pPr>
              <w:spacing w:after="20"/>
              <w:ind w:left="20"/>
              <w:jc w:val="both"/>
            </w:pPr>
            <w:r>
              <w:rPr>
                <w:color w:val="000000"/>
                <w:sz w:val="20"/>
              </w:rPr>
              <w:t>Астық қоңыздары: кузька қоңызы, әдемі қоңыз, айқышты қоңыз</w:t>
            </w:r>
          </w:p>
        </w:tc>
        <w:tc>
          <w:tcPr>
            <w:tcW w:w="804" w:type="dxa"/>
            <w:tcMar>
              <w:top w:w="15" w:type="dxa"/>
              <w:left w:w="15" w:type="dxa"/>
              <w:bottom w:w="15" w:type="dxa"/>
              <w:right w:w="15" w:type="dxa"/>
            </w:tcMar>
            <w:vAlign w:val="center"/>
          </w:tcPr>
          <w:p w:rsidR="00363D3A" w:rsidRDefault="00FD2819">
            <w:pPr>
              <w:spacing w:after="20"/>
              <w:ind w:left="20"/>
              <w:jc w:val="both"/>
            </w:pPr>
            <w:r>
              <w:rPr>
                <w:color w:val="000000"/>
                <w:sz w:val="20"/>
              </w:rPr>
              <w:t>имаго</w:t>
            </w:r>
          </w:p>
        </w:tc>
        <w:tc>
          <w:tcPr>
            <w:tcW w:w="884" w:type="dxa"/>
            <w:tcMar>
              <w:top w:w="15" w:type="dxa"/>
              <w:left w:w="15" w:type="dxa"/>
              <w:bottom w:w="15" w:type="dxa"/>
              <w:right w:w="15" w:type="dxa"/>
            </w:tcMar>
            <w:vAlign w:val="center"/>
          </w:tcPr>
          <w:p w:rsidR="00363D3A" w:rsidRDefault="00FD2819">
            <w:pPr>
              <w:spacing w:after="20"/>
              <w:ind w:left="20"/>
              <w:jc w:val="both"/>
            </w:pPr>
            <w:r>
              <w:rPr>
                <w:color w:val="000000"/>
                <w:sz w:val="20"/>
              </w:rPr>
              <w:t>жаздық бидай</w:t>
            </w:r>
          </w:p>
        </w:tc>
        <w:tc>
          <w:tcPr>
            <w:tcW w:w="2059" w:type="dxa"/>
            <w:tcMar>
              <w:top w:w="15" w:type="dxa"/>
              <w:left w:w="15" w:type="dxa"/>
              <w:bottom w:w="15" w:type="dxa"/>
              <w:right w:w="15" w:type="dxa"/>
            </w:tcMar>
            <w:vAlign w:val="center"/>
          </w:tcPr>
          <w:p w:rsidR="00363D3A" w:rsidRDefault="00FD2819">
            <w:pPr>
              <w:spacing w:after="20"/>
              <w:ind w:left="20"/>
              <w:jc w:val="both"/>
            </w:pPr>
            <w:r>
              <w:rPr>
                <w:color w:val="000000"/>
                <w:sz w:val="20"/>
              </w:rPr>
              <w:t>гүлдеу-дән толысудың басы</w:t>
            </w:r>
          </w:p>
        </w:tc>
        <w:tc>
          <w:tcPr>
            <w:tcW w:w="6201" w:type="dxa"/>
            <w:gridSpan w:val="2"/>
            <w:tcMar>
              <w:top w:w="15" w:type="dxa"/>
              <w:left w:w="15" w:type="dxa"/>
              <w:bottom w:w="15" w:type="dxa"/>
              <w:right w:w="15" w:type="dxa"/>
            </w:tcMar>
            <w:vAlign w:val="center"/>
          </w:tcPr>
          <w:p w:rsidR="00363D3A" w:rsidRDefault="00FD2819">
            <w:pPr>
              <w:spacing w:after="20"/>
              <w:ind w:left="20"/>
              <w:jc w:val="both"/>
            </w:pPr>
            <w:r>
              <w:rPr>
                <w:color w:val="000000"/>
                <w:sz w:val="20"/>
              </w:rPr>
              <w:t>1 шаршы метрге 3 қоңыздан артық</w:t>
            </w:r>
          </w:p>
        </w:tc>
      </w:tr>
      <w:tr w:rsidR="00363D3A" w:rsidTr="00120E84">
        <w:trPr>
          <w:gridAfter w:val="1"/>
          <w:wAfter w:w="80" w:type="dxa"/>
          <w:trHeight w:val="30"/>
        </w:trPr>
        <w:tc>
          <w:tcPr>
            <w:tcW w:w="924" w:type="dxa"/>
            <w:tcMar>
              <w:top w:w="15" w:type="dxa"/>
              <w:left w:w="15" w:type="dxa"/>
              <w:bottom w:w="15" w:type="dxa"/>
              <w:right w:w="15" w:type="dxa"/>
            </w:tcMar>
            <w:vAlign w:val="center"/>
          </w:tcPr>
          <w:p w:rsidR="00363D3A" w:rsidRDefault="00FD2819">
            <w:pPr>
              <w:spacing w:after="20"/>
              <w:ind w:left="20"/>
              <w:jc w:val="both"/>
            </w:pPr>
            <w:r>
              <w:rPr>
                <w:color w:val="000000"/>
                <w:sz w:val="20"/>
              </w:rPr>
              <w:t>140</w:t>
            </w:r>
          </w:p>
        </w:tc>
        <w:tc>
          <w:tcPr>
            <w:tcW w:w="1428" w:type="dxa"/>
            <w:tcMar>
              <w:top w:w="15" w:type="dxa"/>
              <w:left w:w="15" w:type="dxa"/>
              <w:bottom w:w="15" w:type="dxa"/>
              <w:right w:w="15" w:type="dxa"/>
            </w:tcMar>
            <w:vAlign w:val="center"/>
          </w:tcPr>
          <w:p w:rsidR="00363D3A" w:rsidRDefault="00FD2819">
            <w:pPr>
              <w:spacing w:after="20"/>
              <w:ind w:left="20"/>
              <w:jc w:val="both"/>
            </w:pPr>
            <w:r>
              <w:rPr>
                <w:color w:val="000000"/>
                <w:sz w:val="20"/>
              </w:rPr>
              <w:t>Гессен шыбыны</w:t>
            </w:r>
          </w:p>
        </w:tc>
        <w:tc>
          <w:tcPr>
            <w:tcW w:w="804" w:type="dxa"/>
            <w:tcMar>
              <w:top w:w="15" w:type="dxa"/>
              <w:left w:w="15" w:type="dxa"/>
              <w:bottom w:w="15" w:type="dxa"/>
              <w:right w:w="15" w:type="dxa"/>
            </w:tcMar>
            <w:vAlign w:val="center"/>
          </w:tcPr>
          <w:p w:rsidR="00363D3A" w:rsidRDefault="00FD2819">
            <w:pPr>
              <w:spacing w:after="20"/>
              <w:ind w:left="20"/>
              <w:jc w:val="both"/>
            </w:pPr>
            <w:r>
              <w:rPr>
                <w:color w:val="000000"/>
                <w:sz w:val="20"/>
              </w:rPr>
              <w:t>пупарий</w:t>
            </w:r>
          </w:p>
        </w:tc>
        <w:tc>
          <w:tcPr>
            <w:tcW w:w="884" w:type="dxa"/>
            <w:tcMar>
              <w:top w:w="15" w:type="dxa"/>
              <w:left w:w="15" w:type="dxa"/>
              <w:bottom w:w="15" w:type="dxa"/>
              <w:right w:w="15" w:type="dxa"/>
            </w:tcMar>
            <w:vAlign w:val="center"/>
          </w:tcPr>
          <w:p w:rsidR="00363D3A" w:rsidRDefault="00FD2819">
            <w:pPr>
              <w:spacing w:after="20"/>
              <w:ind w:left="20"/>
              <w:jc w:val="both"/>
            </w:pPr>
            <w:r>
              <w:rPr>
                <w:color w:val="000000"/>
                <w:sz w:val="20"/>
              </w:rPr>
              <w:t>бидай танабы (аңыз)</w:t>
            </w:r>
          </w:p>
        </w:tc>
        <w:tc>
          <w:tcPr>
            <w:tcW w:w="2059" w:type="dxa"/>
            <w:tcMar>
              <w:top w:w="15" w:type="dxa"/>
              <w:left w:w="15" w:type="dxa"/>
              <w:bottom w:w="15" w:type="dxa"/>
              <w:right w:w="15" w:type="dxa"/>
            </w:tcMar>
            <w:vAlign w:val="center"/>
          </w:tcPr>
          <w:p w:rsidR="00363D3A" w:rsidRDefault="00FD2819">
            <w:pPr>
              <w:spacing w:after="20"/>
              <w:ind w:left="20"/>
              <w:jc w:val="both"/>
            </w:pPr>
            <w:r>
              <w:rPr>
                <w:color w:val="000000"/>
                <w:sz w:val="20"/>
              </w:rPr>
              <w:t>егуге дейін</w:t>
            </w:r>
          </w:p>
        </w:tc>
        <w:tc>
          <w:tcPr>
            <w:tcW w:w="6201" w:type="dxa"/>
            <w:gridSpan w:val="2"/>
            <w:tcMar>
              <w:top w:w="15" w:type="dxa"/>
              <w:left w:w="15" w:type="dxa"/>
              <w:bottom w:w="15" w:type="dxa"/>
              <w:right w:w="15" w:type="dxa"/>
            </w:tcMar>
            <w:vAlign w:val="center"/>
          </w:tcPr>
          <w:p w:rsidR="00363D3A" w:rsidRDefault="00FD2819">
            <w:pPr>
              <w:spacing w:after="20"/>
              <w:ind w:left="20"/>
              <w:jc w:val="both"/>
            </w:pPr>
            <w:r>
              <w:rPr>
                <w:color w:val="000000"/>
                <w:sz w:val="20"/>
              </w:rPr>
              <w:t>1 шаршы метрге өмір сүруге қабілетті 5-10 және одан да көп пупарий</w:t>
            </w:r>
          </w:p>
        </w:tc>
      </w:tr>
      <w:tr w:rsidR="00363D3A" w:rsidTr="00120E84">
        <w:trPr>
          <w:gridAfter w:val="1"/>
          <w:wAfter w:w="80" w:type="dxa"/>
          <w:trHeight w:val="30"/>
        </w:trPr>
        <w:tc>
          <w:tcPr>
            <w:tcW w:w="924" w:type="dxa"/>
            <w:tcMar>
              <w:top w:w="15" w:type="dxa"/>
              <w:left w:w="15" w:type="dxa"/>
              <w:bottom w:w="15" w:type="dxa"/>
              <w:right w:w="15" w:type="dxa"/>
            </w:tcMar>
            <w:vAlign w:val="center"/>
          </w:tcPr>
          <w:p w:rsidR="00363D3A" w:rsidRDefault="00FD2819">
            <w:pPr>
              <w:spacing w:after="20"/>
              <w:ind w:left="20"/>
              <w:jc w:val="both"/>
            </w:pPr>
            <w:r>
              <w:rPr>
                <w:color w:val="000000"/>
                <w:sz w:val="20"/>
              </w:rPr>
              <w:t>141</w:t>
            </w:r>
          </w:p>
        </w:tc>
        <w:tc>
          <w:tcPr>
            <w:tcW w:w="1428" w:type="dxa"/>
            <w:tcMar>
              <w:top w:w="15" w:type="dxa"/>
              <w:left w:w="15" w:type="dxa"/>
              <w:bottom w:w="15" w:type="dxa"/>
              <w:right w:w="15" w:type="dxa"/>
            </w:tcMar>
            <w:vAlign w:val="center"/>
          </w:tcPr>
          <w:p w:rsidR="00363D3A" w:rsidRDefault="00FD2819">
            <w:pPr>
              <w:spacing w:after="20"/>
              <w:ind w:left="20"/>
              <w:jc w:val="both"/>
            </w:pPr>
            <w:r>
              <w:rPr>
                <w:color w:val="000000"/>
                <w:sz w:val="20"/>
              </w:rPr>
              <w:t>Гессен шыбыны</w:t>
            </w:r>
          </w:p>
        </w:tc>
        <w:tc>
          <w:tcPr>
            <w:tcW w:w="804" w:type="dxa"/>
            <w:tcMar>
              <w:top w:w="15" w:type="dxa"/>
              <w:left w:w="15" w:type="dxa"/>
              <w:bottom w:w="15" w:type="dxa"/>
              <w:right w:w="15" w:type="dxa"/>
            </w:tcMar>
            <w:vAlign w:val="center"/>
          </w:tcPr>
          <w:p w:rsidR="00363D3A" w:rsidRDefault="00FD2819">
            <w:pPr>
              <w:spacing w:after="20"/>
              <w:ind w:left="20"/>
              <w:jc w:val="both"/>
            </w:pPr>
            <w:r>
              <w:rPr>
                <w:color w:val="000000"/>
                <w:sz w:val="20"/>
              </w:rPr>
              <w:t>жұмыртқа</w:t>
            </w:r>
          </w:p>
        </w:tc>
        <w:tc>
          <w:tcPr>
            <w:tcW w:w="884" w:type="dxa"/>
            <w:tcMar>
              <w:top w:w="15" w:type="dxa"/>
              <w:left w:w="15" w:type="dxa"/>
              <w:bottom w:w="15" w:type="dxa"/>
              <w:right w:w="15" w:type="dxa"/>
            </w:tcMar>
            <w:vAlign w:val="center"/>
          </w:tcPr>
          <w:p w:rsidR="00363D3A" w:rsidRDefault="00FD2819">
            <w:pPr>
              <w:spacing w:after="20"/>
              <w:ind w:left="20"/>
              <w:jc w:val="both"/>
            </w:pPr>
            <w:r>
              <w:rPr>
                <w:color w:val="000000"/>
                <w:sz w:val="20"/>
              </w:rPr>
              <w:t>жаздық бидай</w:t>
            </w:r>
          </w:p>
        </w:tc>
        <w:tc>
          <w:tcPr>
            <w:tcW w:w="2059" w:type="dxa"/>
            <w:tcMar>
              <w:top w:w="15" w:type="dxa"/>
              <w:left w:w="15" w:type="dxa"/>
              <w:bottom w:w="15" w:type="dxa"/>
              <w:right w:w="15" w:type="dxa"/>
            </w:tcMar>
            <w:vAlign w:val="center"/>
          </w:tcPr>
          <w:p w:rsidR="00363D3A" w:rsidRDefault="00FD2819">
            <w:pPr>
              <w:spacing w:after="20"/>
              <w:ind w:left="20"/>
              <w:jc w:val="both"/>
            </w:pPr>
            <w:r>
              <w:rPr>
                <w:color w:val="000000"/>
                <w:sz w:val="20"/>
              </w:rPr>
              <w:t>толық өскін - түптену</w:t>
            </w:r>
          </w:p>
        </w:tc>
        <w:tc>
          <w:tcPr>
            <w:tcW w:w="6201" w:type="dxa"/>
            <w:gridSpan w:val="2"/>
            <w:tcMar>
              <w:top w:w="15" w:type="dxa"/>
              <w:left w:w="15" w:type="dxa"/>
              <w:bottom w:w="15" w:type="dxa"/>
              <w:right w:w="15" w:type="dxa"/>
            </w:tcMar>
            <w:vAlign w:val="center"/>
          </w:tcPr>
          <w:p w:rsidR="00363D3A" w:rsidRDefault="00FD2819">
            <w:pPr>
              <w:spacing w:after="20"/>
              <w:ind w:left="20"/>
              <w:jc w:val="both"/>
            </w:pPr>
            <w:r>
              <w:rPr>
                <w:color w:val="000000"/>
                <w:sz w:val="20"/>
              </w:rPr>
              <w:t>30 %-дан астам жұмыртқалар жайлаған өсімдіктер</w:t>
            </w:r>
          </w:p>
        </w:tc>
      </w:tr>
      <w:tr w:rsidR="00363D3A" w:rsidTr="00120E84">
        <w:trPr>
          <w:gridAfter w:val="1"/>
          <w:wAfter w:w="80" w:type="dxa"/>
          <w:trHeight w:val="30"/>
        </w:trPr>
        <w:tc>
          <w:tcPr>
            <w:tcW w:w="924" w:type="dxa"/>
            <w:tcMar>
              <w:top w:w="15" w:type="dxa"/>
              <w:left w:w="15" w:type="dxa"/>
              <w:bottom w:w="15" w:type="dxa"/>
              <w:right w:w="15" w:type="dxa"/>
            </w:tcMar>
            <w:vAlign w:val="center"/>
          </w:tcPr>
          <w:p w:rsidR="00363D3A" w:rsidRDefault="00FD2819">
            <w:pPr>
              <w:spacing w:after="20"/>
              <w:ind w:left="20"/>
              <w:jc w:val="both"/>
            </w:pPr>
            <w:r>
              <w:rPr>
                <w:color w:val="000000"/>
                <w:sz w:val="20"/>
              </w:rPr>
              <w:t>142</w:t>
            </w:r>
          </w:p>
        </w:tc>
        <w:tc>
          <w:tcPr>
            <w:tcW w:w="1428" w:type="dxa"/>
            <w:tcMar>
              <w:top w:w="15" w:type="dxa"/>
              <w:left w:w="15" w:type="dxa"/>
              <w:bottom w:w="15" w:type="dxa"/>
              <w:right w:w="15" w:type="dxa"/>
            </w:tcMar>
            <w:vAlign w:val="center"/>
          </w:tcPr>
          <w:p w:rsidR="00363D3A" w:rsidRDefault="00FD2819">
            <w:pPr>
              <w:spacing w:after="20"/>
              <w:ind w:left="20"/>
              <w:jc w:val="both"/>
            </w:pPr>
            <w:r>
              <w:rPr>
                <w:color w:val="000000"/>
                <w:sz w:val="20"/>
              </w:rPr>
              <w:t>Дәнді дақылдардың аурулары:септориоз</w:t>
            </w:r>
          </w:p>
        </w:tc>
        <w:tc>
          <w:tcPr>
            <w:tcW w:w="804" w:type="dxa"/>
            <w:tcMar>
              <w:top w:w="15" w:type="dxa"/>
              <w:left w:w="15" w:type="dxa"/>
              <w:bottom w:w="15" w:type="dxa"/>
              <w:right w:w="15" w:type="dxa"/>
            </w:tcMar>
            <w:vAlign w:val="center"/>
          </w:tcPr>
          <w:p w:rsidR="00363D3A" w:rsidRDefault="00FD2819">
            <w:pPr>
              <w:spacing w:after="20"/>
              <w:ind w:left="20"/>
              <w:jc w:val="both"/>
            </w:pPr>
            <w:r>
              <w:rPr>
                <w:color w:val="000000"/>
                <w:sz w:val="20"/>
              </w:rPr>
              <w:t>уредокезең</w:t>
            </w:r>
          </w:p>
        </w:tc>
        <w:tc>
          <w:tcPr>
            <w:tcW w:w="884" w:type="dxa"/>
            <w:tcMar>
              <w:top w:w="15" w:type="dxa"/>
              <w:left w:w="15" w:type="dxa"/>
              <w:bottom w:w="15" w:type="dxa"/>
              <w:right w:w="15" w:type="dxa"/>
            </w:tcMar>
            <w:vAlign w:val="center"/>
          </w:tcPr>
          <w:p w:rsidR="00363D3A" w:rsidRDefault="00FD2819">
            <w:pPr>
              <w:spacing w:after="20"/>
              <w:ind w:left="20"/>
              <w:jc w:val="both"/>
            </w:pPr>
            <w:r>
              <w:rPr>
                <w:color w:val="000000"/>
                <w:sz w:val="20"/>
              </w:rPr>
              <w:t>бидай (күздік, жаздық)</w:t>
            </w:r>
          </w:p>
        </w:tc>
        <w:tc>
          <w:tcPr>
            <w:tcW w:w="2059" w:type="dxa"/>
            <w:tcMar>
              <w:top w:w="15" w:type="dxa"/>
              <w:left w:w="15" w:type="dxa"/>
              <w:bottom w:w="15" w:type="dxa"/>
              <w:right w:w="15" w:type="dxa"/>
            </w:tcMar>
            <w:vAlign w:val="center"/>
          </w:tcPr>
          <w:p w:rsidR="00363D3A" w:rsidRDefault="00FD2819">
            <w:pPr>
              <w:spacing w:after="20"/>
              <w:ind w:left="20"/>
              <w:jc w:val="both"/>
            </w:pPr>
            <w:r>
              <w:rPr>
                <w:color w:val="000000"/>
                <w:sz w:val="20"/>
              </w:rPr>
              <w:t>вегетациялық кезеңнің бірінші жартысы</w:t>
            </w:r>
          </w:p>
        </w:tc>
        <w:tc>
          <w:tcPr>
            <w:tcW w:w="6201" w:type="dxa"/>
            <w:gridSpan w:val="2"/>
            <w:tcMar>
              <w:top w:w="15" w:type="dxa"/>
              <w:left w:w="15" w:type="dxa"/>
              <w:bottom w:w="15" w:type="dxa"/>
              <w:right w:w="15" w:type="dxa"/>
            </w:tcMar>
            <w:vAlign w:val="center"/>
          </w:tcPr>
          <w:p w:rsidR="00363D3A" w:rsidRDefault="00FD2819">
            <w:pPr>
              <w:spacing w:after="20"/>
              <w:ind w:left="20"/>
              <w:jc w:val="both"/>
            </w:pPr>
            <w:r>
              <w:rPr>
                <w:color w:val="000000"/>
                <w:sz w:val="20"/>
              </w:rPr>
              <w:t>жапырақ орта қабатта 10-25-ке дейін, жоғары қабатта 1-5-тен аспай септориозбен, тиісінше 10 және 1 % қоңыр татпен залалданған жағдайда.</w:t>
            </w:r>
            <w:r>
              <w:br/>
            </w:r>
            <w:r>
              <w:rPr>
                <w:color w:val="000000"/>
                <w:sz w:val="20"/>
              </w:rPr>
              <w:t>Аурулар одан ерте пайда болса (түтіктенуге дейін) және қолайлы ауа-райы жағдайында бұл көрсеткіштер 2-3 есе төмендейді, ал кеш пайда болса (сүттеніп пісу), керісінше ұлғаяды</w:t>
            </w:r>
          </w:p>
        </w:tc>
      </w:tr>
      <w:tr w:rsidR="00363D3A" w:rsidTr="00120E84">
        <w:trPr>
          <w:gridAfter w:val="1"/>
          <w:wAfter w:w="80" w:type="dxa"/>
          <w:trHeight w:val="30"/>
        </w:trPr>
        <w:tc>
          <w:tcPr>
            <w:tcW w:w="924" w:type="dxa"/>
            <w:tcMar>
              <w:top w:w="15" w:type="dxa"/>
              <w:left w:w="15" w:type="dxa"/>
              <w:bottom w:w="15" w:type="dxa"/>
              <w:right w:w="15" w:type="dxa"/>
            </w:tcMar>
            <w:vAlign w:val="center"/>
          </w:tcPr>
          <w:p w:rsidR="00363D3A" w:rsidRDefault="00FD2819">
            <w:pPr>
              <w:spacing w:after="20"/>
              <w:ind w:left="20"/>
              <w:jc w:val="both"/>
            </w:pPr>
            <w:r>
              <w:rPr>
                <w:color w:val="000000"/>
                <w:sz w:val="20"/>
              </w:rPr>
              <w:t>143</w:t>
            </w:r>
          </w:p>
        </w:tc>
        <w:tc>
          <w:tcPr>
            <w:tcW w:w="1428" w:type="dxa"/>
            <w:tcMar>
              <w:top w:w="15" w:type="dxa"/>
              <w:left w:w="15" w:type="dxa"/>
              <w:bottom w:w="15" w:type="dxa"/>
              <w:right w:w="15" w:type="dxa"/>
            </w:tcMar>
            <w:vAlign w:val="center"/>
          </w:tcPr>
          <w:p w:rsidR="00363D3A" w:rsidRDefault="00FD2819">
            <w:pPr>
              <w:spacing w:after="20"/>
              <w:ind w:left="20"/>
              <w:jc w:val="both"/>
            </w:pPr>
            <w:r>
              <w:rPr>
                <w:color w:val="000000"/>
                <w:sz w:val="20"/>
              </w:rPr>
              <w:t>Қоңыр тат</w:t>
            </w:r>
          </w:p>
        </w:tc>
        <w:tc>
          <w:tcPr>
            <w:tcW w:w="804" w:type="dxa"/>
            <w:tcMar>
              <w:top w:w="15" w:type="dxa"/>
              <w:left w:w="15" w:type="dxa"/>
              <w:bottom w:w="15" w:type="dxa"/>
              <w:right w:w="15" w:type="dxa"/>
            </w:tcMar>
            <w:vAlign w:val="center"/>
          </w:tcPr>
          <w:p w:rsidR="00363D3A" w:rsidRDefault="00FD2819">
            <w:pPr>
              <w:spacing w:after="20"/>
              <w:ind w:left="20"/>
              <w:jc w:val="both"/>
            </w:pPr>
            <w:r>
              <w:rPr>
                <w:color w:val="000000"/>
                <w:sz w:val="20"/>
              </w:rPr>
              <w:t>уредокезең</w:t>
            </w:r>
          </w:p>
        </w:tc>
        <w:tc>
          <w:tcPr>
            <w:tcW w:w="884" w:type="dxa"/>
            <w:tcMar>
              <w:top w:w="15" w:type="dxa"/>
              <w:left w:w="15" w:type="dxa"/>
              <w:bottom w:w="15" w:type="dxa"/>
              <w:right w:w="15" w:type="dxa"/>
            </w:tcMar>
            <w:vAlign w:val="center"/>
          </w:tcPr>
          <w:p w:rsidR="00363D3A" w:rsidRDefault="00FD2819">
            <w:pPr>
              <w:spacing w:after="20"/>
              <w:ind w:left="20"/>
              <w:jc w:val="both"/>
            </w:pPr>
            <w:r>
              <w:rPr>
                <w:color w:val="000000"/>
                <w:sz w:val="20"/>
              </w:rPr>
              <w:t>бидай (күздік, жаздық)</w:t>
            </w:r>
          </w:p>
        </w:tc>
        <w:tc>
          <w:tcPr>
            <w:tcW w:w="2059" w:type="dxa"/>
            <w:tcMar>
              <w:top w:w="15" w:type="dxa"/>
              <w:left w:w="15" w:type="dxa"/>
              <w:bottom w:w="15" w:type="dxa"/>
              <w:right w:w="15" w:type="dxa"/>
            </w:tcMar>
            <w:vAlign w:val="center"/>
          </w:tcPr>
          <w:p w:rsidR="00363D3A" w:rsidRDefault="00FD2819">
            <w:pPr>
              <w:spacing w:after="20"/>
              <w:ind w:left="20"/>
              <w:jc w:val="both"/>
            </w:pPr>
            <w:r>
              <w:rPr>
                <w:color w:val="000000"/>
                <w:sz w:val="20"/>
              </w:rPr>
              <w:t>вегетациялық кезеңнің бірінші жартысы</w:t>
            </w:r>
          </w:p>
        </w:tc>
        <w:tc>
          <w:tcPr>
            <w:tcW w:w="6201" w:type="dxa"/>
            <w:gridSpan w:val="2"/>
            <w:tcMar>
              <w:top w:w="15" w:type="dxa"/>
              <w:left w:w="15" w:type="dxa"/>
              <w:bottom w:w="15" w:type="dxa"/>
              <w:right w:w="15" w:type="dxa"/>
            </w:tcMar>
            <w:vAlign w:val="center"/>
          </w:tcPr>
          <w:p w:rsidR="00363D3A" w:rsidRDefault="00FD2819">
            <w:pPr>
              <w:spacing w:after="20"/>
              <w:ind w:left="20"/>
              <w:jc w:val="both"/>
            </w:pPr>
            <w:r>
              <w:rPr>
                <w:color w:val="000000"/>
                <w:sz w:val="20"/>
              </w:rPr>
              <w:t>жапырақ орта қабатта 10-25-ке дейін, жоғары қабатта 1-5-тен аспай септориозбен, тиісінше 10 және 1 % қоңыр татпен залалданған жағдайда.</w:t>
            </w:r>
            <w:r>
              <w:br/>
            </w:r>
            <w:r>
              <w:rPr>
                <w:color w:val="000000"/>
                <w:sz w:val="20"/>
              </w:rPr>
              <w:t>Аурулар одан ерте пайда болса (түтіктенуге дейін) және қолайлы ауа-райы жағдайында бұл көрсеткіштер 2-3 есе төмендейді, ал кеш пайда болса (сүттеніп пісу), керісінше ұлғаяды</w:t>
            </w:r>
          </w:p>
        </w:tc>
      </w:tr>
      <w:tr w:rsidR="00363D3A" w:rsidTr="00120E84">
        <w:trPr>
          <w:gridAfter w:val="1"/>
          <w:wAfter w:w="80" w:type="dxa"/>
          <w:trHeight w:val="30"/>
        </w:trPr>
        <w:tc>
          <w:tcPr>
            <w:tcW w:w="924" w:type="dxa"/>
            <w:tcMar>
              <w:top w:w="15" w:type="dxa"/>
              <w:left w:w="15" w:type="dxa"/>
              <w:bottom w:w="15" w:type="dxa"/>
              <w:right w:w="15" w:type="dxa"/>
            </w:tcMar>
            <w:vAlign w:val="center"/>
          </w:tcPr>
          <w:p w:rsidR="00363D3A" w:rsidRDefault="00FD2819">
            <w:pPr>
              <w:spacing w:after="20"/>
              <w:ind w:left="20"/>
              <w:jc w:val="both"/>
            </w:pPr>
            <w:r>
              <w:rPr>
                <w:color w:val="000000"/>
                <w:sz w:val="20"/>
              </w:rPr>
              <w:t>144</w:t>
            </w:r>
          </w:p>
        </w:tc>
        <w:tc>
          <w:tcPr>
            <w:tcW w:w="1428" w:type="dxa"/>
            <w:tcMar>
              <w:top w:w="15" w:type="dxa"/>
              <w:left w:w="15" w:type="dxa"/>
              <w:bottom w:w="15" w:type="dxa"/>
              <w:right w:w="15" w:type="dxa"/>
            </w:tcMar>
            <w:vAlign w:val="center"/>
          </w:tcPr>
          <w:p w:rsidR="00363D3A" w:rsidRDefault="00FD2819">
            <w:pPr>
              <w:spacing w:after="20"/>
              <w:ind w:left="20"/>
              <w:jc w:val="both"/>
            </w:pPr>
            <w:r>
              <w:rPr>
                <w:color w:val="000000"/>
                <w:sz w:val="20"/>
              </w:rPr>
              <w:t>Сары тат</w:t>
            </w:r>
          </w:p>
        </w:tc>
        <w:tc>
          <w:tcPr>
            <w:tcW w:w="804" w:type="dxa"/>
            <w:tcMar>
              <w:top w:w="15" w:type="dxa"/>
              <w:left w:w="15" w:type="dxa"/>
              <w:bottom w:w="15" w:type="dxa"/>
              <w:right w:w="15" w:type="dxa"/>
            </w:tcMar>
            <w:vAlign w:val="center"/>
          </w:tcPr>
          <w:p w:rsidR="00363D3A" w:rsidRDefault="00FD2819">
            <w:pPr>
              <w:spacing w:after="20"/>
              <w:ind w:left="20"/>
              <w:jc w:val="both"/>
            </w:pPr>
            <w:r>
              <w:rPr>
                <w:color w:val="000000"/>
                <w:sz w:val="20"/>
              </w:rPr>
              <w:t>уредокезең</w:t>
            </w:r>
          </w:p>
        </w:tc>
        <w:tc>
          <w:tcPr>
            <w:tcW w:w="884" w:type="dxa"/>
            <w:tcMar>
              <w:top w:w="15" w:type="dxa"/>
              <w:left w:w="15" w:type="dxa"/>
              <w:bottom w:w="15" w:type="dxa"/>
              <w:right w:w="15" w:type="dxa"/>
            </w:tcMar>
            <w:vAlign w:val="center"/>
          </w:tcPr>
          <w:p w:rsidR="00363D3A" w:rsidRDefault="00FD2819">
            <w:pPr>
              <w:spacing w:after="20"/>
              <w:ind w:left="20"/>
              <w:jc w:val="both"/>
            </w:pPr>
            <w:r>
              <w:rPr>
                <w:color w:val="000000"/>
                <w:sz w:val="20"/>
              </w:rPr>
              <w:t>бидай (күздік)</w:t>
            </w:r>
          </w:p>
        </w:tc>
        <w:tc>
          <w:tcPr>
            <w:tcW w:w="2059" w:type="dxa"/>
            <w:tcMar>
              <w:top w:w="15" w:type="dxa"/>
              <w:left w:w="15" w:type="dxa"/>
              <w:bottom w:w="15" w:type="dxa"/>
              <w:right w:w="15" w:type="dxa"/>
            </w:tcMar>
            <w:vAlign w:val="center"/>
          </w:tcPr>
          <w:p w:rsidR="00363D3A" w:rsidRDefault="00FD2819">
            <w:pPr>
              <w:spacing w:after="20"/>
              <w:ind w:left="20"/>
              <w:jc w:val="both"/>
            </w:pPr>
            <w:r>
              <w:rPr>
                <w:color w:val="000000"/>
                <w:sz w:val="20"/>
              </w:rPr>
              <w:t>гүлдеу</w:t>
            </w:r>
          </w:p>
        </w:tc>
        <w:tc>
          <w:tcPr>
            <w:tcW w:w="6201" w:type="dxa"/>
            <w:gridSpan w:val="2"/>
            <w:tcMar>
              <w:top w:w="15" w:type="dxa"/>
              <w:left w:w="15" w:type="dxa"/>
              <w:bottom w:w="15" w:type="dxa"/>
              <w:right w:w="15" w:type="dxa"/>
            </w:tcMar>
            <w:vAlign w:val="center"/>
          </w:tcPr>
          <w:p w:rsidR="00363D3A" w:rsidRDefault="00FD2819">
            <w:pPr>
              <w:spacing w:after="20"/>
              <w:ind w:left="20"/>
              <w:jc w:val="both"/>
            </w:pPr>
            <w:r>
              <w:rPr>
                <w:color w:val="000000"/>
                <w:sz w:val="20"/>
              </w:rPr>
              <w:t>аурудың 30 % дамуы</w:t>
            </w:r>
          </w:p>
        </w:tc>
      </w:tr>
      <w:tr w:rsidR="00363D3A" w:rsidTr="00120E84">
        <w:trPr>
          <w:gridAfter w:val="1"/>
          <w:wAfter w:w="80" w:type="dxa"/>
          <w:trHeight w:val="30"/>
        </w:trPr>
        <w:tc>
          <w:tcPr>
            <w:tcW w:w="924" w:type="dxa"/>
            <w:vMerge w:val="restart"/>
            <w:tcMar>
              <w:top w:w="15" w:type="dxa"/>
              <w:left w:w="15" w:type="dxa"/>
              <w:bottom w:w="15" w:type="dxa"/>
              <w:right w:w="15" w:type="dxa"/>
            </w:tcMar>
            <w:vAlign w:val="center"/>
          </w:tcPr>
          <w:p w:rsidR="00363D3A" w:rsidRDefault="00FD2819">
            <w:pPr>
              <w:spacing w:after="20"/>
              <w:ind w:left="20"/>
              <w:jc w:val="both"/>
            </w:pPr>
            <w:r>
              <w:rPr>
                <w:color w:val="000000"/>
                <w:sz w:val="20"/>
              </w:rPr>
              <w:t>145</w:t>
            </w:r>
          </w:p>
        </w:tc>
        <w:tc>
          <w:tcPr>
            <w:tcW w:w="1428" w:type="dxa"/>
            <w:vMerge w:val="restart"/>
            <w:tcMar>
              <w:top w:w="15" w:type="dxa"/>
              <w:left w:w="15" w:type="dxa"/>
              <w:bottom w:w="15" w:type="dxa"/>
              <w:right w:w="15" w:type="dxa"/>
            </w:tcMar>
            <w:vAlign w:val="center"/>
          </w:tcPr>
          <w:p w:rsidR="00363D3A" w:rsidRDefault="00FD2819">
            <w:pPr>
              <w:spacing w:after="20"/>
              <w:ind w:left="20"/>
              <w:jc w:val="both"/>
            </w:pPr>
            <w:r>
              <w:rPr>
                <w:color w:val="000000"/>
                <w:sz w:val="20"/>
              </w:rPr>
              <w:t>Өрмекші кене</w:t>
            </w:r>
          </w:p>
        </w:tc>
        <w:tc>
          <w:tcPr>
            <w:tcW w:w="804" w:type="dxa"/>
            <w:tcMar>
              <w:top w:w="15" w:type="dxa"/>
              <w:left w:w="15" w:type="dxa"/>
              <w:bottom w:w="15" w:type="dxa"/>
              <w:right w:w="15" w:type="dxa"/>
            </w:tcMar>
            <w:vAlign w:val="center"/>
          </w:tcPr>
          <w:p w:rsidR="00363D3A" w:rsidRDefault="00FD2819">
            <w:pPr>
              <w:spacing w:after="20"/>
              <w:ind w:left="20"/>
              <w:jc w:val="both"/>
            </w:pPr>
            <w:r>
              <w:rPr>
                <w:color w:val="000000"/>
                <w:sz w:val="20"/>
              </w:rPr>
              <w:t>жұмыртқа, дернәсілдер, имаго</w:t>
            </w:r>
          </w:p>
        </w:tc>
        <w:tc>
          <w:tcPr>
            <w:tcW w:w="884" w:type="dxa"/>
            <w:tcMar>
              <w:top w:w="15" w:type="dxa"/>
              <w:left w:w="15" w:type="dxa"/>
              <w:bottom w:w="15" w:type="dxa"/>
              <w:right w:w="15" w:type="dxa"/>
            </w:tcMar>
            <w:vAlign w:val="center"/>
          </w:tcPr>
          <w:p w:rsidR="00363D3A" w:rsidRDefault="00FD2819">
            <w:pPr>
              <w:spacing w:after="20"/>
              <w:ind w:left="20"/>
              <w:jc w:val="both"/>
            </w:pPr>
            <w:r>
              <w:rPr>
                <w:color w:val="000000"/>
                <w:sz w:val="20"/>
              </w:rPr>
              <w:t>мақта</w:t>
            </w:r>
          </w:p>
        </w:tc>
        <w:tc>
          <w:tcPr>
            <w:tcW w:w="2059" w:type="dxa"/>
            <w:tcMar>
              <w:top w:w="15" w:type="dxa"/>
              <w:left w:w="15" w:type="dxa"/>
              <w:bottom w:w="15" w:type="dxa"/>
              <w:right w:w="15" w:type="dxa"/>
            </w:tcMar>
            <w:vAlign w:val="center"/>
          </w:tcPr>
          <w:p w:rsidR="00363D3A" w:rsidRDefault="00FD2819">
            <w:pPr>
              <w:spacing w:after="20"/>
              <w:ind w:left="20"/>
              <w:jc w:val="both"/>
            </w:pPr>
            <w:r>
              <w:rPr>
                <w:color w:val="000000"/>
                <w:sz w:val="20"/>
              </w:rPr>
              <w:t>гүлшанақтанудың басталуы-пісудің басталуы</w:t>
            </w:r>
          </w:p>
        </w:tc>
        <w:tc>
          <w:tcPr>
            <w:tcW w:w="6201" w:type="dxa"/>
            <w:gridSpan w:val="2"/>
            <w:tcMar>
              <w:top w:w="15" w:type="dxa"/>
              <w:left w:w="15" w:type="dxa"/>
              <w:bottom w:w="15" w:type="dxa"/>
              <w:right w:w="15" w:type="dxa"/>
            </w:tcMar>
            <w:vAlign w:val="center"/>
          </w:tcPr>
          <w:p w:rsidR="00363D3A" w:rsidRDefault="00FD2819">
            <w:pPr>
              <w:spacing w:after="20"/>
              <w:ind w:left="20"/>
              <w:jc w:val="both"/>
            </w:pPr>
            <w:r>
              <w:rPr>
                <w:color w:val="000000"/>
                <w:sz w:val="20"/>
              </w:rPr>
              <w:t>танапта өсімдіктердің залалдануы 10 %-дан артық, бір жапыраққа 1,5 кене (100 жапыраққа 150 дарақ)</w:t>
            </w:r>
          </w:p>
        </w:tc>
      </w:tr>
      <w:tr w:rsidR="00363D3A" w:rsidTr="00120E84">
        <w:trPr>
          <w:gridAfter w:val="1"/>
          <w:wAfter w:w="80" w:type="dxa"/>
          <w:trHeight w:val="30"/>
        </w:trPr>
        <w:tc>
          <w:tcPr>
            <w:tcW w:w="0" w:type="auto"/>
            <w:vMerge/>
          </w:tcPr>
          <w:p w:rsidR="00363D3A" w:rsidRDefault="00363D3A"/>
        </w:tc>
        <w:tc>
          <w:tcPr>
            <w:tcW w:w="0" w:type="auto"/>
            <w:vMerge/>
          </w:tcPr>
          <w:p w:rsidR="00363D3A" w:rsidRDefault="00363D3A"/>
        </w:tc>
        <w:tc>
          <w:tcPr>
            <w:tcW w:w="804" w:type="dxa"/>
            <w:vMerge w:val="restart"/>
            <w:tcMar>
              <w:top w:w="15" w:type="dxa"/>
              <w:left w:w="15" w:type="dxa"/>
              <w:bottom w:w="15" w:type="dxa"/>
              <w:right w:w="15" w:type="dxa"/>
            </w:tcMar>
            <w:vAlign w:val="center"/>
          </w:tcPr>
          <w:p w:rsidR="00363D3A" w:rsidRDefault="00FD2819">
            <w:pPr>
              <w:spacing w:after="20"/>
              <w:ind w:left="20"/>
              <w:jc w:val="both"/>
            </w:pPr>
            <w:r>
              <w:rPr>
                <w:color w:val="000000"/>
                <w:sz w:val="20"/>
              </w:rPr>
              <w:t>жұмыртқа, дернәсілдер, имаго</w:t>
            </w:r>
          </w:p>
        </w:tc>
        <w:tc>
          <w:tcPr>
            <w:tcW w:w="884" w:type="dxa"/>
            <w:tcMar>
              <w:top w:w="15" w:type="dxa"/>
              <w:left w:w="15" w:type="dxa"/>
              <w:bottom w:w="15" w:type="dxa"/>
              <w:right w:w="15" w:type="dxa"/>
            </w:tcMar>
            <w:vAlign w:val="center"/>
          </w:tcPr>
          <w:p w:rsidR="00363D3A" w:rsidRDefault="00FD2819">
            <w:pPr>
              <w:spacing w:after="20"/>
              <w:ind w:left="20"/>
              <w:jc w:val="both"/>
            </w:pPr>
            <w:r>
              <w:rPr>
                <w:color w:val="000000"/>
                <w:sz w:val="20"/>
              </w:rPr>
              <w:t>соя</w:t>
            </w:r>
          </w:p>
        </w:tc>
        <w:tc>
          <w:tcPr>
            <w:tcW w:w="2059" w:type="dxa"/>
            <w:tcMar>
              <w:top w:w="15" w:type="dxa"/>
              <w:left w:w="15" w:type="dxa"/>
              <w:bottom w:w="15" w:type="dxa"/>
              <w:right w:w="15" w:type="dxa"/>
            </w:tcMar>
            <w:vAlign w:val="center"/>
          </w:tcPr>
          <w:p w:rsidR="00363D3A" w:rsidRDefault="00FD2819">
            <w:pPr>
              <w:spacing w:after="20"/>
              <w:ind w:left="20"/>
              <w:jc w:val="both"/>
            </w:pPr>
            <w:r>
              <w:rPr>
                <w:color w:val="000000"/>
                <w:sz w:val="20"/>
              </w:rPr>
              <w:t>вегетациялық кезеңде</w:t>
            </w:r>
          </w:p>
        </w:tc>
        <w:tc>
          <w:tcPr>
            <w:tcW w:w="6201" w:type="dxa"/>
            <w:gridSpan w:val="2"/>
            <w:tcMar>
              <w:top w:w="15" w:type="dxa"/>
              <w:left w:w="15" w:type="dxa"/>
              <w:bottom w:w="15" w:type="dxa"/>
              <w:right w:w="15" w:type="dxa"/>
            </w:tcMar>
            <w:vAlign w:val="center"/>
          </w:tcPr>
          <w:p w:rsidR="00363D3A" w:rsidRDefault="00FD2819">
            <w:pPr>
              <w:spacing w:after="20"/>
              <w:ind w:left="20"/>
              <w:jc w:val="both"/>
            </w:pPr>
            <w:r>
              <w:rPr>
                <w:color w:val="000000"/>
                <w:sz w:val="20"/>
              </w:rPr>
              <w:t>өсімдіктердің кенемен залалдануы 10 %-дан жоғары, оның саны 1 жапыраққа 10 дарақтан артық</w:t>
            </w:r>
          </w:p>
        </w:tc>
      </w:tr>
      <w:tr w:rsidR="00363D3A" w:rsidTr="00120E84">
        <w:trPr>
          <w:gridAfter w:val="1"/>
          <w:wAfter w:w="80" w:type="dxa"/>
          <w:trHeight w:val="30"/>
        </w:trPr>
        <w:tc>
          <w:tcPr>
            <w:tcW w:w="0" w:type="auto"/>
            <w:vMerge/>
          </w:tcPr>
          <w:p w:rsidR="00363D3A" w:rsidRDefault="00363D3A"/>
        </w:tc>
        <w:tc>
          <w:tcPr>
            <w:tcW w:w="0" w:type="auto"/>
            <w:vMerge/>
          </w:tcPr>
          <w:p w:rsidR="00363D3A" w:rsidRDefault="00363D3A"/>
        </w:tc>
        <w:tc>
          <w:tcPr>
            <w:tcW w:w="0" w:type="auto"/>
            <w:vMerge/>
          </w:tcPr>
          <w:p w:rsidR="00363D3A" w:rsidRDefault="00363D3A"/>
        </w:tc>
        <w:tc>
          <w:tcPr>
            <w:tcW w:w="884" w:type="dxa"/>
            <w:tcMar>
              <w:top w:w="15" w:type="dxa"/>
              <w:left w:w="15" w:type="dxa"/>
              <w:bottom w:w="15" w:type="dxa"/>
              <w:right w:w="15" w:type="dxa"/>
            </w:tcMar>
            <w:vAlign w:val="center"/>
          </w:tcPr>
          <w:p w:rsidR="00363D3A" w:rsidRDefault="00FD2819">
            <w:pPr>
              <w:spacing w:after="20"/>
              <w:ind w:left="20"/>
              <w:jc w:val="both"/>
            </w:pPr>
            <w:r>
              <w:rPr>
                <w:color w:val="000000"/>
                <w:sz w:val="20"/>
              </w:rPr>
              <w:t>қант қызылшасы</w:t>
            </w:r>
          </w:p>
        </w:tc>
        <w:tc>
          <w:tcPr>
            <w:tcW w:w="2059" w:type="dxa"/>
            <w:tcMar>
              <w:top w:w="15" w:type="dxa"/>
              <w:left w:w="15" w:type="dxa"/>
              <w:bottom w:w="15" w:type="dxa"/>
              <w:right w:w="15" w:type="dxa"/>
            </w:tcMar>
            <w:vAlign w:val="center"/>
          </w:tcPr>
          <w:p w:rsidR="00363D3A" w:rsidRDefault="00FD2819">
            <w:pPr>
              <w:spacing w:after="20"/>
              <w:ind w:left="20"/>
              <w:jc w:val="both"/>
            </w:pPr>
            <w:r>
              <w:rPr>
                <w:color w:val="000000"/>
                <w:sz w:val="20"/>
              </w:rPr>
              <w:t>вегетациялық кезеңде</w:t>
            </w:r>
          </w:p>
        </w:tc>
        <w:tc>
          <w:tcPr>
            <w:tcW w:w="6201" w:type="dxa"/>
            <w:gridSpan w:val="2"/>
            <w:tcMar>
              <w:top w:w="15" w:type="dxa"/>
              <w:left w:w="15" w:type="dxa"/>
              <w:bottom w:w="15" w:type="dxa"/>
              <w:right w:w="15" w:type="dxa"/>
            </w:tcMar>
            <w:vAlign w:val="center"/>
          </w:tcPr>
          <w:p w:rsidR="00363D3A" w:rsidRDefault="00FD2819">
            <w:pPr>
              <w:spacing w:after="20"/>
              <w:ind w:left="20"/>
              <w:jc w:val="both"/>
            </w:pPr>
            <w:r>
              <w:rPr>
                <w:color w:val="000000"/>
                <w:sz w:val="20"/>
              </w:rPr>
              <w:t xml:space="preserve">танаптағы өсімдіктің 10 %-дан астам залалдануы, кененің саны </w:t>
            </w:r>
            <w:r>
              <w:rPr>
                <w:color w:val="000000"/>
                <w:sz w:val="20"/>
              </w:rPr>
              <w:lastRenderedPageBreak/>
              <w:t>1,5 балдан жоғары</w:t>
            </w:r>
          </w:p>
        </w:tc>
      </w:tr>
      <w:tr w:rsidR="00363D3A" w:rsidTr="00120E84">
        <w:trPr>
          <w:gridAfter w:val="1"/>
          <w:wAfter w:w="80" w:type="dxa"/>
          <w:trHeight w:val="30"/>
        </w:trPr>
        <w:tc>
          <w:tcPr>
            <w:tcW w:w="924" w:type="dxa"/>
            <w:tcMar>
              <w:top w:w="15" w:type="dxa"/>
              <w:left w:w="15" w:type="dxa"/>
              <w:bottom w:w="15" w:type="dxa"/>
              <w:right w:w="15" w:type="dxa"/>
            </w:tcMar>
            <w:vAlign w:val="center"/>
          </w:tcPr>
          <w:p w:rsidR="00363D3A" w:rsidRDefault="00FD2819">
            <w:pPr>
              <w:spacing w:after="20"/>
              <w:ind w:left="20"/>
              <w:jc w:val="both"/>
            </w:pPr>
            <w:r>
              <w:rPr>
                <w:color w:val="000000"/>
                <w:sz w:val="20"/>
              </w:rPr>
              <w:lastRenderedPageBreak/>
              <w:t>146</w:t>
            </w:r>
          </w:p>
        </w:tc>
        <w:tc>
          <w:tcPr>
            <w:tcW w:w="1428" w:type="dxa"/>
            <w:tcMar>
              <w:top w:w="15" w:type="dxa"/>
              <w:left w:w="15" w:type="dxa"/>
              <w:bottom w:w="15" w:type="dxa"/>
              <w:right w:w="15" w:type="dxa"/>
            </w:tcMar>
            <w:vAlign w:val="center"/>
          </w:tcPr>
          <w:p w:rsidR="00363D3A" w:rsidRDefault="00FD2819">
            <w:pPr>
              <w:spacing w:after="20"/>
              <w:ind w:left="20"/>
              <w:jc w:val="both"/>
            </w:pPr>
            <w:r>
              <w:rPr>
                <w:color w:val="000000"/>
                <w:sz w:val="20"/>
              </w:rPr>
              <w:t>Мақтадағы мақта көбелегі</w:t>
            </w:r>
          </w:p>
        </w:tc>
        <w:tc>
          <w:tcPr>
            <w:tcW w:w="804" w:type="dxa"/>
            <w:tcMar>
              <w:top w:w="15" w:type="dxa"/>
              <w:left w:w="15" w:type="dxa"/>
              <w:bottom w:w="15" w:type="dxa"/>
              <w:right w:w="15" w:type="dxa"/>
            </w:tcMar>
            <w:vAlign w:val="center"/>
          </w:tcPr>
          <w:p w:rsidR="00363D3A" w:rsidRDefault="00FD2819">
            <w:pPr>
              <w:spacing w:after="20"/>
              <w:ind w:left="20"/>
              <w:jc w:val="both"/>
            </w:pPr>
            <w:r>
              <w:rPr>
                <w:color w:val="000000"/>
                <w:sz w:val="20"/>
              </w:rPr>
              <w:t>жұмыртқа, жұлдызқұрт</w:t>
            </w:r>
          </w:p>
        </w:tc>
        <w:tc>
          <w:tcPr>
            <w:tcW w:w="884" w:type="dxa"/>
            <w:tcMar>
              <w:top w:w="15" w:type="dxa"/>
              <w:left w:w="15" w:type="dxa"/>
              <w:bottom w:w="15" w:type="dxa"/>
              <w:right w:w="15" w:type="dxa"/>
            </w:tcMar>
            <w:vAlign w:val="center"/>
          </w:tcPr>
          <w:p w:rsidR="00363D3A" w:rsidRDefault="00FD2819">
            <w:pPr>
              <w:spacing w:after="20"/>
              <w:ind w:left="20"/>
              <w:jc w:val="both"/>
            </w:pPr>
            <w:r>
              <w:rPr>
                <w:color w:val="000000"/>
                <w:sz w:val="20"/>
              </w:rPr>
              <w:t>мақта</w:t>
            </w:r>
          </w:p>
        </w:tc>
        <w:tc>
          <w:tcPr>
            <w:tcW w:w="2059" w:type="dxa"/>
            <w:tcMar>
              <w:top w:w="15" w:type="dxa"/>
              <w:left w:w="15" w:type="dxa"/>
              <w:bottom w:w="15" w:type="dxa"/>
              <w:right w:w="15" w:type="dxa"/>
            </w:tcMar>
            <w:vAlign w:val="center"/>
          </w:tcPr>
          <w:p w:rsidR="00363D3A" w:rsidRDefault="00FD2819">
            <w:pPr>
              <w:spacing w:after="20"/>
              <w:ind w:left="20"/>
              <w:jc w:val="both"/>
            </w:pPr>
            <w:r>
              <w:rPr>
                <w:color w:val="000000"/>
                <w:sz w:val="20"/>
              </w:rPr>
              <w:t>гүлшанақтанудың басталуы – пісудің басталуы</w:t>
            </w:r>
          </w:p>
        </w:tc>
        <w:tc>
          <w:tcPr>
            <w:tcW w:w="6201" w:type="dxa"/>
            <w:gridSpan w:val="2"/>
            <w:tcMar>
              <w:top w:w="15" w:type="dxa"/>
              <w:left w:w="15" w:type="dxa"/>
              <w:bottom w:w="15" w:type="dxa"/>
              <w:right w:w="15" w:type="dxa"/>
            </w:tcMar>
            <w:vAlign w:val="center"/>
          </w:tcPr>
          <w:p w:rsidR="00363D3A" w:rsidRDefault="00FD2819">
            <w:pPr>
              <w:spacing w:after="20"/>
              <w:ind w:left="20"/>
              <w:jc w:val="both"/>
            </w:pPr>
            <w:r>
              <w:rPr>
                <w:color w:val="000000"/>
                <w:sz w:val="20"/>
              </w:rPr>
              <w:t>100 өсімдікке 8-12 жұмыртқа мен жұлдызқұрт</w:t>
            </w:r>
          </w:p>
        </w:tc>
      </w:tr>
      <w:tr w:rsidR="00363D3A" w:rsidTr="00120E84">
        <w:trPr>
          <w:gridAfter w:val="1"/>
          <w:wAfter w:w="80" w:type="dxa"/>
          <w:trHeight w:val="30"/>
        </w:trPr>
        <w:tc>
          <w:tcPr>
            <w:tcW w:w="924" w:type="dxa"/>
            <w:tcMar>
              <w:top w:w="15" w:type="dxa"/>
              <w:left w:w="15" w:type="dxa"/>
              <w:bottom w:w="15" w:type="dxa"/>
              <w:right w:w="15" w:type="dxa"/>
            </w:tcMar>
            <w:vAlign w:val="center"/>
          </w:tcPr>
          <w:p w:rsidR="00363D3A" w:rsidRDefault="00FD2819">
            <w:pPr>
              <w:spacing w:after="20"/>
              <w:ind w:left="20"/>
              <w:jc w:val="both"/>
            </w:pPr>
            <w:r>
              <w:rPr>
                <w:color w:val="000000"/>
                <w:sz w:val="20"/>
              </w:rPr>
              <w:t>147</w:t>
            </w:r>
          </w:p>
        </w:tc>
        <w:tc>
          <w:tcPr>
            <w:tcW w:w="1428" w:type="dxa"/>
            <w:tcMar>
              <w:top w:w="15" w:type="dxa"/>
              <w:left w:w="15" w:type="dxa"/>
              <w:bottom w:w="15" w:type="dxa"/>
              <w:right w:w="15" w:type="dxa"/>
            </w:tcMar>
            <w:vAlign w:val="center"/>
          </w:tcPr>
          <w:p w:rsidR="00363D3A" w:rsidRDefault="00FD2819">
            <w:pPr>
              <w:spacing w:after="20"/>
              <w:ind w:left="20"/>
              <w:jc w:val="both"/>
            </w:pPr>
            <w:r>
              <w:rPr>
                <w:color w:val="000000"/>
                <w:sz w:val="20"/>
              </w:rPr>
              <w:t>Жүгерідегі мақта көбелегі</w:t>
            </w:r>
          </w:p>
        </w:tc>
        <w:tc>
          <w:tcPr>
            <w:tcW w:w="804" w:type="dxa"/>
            <w:tcMar>
              <w:top w:w="15" w:type="dxa"/>
              <w:left w:w="15" w:type="dxa"/>
              <w:bottom w:w="15" w:type="dxa"/>
              <w:right w:w="15" w:type="dxa"/>
            </w:tcMar>
            <w:vAlign w:val="center"/>
          </w:tcPr>
          <w:p w:rsidR="00363D3A" w:rsidRDefault="00FD2819">
            <w:pPr>
              <w:spacing w:after="20"/>
              <w:ind w:left="20"/>
              <w:jc w:val="both"/>
            </w:pPr>
            <w:r>
              <w:rPr>
                <w:color w:val="000000"/>
                <w:sz w:val="20"/>
              </w:rPr>
              <w:t>көбелек, жұлдызқұрт</w:t>
            </w:r>
          </w:p>
        </w:tc>
        <w:tc>
          <w:tcPr>
            <w:tcW w:w="884" w:type="dxa"/>
            <w:tcMar>
              <w:top w:w="15" w:type="dxa"/>
              <w:left w:w="15" w:type="dxa"/>
              <w:bottom w:w="15" w:type="dxa"/>
              <w:right w:w="15" w:type="dxa"/>
            </w:tcMar>
            <w:vAlign w:val="center"/>
          </w:tcPr>
          <w:p w:rsidR="00363D3A" w:rsidRDefault="00FD2819">
            <w:pPr>
              <w:spacing w:after="20"/>
              <w:ind w:left="20"/>
              <w:jc w:val="both"/>
            </w:pPr>
            <w:r>
              <w:rPr>
                <w:color w:val="000000"/>
                <w:sz w:val="20"/>
              </w:rPr>
              <w:t>жүгері</w:t>
            </w:r>
          </w:p>
        </w:tc>
        <w:tc>
          <w:tcPr>
            <w:tcW w:w="2059" w:type="dxa"/>
            <w:tcMar>
              <w:top w:w="15" w:type="dxa"/>
              <w:left w:w="15" w:type="dxa"/>
              <w:bottom w:w="15" w:type="dxa"/>
              <w:right w:w="15" w:type="dxa"/>
            </w:tcMar>
            <w:vAlign w:val="center"/>
          </w:tcPr>
          <w:p w:rsidR="00363D3A" w:rsidRDefault="00FD2819">
            <w:pPr>
              <w:spacing w:after="20"/>
              <w:ind w:left="20"/>
              <w:jc w:val="both"/>
            </w:pPr>
            <w:r>
              <w:rPr>
                <w:color w:val="000000"/>
                <w:sz w:val="20"/>
              </w:rPr>
              <w:t>вегетациялық кезеңде</w:t>
            </w:r>
          </w:p>
        </w:tc>
        <w:tc>
          <w:tcPr>
            <w:tcW w:w="6201" w:type="dxa"/>
            <w:gridSpan w:val="2"/>
            <w:tcMar>
              <w:top w:w="15" w:type="dxa"/>
              <w:left w:w="15" w:type="dxa"/>
              <w:bottom w:w="15" w:type="dxa"/>
              <w:right w:w="15" w:type="dxa"/>
            </w:tcMar>
            <w:vAlign w:val="center"/>
          </w:tcPr>
          <w:p w:rsidR="00363D3A" w:rsidRDefault="00FD2819">
            <w:pPr>
              <w:spacing w:after="20"/>
              <w:ind w:left="20"/>
              <w:jc w:val="both"/>
            </w:pPr>
            <w:r>
              <w:rPr>
                <w:color w:val="000000"/>
                <w:sz w:val="20"/>
              </w:rPr>
              <w:t>бір торға тәулігіне 8-10 көбелек, бұл танаптағы зиянкестің шекті санына сәйкес келеді</w:t>
            </w:r>
          </w:p>
        </w:tc>
      </w:tr>
      <w:tr w:rsidR="00363D3A" w:rsidTr="00120E84">
        <w:trPr>
          <w:gridAfter w:val="1"/>
          <w:wAfter w:w="80" w:type="dxa"/>
          <w:trHeight w:val="30"/>
        </w:trPr>
        <w:tc>
          <w:tcPr>
            <w:tcW w:w="924" w:type="dxa"/>
            <w:tcMar>
              <w:top w:w="15" w:type="dxa"/>
              <w:left w:w="15" w:type="dxa"/>
              <w:bottom w:w="15" w:type="dxa"/>
              <w:right w:w="15" w:type="dxa"/>
            </w:tcMar>
            <w:vAlign w:val="center"/>
          </w:tcPr>
          <w:p w:rsidR="00363D3A" w:rsidRDefault="00FD2819">
            <w:pPr>
              <w:spacing w:after="20"/>
              <w:ind w:left="20"/>
              <w:jc w:val="both"/>
            </w:pPr>
            <w:r>
              <w:rPr>
                <w:color w:val="000000"/>
                <w:sz w:val="20"/>
              </w:rPr>
              <w:t>148</w:t>
            </w:r>
          </w:p>
        </w:tc>
        <w:tc>
          <w:tcPr>
            <w:tcW w:w="1428" w:type="dxa"/>
            <w:tcMar>
              <w:top w:w="15" w:type="dxa"/>
              <w:left w:w="15" w:type="dxa"/>
              <w:bottom w:w="15" w:type="dxa"/>
              <w:right w:w="15" w:type="dxa"/>
            </w:tcMar>
            <w:vAlign w:val="center"/>
          </w:tcPr>
          <w:p w:rsidR="00363D3A" w:rsidRDefault="00FD2819">
            <w:pPr>
              <w:spacing w:after="20"/>
              <w:ind w:left="20"/>
              <w:jc w:val="both"/>
            </w:pPr>
            <w:r>
              <w:rPr>
                <w:color w:val="000000"/>
                <w:sz w:val="20"/>
              </w:rPr>
              <w:t>Сарышұнақтар</w:t>
            </w:r>
          </w:p>
        </w:tc>
        <w:tc>
          <w:tcPr>
            <w:tcW w:w="804" w:type="dxa"/>
            <w:tcMar>
              <w:top w:w="15" w:type="dxa"/>
              <w:left w:w="15" w:type="dxa"/>
              <w:bottom w:w="15" w:type="dxa"/>
              <w:right w:w="15" w:type="dxa"/>
            </w:tcMar>
            <w:vAlign w:val="center"/>
          </w:tcPr>
          <w:p w:rsidR="00363D3A" w:rsidRDefault="00FD2819">
            <w:pPr>
              <w:spacing w:after="0"/>
              <w:jc w:val="both"/>
            </w:pPr>
            <w:r>
              <w:br/>
            </w:r>
          </w:p>
        </w:tc>
        <w:tc>
          <w:tcPr>
            <w:tcW w:w="884" w:type="dxa"/>
            <w:tcMar>
              <w:top w:w="15" w:type="dxa"/>
              <w:left w:w="15" w:type="dxa"/>
              <w:bottom w:w="15" w:type="dxa"/>
              <w:right w:w="15" w:type="dxa"/>
            </w:tcMar>
            <w:vAlign w:val="center"/>
          </w:tcPr>
          <w:p w:rsidR="00363D3A" w:rsidRDefault="00FD2819">
            <w:pPr>
              <w:spacing w:after="20"/>
              <w:ind w:left="20"/>
              <w:jc w:val="both"/>
            </w:pPr>
            <w:r>
              <w:rPr>
                <w:color w:val="000000"/>
                <w:sz w:val="20"/>
              </w:rPr>
              <w:t>дәнді дақылдар, көпжылдық шөптер</w:t>
            </w:r>
          </w:p>
        </w:tc>
        <w:tc>
          <w:tcPr>
            <w:tcW w:w="2059" w:type="dxa"/>
            <w:tcMar>
              <w:top w:w="15" w:type="dxa"/>
              <w:left w:w="15" w:type="dxa"/>
              <w:bottom w:w="15" w:type="dxa"/>
              <w:right w:w="15" w:type="dxa"/>
            </w:tcMar>
            <w:vAlign w:val="center"/>
          </w:tcPr>
          <w:p w:rsidR="00363D3A" w:rsidRDefault="00FD2819">
            <w:pPr>
              <w:spacing w:after="20"/>
              <w:ind w:left="20"/>
              <w:jc w:val="both"/>
            </w:pPr>
            <w:r>
              <w:rPr>
                <w:color w:val="000000"/>
                <w:sz w:val="20"/>
              </w:rPr>
              <w:t>вегетациялық кезең</w:t>
            </w:r>
          </w:p>
        </w:tc>
        <w:tc>
          <w:tcPr>
            <w:tcW w:w="6201" w:type="dxa"/>
            <w:gridSpan w:val="2"/>
            <w:tcMar>
              <w:top w:w="15" w:type="dxa"/>
              <w:left w:w="15" w:type="dxa"/>
              <w:bottom w:w="15" w:type="dxa"/>
              <w:right w:w="15" w:type="dxa"/>
            </w:tcMar>
            <w:vAlign w:val="center"/>
          </w:tcPr>
          <w:p w:rsidR="00363D3A" w:rsidRDefault="00FD2819">
            <w:pPr>
              <w:spacing w:after="20"/>
              <w:ind w:left="20"/>
              <w:jc w:val="both"/>
            </w:pPr>
            <w:r>
              <w:rPr>
                <w:color w:val="000000"/>
                <w:sz w:val="20"/>
              </w:rPr>
              <w:t>егістерде және егістен 300 метрлік аймақта – 1 гектарға 5 аң, ал 2 километр аймақта – 1 гектарға 15-20 аңнан артық</w:t>
            </w:r>
          </w:p>
        </w:tc>
      </w:tr>
      <w:tr w:rsidR="00363D3A" w:rsidTr="00120E84">
        <w:trPr>
          <w:gridAfter w:val="1"/>
          <w:wAfter w:w="80" w:type="dxa"/>
          <w:trHeight w:val="30"/>
        </w:trPr>
        <w:tc>
          <w:tcPr>
            <w:tcW w:w="924" w:type="dxa"/>
            <w:tcMar>
              <w:top w:w="15" w:type="dxa"/>
              <w:left w:w="15" w:type="dxa"/>
              <w:bottom w:w="15" w:type="dxa"/>
              <w:right w:w="15" w:type="dxa"/>
            </w:tcMar>
            <w:vAlign w:val="center"/>
          </w:tcPr>
          <w:p w:rsidR="00363D3A" w:rsidRDefault="00FD2819">
            <w:pPr>
              <w:spacing w:after="20"/>
              <w:ind w:left="20"/>
              <w:jc w:val="both"/>
            </w:pPr>
            <w:r>
              <w:rPr>
                <w:color w:val="000000"/>
                <w:sz w:val="20"/>
              </w:rPr>
              <w:t>149</w:t>
            </w:r>
          </w:p>
        </w:tc>
        <w:tc>
          <w:tcPr>
            <w:tcW w:w="1428" w:type="dxa"/>
            <w:tcMar>
              <w:top w:w="15" w:type="dxa"/>
              <w:left w:w="15" w:type="dxa"/>
              <w:bottom w:w="15" w:type="dxa"/>
              <w:right w:w="15" w:type="dxa"/>
            </w:tcMar>
            <w:vAlign w:val="center"/>
          </w:tcPr>
          <w:p w:rsidR="00363D3A" w:rsidRDefault="00FD2819">
            <w:pPr>
              <w:spacing w:after="20"/>
              <w:ind w:left="20"/>
              <w:jc w:val="both"/>
            </w:pPr>
            <w:r>
              <w:rPr>
                <w:color w:val="000000"/>
                <w:sz w:val="20"/>
              </w:rPr>
              <w:t>Тышқан тәріздес кеміргіштер</w:t>
            </w:r>
          </w:p>
        </w:tc>
        <w:tc>
          <w:tcPr>
            <w:tcW w:w="804" w:type="dxa"/>
            <w:tcMar>
              <w:top w:w="15" w:type="dxa"/>
              <w:left w:w="15" w:type="dxa"/>
              <w:bottom w:w="15" w:type="dxa"/>
              <w:right w:w="15" w:type="dxa"/>
            </w:tcMar>
            <w:vAlign w:val="center"/>
          </w:tcPr>
          <w:p w:rsidR="00363D3A" w:rsidRDefault="00FD2819">
            <w:pPr>
              <w:spacing w:after="0"/>
              <w:jc w:val="both"/>
            </w:pPr>
            <w:r>
              <w:br/>
            </w:r>
          </w:p>
        </w:tc>
        <w:tc>
          <w:tcPr>
            <w:tcW w:w="884" w:type="dxa"/>
            <w:tcMar>
              <w:top w:w="15" w:type="dxa"/>
              <w:left w:w="15" w:type="dxa"/>
              <w:bottom w:w="15" w:type="dxa"/>
              <w:right w:w="15" w:type="dxa"/>
            </w:tcMar>
            <w:vAlign w:val="center"/>
          </w:tcPr>
          <w:p w:rsidR="00363D3A" w:rsidRDefault="00FD2819">
            <w:pPr>
              <w:spacing w:after="20"/>
              <w:ind w:left="20"/>
              <w:jc w:val="both"/>
            </w:pPr>
            <w:r>
              <w:rPr>
                <w:color w:val="000000"/>
                <w:sz w:val="20"/>
              </w:rPr>
              <w:t>дәнді дақылдар, көпжылдық шөптер</w:t>
            </w:r>
          </w:p>
        </w:tc>
        <w:tc>
          <w:tcPr>
            <w:tcW w:w="2059" w:type="dxa"/>
            <w:tcMar>
              <w:top w:w="15" w:type="dxa"/>
              <w:left w:w="15" w:type="dxa"/>
              <w:bottom w:w="15" w:type="dxa"/>
              <w:right w:w="15" w:type="dxa"/>
            </w:tcMar>
            <w:vAlign w:val="center"/>
          </w:tcPr>
          <w:p w:rsidR="00363D3A" w:rsidRDefault="00FD2819">
            <w:pPr>
              <w:spacing w:after="20"/>
              <w:ind w:left="20"/>
              <w:jc w:val="both"/>
            </w:pPr>
            <w:r>
              <w:rPr>
                <w:color w:val="000000"/>
                <w:sz w:val="20"/>
              </w:rPr>
              <w:t>вегетациялық кезең</w:t>
            </w:r>
          </w:p>
        </w:tc>
        <w:tc>
          <w:tcPr>
            <w:tcW w:w="6201" w:type="dxa"/>
            <w:gridSpan w:val="2"/>
            <w:tcMar>
              <w:top w:w="15" w:type="dxa"/>
              <w:left w:w="15" w:type="dxa"/>
              <w:bottom w:w="15" w:type="dxa"/>
              <w:right w:w="15" w:type="dxa"/>
            </w:tcMar>
            <w:vAlign w:val="center"/>
          </w:tcPr>
          <w:p w:rsidR="00363D3A" w:rsidRDefault="00FD2819">
            <w:pPr>
              <w:spacing w:after="20"/>
              <w:ind w:left="20"/>
              <w:jc w:val="both"/>
            </w:pPr>
            <w:r>
              <w:rPr>
                <w:color w:val="000000"/>
                <w:sz w:val="20"/>
              </w:rPr>
              <w:t>25 қыспаға үш кеміргіш ұстау (100 қыспаға шаққанда – 12 %), сондай-ақ учаскеде жапалақтардың топталуы, ал солтүстік аймақта сұр тышқандардың қысқы қар асты ұяларының болуы</w:t>
            </w:r>
          </w:p>
        </w:tc>
      </w:tr>
      <w:tr w:rsidR="00363D3A" w:rsidTr="00120E84">
        <w:trPr>
          <w:gridAfter w:val="1"/>
          <w:wAfter w:w="80" w:type="dxa"/>
          <w:trHeight w:val="30"/>
        </w:trPr>
        <w:tc>
          <w:tcPr>
            <w:tcW w:w="924" w:type="dxa"/>
            <w:vMerge w:val="restart"/>
            <w:tcMar>
              <w:top w:w="15" w:type="dxa"/>
              <w:left w:w="15" w:type="dxa"/>
              <w:bottom w:w="15" w:type="dxa"/>
              <w:right w:w="15" w:type="dxa"/>
            </w:tcMar>
            <w:vAlign w:val="center"/>
          </w:tcPr>
          <w:p w:rsidR="00363D3A" w:rsidRDefault="00FD2819">
            <w:pPr>
              <w:spacing w:after="20"/>
              <w:ind w:left="20"/>
              <w:jc w:val="both"/>
            </w:pPr>
            <w:r>
              <w:rPr>
                <w:color w:val="000000"/>
                <w:sz w:val="20"/>
              </w:rPr>
              <w:t>150</w:t>
            </w:r>
          </w:p>
        </w:tc>
        <w:tc>
          <w:tcPr>
            <w:tcW w:w="1428" w:type="dxa"/>
            <w:vMerge w:val="restart"/>
            <w:tcMar>
              <w:top w:w="15" w:type="dxa"/>
              <w:left w:w="15" w:type="dxa"/>
              <w:bottom w:w="15" w:type="dxa"/>
              <w:right w:w="15" w:type="dxa"/>
            </w:tcMar>
            <w:vAlign w:val="center"/>
          </w:tcPr>
          <w:p w:rsidR="00363D3A" w:rsidRDefault="00FD2819">
            <w:pPr>
              <w:spacing w:after="20"/>
              <w:ind w:left="20"/>
              <w:jc w:val="both"/>
            </w:pPr>
            <w:r>
              <w:rPr>
                <w:color w:val="000000"/>
                <w:sz w:val="20"/>
              </w:rPr>
              <w:t>Колорадо қоңызы</w:t>
            </w:r>
          </w:p>
        </w:tc>
        <w:tc>
          <w:tcPr>
            <w:tcW w:w="804" w:type="dxa"/>
            <w:tcMar>
              <w:top w:w="15" w:type="dxa"/>
              <w:left w:w="15" w:type="dxa"/>
              <w:bottom w:w="15" w:type="dxa"/>
              <w:right w:w="15" w:type="dxa"/>
            </w:tcMar>
            <w:vAlign w:val="center"/>
          </w:tcPr>
          <w:p w:rsidR="00363D3A" w:rsidRDefault="00FD2819">
            <w:pPr>
              <w:spacing w:after="20"/>
              <w:ind w:left="20"/>
              <w:jc w:val="both"/>
            </w:pPr>
            <w:r>
              <w:rPr>
                <w:color w:val="000000"/>
                <w:sz w:val="20"/>
              </w:rPr>
              <w:t>қоңыздар</w:t>
            </w:r>
          </w:p>
        </w:tc>
        <w:tc>
          <w:tcPr>
            <w:tcW w:w="884" w:type="dxa"/>
            <w:tcMar>
              <w:top w:w="15" w:type="dxa"/>
              <w:left w:w="15" w:type="dxa"/>
              <w:bottom w:w="15" w:type="dxa"/>
              <w:right w:w="15" w:type="dxa"/>
            </w:tcMar>
            <w:vAlign w:val="center"/>
          </w:tcPr>
          <w:p w:rsidR="00363D3A" w:rsidRDefault="00FD2819">
            <w:pPr>
              <w:spacing w:after="20"/>
              <w:ind w:left="20"/>
              <w:jc w:val="both"/>
            </w:pPr>
            <w:r>
              <w:rPr>
                <w:color w:val="000000"/>
                <w:sz w:val="20"/>
              </w:rPr>
              <w:t>картоп</w:t>
            </w:r>
          </w:p>
        </w:tc>
        <w:tc>
          <w:tcPr>
            <w:tcW w:w="2059" w:type="dxa"/>
            <w:tcMar>
              <w:top w:w="15" w:type="dxa"/>
              <w:left w:w="15" w:type="dxa"/>
              <w:bottom w:w="15" w:type="dxa"/>
              <w:right w:w="15" w:type="dxa"/>
            </w:tcMar>
            <w:vAlign w:val="center"/>
          </w:tcPr>
          <w:p w:rsidR="00363D3A" w:rsidRDefault="00FD2819">
            <w:pPr>
              <w:spacing w:after="20"/>
              <w:ind w:left="20"/>
              <w:jc w:val="both"/>
            </w:pPr>
            <w:r>
              <w:rPr>
                <w:color w:val="000000"/>
                <w:sz w:val="20"/>
              </w:rPr>
              <w:t>өсімдіктің өсу фазасында биіктігі 15-25 см дейін</w:t>
            </w:r>
          </w:p>
        </w:tc>
        <w:tc>
          <w:tcPr>
            <w:tcW w:w="6201" w:type="dxa"/>
            <w:gridSpan w:val="2"/>
            <w:tcMar>
              <w:top w:w="15" w:type="dxa"/>
              <w:left w:w="15" w:type="dxa"/>
              <w:bottom w:w="15" w:type="dxa"/>
              <w:right w:w="15" w:type="dxa"/>
            </w:tcMar>
            <w:vAlign w:val="center"/>
          </w:tcPr>
          <w:p w:rsidR="00363D3A" w:rsidRDefault="00FD2819">
            <w:pPr>
              <w:spacing w:after="20"/>
              <w:ind w:left="20"/>
              <w:jc w:val="both"/>
            </w:pPr>
            <w:r>
              <w:rPr>
                <w:color w:val="000000"/>
                <w:sz w:val="20"/>
              </w:rPr>
              <w:t>картоп түптерінің 0,5-2 %-ына қоныстанған</w:t>
            </w:r>
          </w:p>
        </w:tc>
      </w:tr>
      <w:tr w:rsidR="00363D3A" w:rsidTr="00120E84">
        <w:trPr>
          <w:gridAfter w:val="1"/>
          <w:wAfter w:w="80" w:type="dxa"/>
          <w:trHeight w:val="30"/>
        </w:trPr>
        <w:tc>
          <w:tcPr>
            <w:tcW w:w="0" w:type="auto"/>
            <w:vMerge/>
          </w:tcPr>
          <w:p w:rsidR="00363D3A" w:rsidRDefault="00363D3A"/>
        </w:tc>
        <w:tc>
          <w:tcPr>
            <w:tcW w:w="0" w:type="auto"/>
            <w:vMerge/>
          </w:tcPr>
          <w:p w:rsidR="00363D3A" w:rsidRDefault="00363D3A"/>
        </w:tc>
        <w:tc>
          <w:tcPr>
            <w:tcW w:w="804" w:type="dxa"/>
            <w:tcMar>
              <w:top w:w="15" w:type="dxa"/>
              <w:left w:w="15" w:type="dxa"/>
              <w:bottom w:w="15" w:type="dxa"/>
              <w:right w:w="15" w:type="dxa"/>
            </w:tcMar>
            <w:vAlign w:val="center"/>
          </w:tcPr>
          <w:p w:rsidR="00363D3A" w:rsidRDefault="00FD2819">
            <w:pPr>
              <w:spacing w:after="20"/>
              <w:ind w:left="20"/>
              <w:jc w:val="both"/>
            </w:pPr>
            <w:r>
              <w:rPr>
                <w:color w:val="000000"/>
                <w:sz w:val="20"/>
              </w:rPr>
              <w:t>қыстап шыққан қоңыздар мен дернәсілдер</w:t>
            </w:r>
          </w:p>
        </w:tc>
        <w:tc>
          <w:tcPr>
            <w:tcW w:w="884" w:type="dxa"/>
            <w:tcMar>
              <w:top w:w="15" w:type="dxa"/>
              <w:left w:w="15" w:type="dxa"/>
              <w:bottom w:w="15" w:type="dxa"/>
              <w:right w:w="15" w:type="dxa"/>
            </w:tcMar>
            <w:vAlign w:val="center"/>
          </w:tcPr>
          <w:p w:rsidR="00363D3A" w:rsidRDefault="00FD2819">
            <w:pPr>
              <w:spacing w:after="20"/>
              <w:ind w:left="20"/>
              <w:jc w:val="both"/>
            </w:pPr>
            <w:r>
              <w:rPr>
                <w:color w:val="000000"/>
                <w:sz w:val="20"/>
              </w:rPr>
              <w:t>картоп</w:t>
            </w:r>
          </w:p>
        </w:tc>
        <w:tc>
          <w:tcPr>
            <w:tcW w:w="2059" w:type="dxa"/>
            <w:tcMar>
              <w:top w:w="15" w:type="dxa"/>
              <w:left w:w="15" w:type="dxa"/>
              <w:bottom w:w="15" w:type="dxa"/>
              <w:right w:w="15" w:type="dxa"/>
            </w:tcMar>
            <w:vAlign w:val="center"/>
          </w:tcPr>
          <w:p w:rsidR="00363D3A" w:rsidRDefault="00FD2819">
            <w:pPr>
              <w:spacing w:after="20"/>
              <w:ind w:left="20"/>
              <w:jc w:val="both"/>
            </w:pPr>
            <w:r>
              <w:rPr>
                <w:color w:val="000000"/>
                <w:sz w:val="20"/>
              </w:rPr>
              <w:t>гүлшанақтану фазасы – гүлдеу</w:t>
            </w:r>
          </w:p>
        </w:tc>
        <w:tc>
          <w:tcPr>
            <w:tcW w:w="6201" w:type="dxa"/>
            <w:gridSpan w:val="2"/>
            <w:tcMar>
              <w:top w:w="15" w:type="dxa"/>
              <w:left w:w="15" w:type="dxa"/>
              <w:bottom w:w="15" w:type="dxa"/>
              <w:right w:w="15" w:type="dxa"/>
            </w:tcMar>
            <w:vAlign w:val="center"/>
          </w:tcPr>
          <w:p w:rsidR="00363D3A" w:rsidRDefault="00FD2819">
            <w:pPr>
              <w:spacing w:after="20"/>
              <w:ind w:left="20"/>
              <w:jc w:val="both"/>
            </w:pPr>
            <w:r>
              <w:rPr>
                <w:color w:val="000000"/>
                <w:sz w:val="20"/>
              </w:rPr>
              <w:t>саны 1 өсімдікке 20 дернәсіл мөлшерінде түптердің 5-8 %-ына қоныстанған</w:t>
            </w:r>
          </w:p>
        </w:tc>
      </w:tr>
      <w:tr w:rsidR="00363D3A" w:rsidTr="00120E84">
        <w:trPr>
          <w:gridAfter w:val="1"/>
          <w:wAfter w:w="80" w:type="dxa"/>
          <w:trHeight w:val="30"/>
        </w:trPr>
        <w:tc>
          <w:tcPr>
            <w:tcW w:w="924" w:type="dxa"/>
            <w:tcMar>
              <w:top w:w="15" w:type="dxa"/>
              <w:left w:w="15" w:type="dxa"/>
              <w:bottom w:w="15" w:type="dxa"/>
              <w:right w:w="15" w:type="dxa"/>
            </w:tcMar>
            <w:vAlign w:val="center"/>
          </w:tcPr>
          <w:p w:rsidR="00363D3A" w:rsidRDefault="00FD2819">
            <w:pPr>
              <w:spacing w:after="20"/>
              <w:ind w:left="20"/>
              <w:jc w:val="both"/>
            </w:pPr>
            <w:r>
              <w:rPr>
                <w:color w:val="000000"/>
                <w:sz w:val="20"/>
              </w:rPr>
              <w:t>151</w:t>
            </w:r>
          </w:p>
        </w:tc>
        <w:tc>
          <w:tcPr>
            <w:tcW w:w="1428" w:type="dxa"/>
            <w:tcMar>
              <w:top w:w="15" w:type="dxa"/>
              <w:left w:w="15" w:type="dxa"/>
              <w:bottom w:w="15" w:type="dxa"/>
              <w:right w:w="15" w:type="dxa"/>
            </w:tcMar>
            <w:vAlign w:val="center"/>
          </w:tcPr>
          <w:p w:rsidR="00363D3A" w:rsidRDefault="00FD2819">
            <w:pPr>
              <w:spacing w:after="20"/>
              <w:ind w:left="20"/>
              <w:jc w:val="both"/>
            </w:pPr>
            <w:r>
              <w:rPr>
                <w:color w:val="000000"/>
                <w:sz w:val="20"/>
              </w:rPr>
              <w:t>Қырыққабат көбелегі</w:t>
            </w:r>
          </w:p>
        </w:tc>
        <w:tc>
          <w:tcPr>
            <w:tcW w:w="804" w:type="dxa"/>
            <w:tcMar>
              <w:top w:w="15" w:type="dxa"/>
              <w:left w:w="15" w:type="dxa"/>
              <w:bottom w:w="15" w:type="dxa"/>
              <w:right w:w="15" w:type="dxa"/>
            </w:tcMar>
            <w:vAlign w:val="center"/>
          </w:tcPr>
          <w:p w:rsidR="00363D3A" w:rsidRDefault="00FD2819">
            <w:pPr>
              <w:spacing w:after="20"/>
              <w:ind w:left="20"/>
              <w:jc w:val="both"/>
            </w:pPr>
            <w:r>
              <w:rPr>
                <w:color w:val="000000"/>
                <w:sz w:val="20"/>
              </w:rPr>
              <w:t>жұлдызқұрттар</w:t>
            </w:r>
          </w:p>
        </w:tc>
        <w:tc>
          <w:tcPr>
            <w:tcW w:w="884" w:type="dxa"/>
            <w:tcMar>
              <w:top w:w="15" w:type="dxa"/>
              <w:left w:w="15" w:type="dxa"/>
              <w:bottom w:w="15" w:type="dxa"/>
              <w:right w:w="15" w:type="dxa"/>
            </w:tcMar>
            <w:vAlign w:val="center"/>
          </w:tcPr>
          <w:p w:rsidR="00363D3A" w:rsidRDefault="00FD2819">
            <w:pPr>
              <w:spacing w:after="20"/>
              <w:ind w:left="20"/>
              <w:jc w:val="both"/>
            </w:pPr>
            <w:r>
              <w:rPr>
                <w:color w:val="000000"/>
                <w:sz w:val="20"/>
              </w:rPr>
              <w:t>майлы дақылдар</w:t>
            </w:r>
          </w:p>
        </w:tc>
        <w:tc>
          <w:tcPr>
            <w:tcW w:w="2059" w:type="dxa"/>
            <w:tcMar>
              <w:top w:w="15" w:type="dxa"/>
              <w:left w:w="15" w:type="dxa"/>
              <w:bottom w:w="15" w:type="dxa"/>
              <w:right w:w="15" w:type="dxa"/>
            </w:tcMar>
            <w:vAlign w:val="center"/>
          </w:tcPr>
          <w:p w:rsidR="00363D3A" w:rsidRDefault="00FD2819">
            <w:pPr>
              <w:spacing w:after="20"/>
              <w:ind w:left="20"/>
              <w:jc w:val="both"/>
            </w:pPr>
            <w:r>
              <w:rPr>
                <w:color w:val="000000"/>
                <w:sz w:val="20"/>
              </w:rPr>
              <w:t>вегетациялық кезең</w:t>
            </w:r>
          </w:p>
        </w:tc>
        <w:tc>
          <w:tcPr>
            <w:tcW w:w="6201" w:type="dxa"/>
            <w:gridSpan w:val="2"/>
            <w:tcMar>
              <w:top w:w="15" w:type="dxa"/>
              <w:left w:w="15" w:type="dxa"/>
              <w:bottom w:w="15" w:type="dxa"/>
              <w:right w:w="15" w:type="dxa"/>
            </w:tcMar>
            <w:vAlign w:val="center"/>
          </w:tcPr>
          <w:p w:rsidR="00363D3A" w:rsidRDefault="00FD2819">
            <w:pPr>
              <w:spacing w:after="20"/>
              <w:ind w:left="20"/>
              <w:jc w:val="both"/>
            </w:pPr>
            <w:r>
              <w:rPr>
                <w:color w:val="000000"/>
                <w:sz w:val="20"/>
              </w:rPr>
              <w:t>10 % қоныстанған кезде бір өсімдікке 2-3 жұлдызқұрттан</w:t>
            </w:r>
          </w:p>
        </w:tc>
      </w:tr>
      <w:tr w:rsidR="00363D3A" w:rsidRPr="00372B9A" w:rsidTr="00120E84">
        <w:trPr>
          <w:gridAfter w:val="1"/>
          <w:wAfter w:w="80" w:type="dxa"/>
          <w:trHeight w:val="30"/>
        </w:trPr>
        <w:tc>
          <w:tcPr>
            <w:tcW w:w="0" w:type="auto"/>
            <w:gridSpan w:val="7"/>
            <w:tcMar>
              <w:top w:w="15" w:type="dxa"/>
              <w:left w:w="15" w:type="dxa"/>
              <w:bottom w:w="15" w:type="dxa"/>
              <w:right w:w="15" w:type="dxa"/>
            </w:tcMar>
            <w:vAlign w:val="center"/>
          </w:tcPr>
          <w:p w:rsidR="00363D3A" w:rsidRPr="00FD2819" w:rsidRDefault="00FD2819">
            <w:pPr>
              <w:spacing w:after="20"/>
              <w:ind w:left="20"/>
              <w:jc w:val="both"/>
              <w:rPr>
                <w:lang w:val="ru-RU"/>
              </w:rPr>
            </w:pPr>
            <w:r w:rsidRPr="00FD2819">
              <w:rPr>
                <w:color w:val="000000"/>
                <w:sz w:val="20"/>
                <w:lang w:val="ru-RU"/>
              </w:rPr>
              <w:t>19-тарау. Зиянды организмдер бойынша фитосанитариялық нормативтер</w:t>
            </w:r>
          </w:p>
        </w:tc>
      </w:tr>
      <w:tr w:rsidR="00363D3A" w:rsidTr="00120E84">
        <w:trPr>
          <w:gridAfter w:val="1"/>
          <w:wAfter w:w="80" w:type="dxa"/>
          <w:trHeight w:val="30"/>
        </w:trPr>
        <w:tc>
          <w:tcPr>
            <w:tcW w:w="924" w:type="dxa"/>
            <w:tcMar>
              <w:top w:w="15" w:type="dxa"/>
              <w:left w:w="15" w:type="dxa"/>
              <w:bottom w:w="15" w:type="dxa"/>
              <w:right w:w="15" w:type="dxa"/>
            </w:tcMar>
            <w:vAlign w:val="center"/>
          </w:tcPr>
          <w:p w:rsidR="00363D3A" w:rsidRDefault="00FD2819">
            <w:pPr>
              <w:spacing w:after="20"/>
              <w:ind w:left="20"/>
              <w:jc w:val="both"/>
            </w:pPr>
            <w:r>
              <w:rPr>
                <w:color w:val="000000"/>
                <w:sz w:val="20"/>
              </w:rPr>
              <w:t>152</w:t>
            </w:r>
          </w:p>
        </w:tc>
        <w:tc>
          <w:tcPr>
            <w:tcW w:w="1428" w:type="dxa"/>
            <w:tcMar>
              <w:top w:w="15" w:type="dxa"/>
              <w:left w:w="15" w:type="dxa"/>
              <w:bottom w:w="15" w:type="dxa"/>
              <w:right w:w="15" w:type="dxa"/>
            </w:tcMar>
            <w:vAlign w:val="center"/>
          </w:tcPr>
          <w:p w:rsidR="00363D3A" w:rsidRDefault="00FD2819">
            <w:pPr>
              <w:spacing w:after="20"/>
              <w:ind w:left="20"/>
              <w:jc w:val="both"/>
            </w:pPr>
            <w:r>
              <w:rPr>
                <w:color w:val="000000"/>
                <w:sz w:val="20"/>
              </w:rPr>
              <w:t>Саяқ шегірткетектестер</w:t>
            </w:r>
          </w:p>
        </w:tc>
        <w:tc>
          <w:tcPr>
            <w:tcW w:w="804" w:type="dxa"/>
            <w:tcMar>
              <w:top w:w="15" w:type="dxa"/>
              <w:left w:w="15" w:type="dxa"/>
              <w:bottom w:w="15" w:type="dxa"/>
              <w:right w:w="15" w:type="dxa"/>
            </w:tcMar>
            <w:vAlign w:val="center"/>
          </w:tcPr>
          <w:p w:rsidR="00363D3A" w:rsidRDefault="00FD2819">
            <w:pPr>
              <w:spacing w:after="20"/>
              <w:ind w:left="20"/>
              <w:jc w:val="both"/>
            </w:pPr>
            <w:r>
              <w:rPr>
                <w:color w:val="000000"/>
                <w:sz w:val="20"/>
              </w:rPr>
              <w:t>дернәсілдер</w:t>
            </w:r>
          </w:p>
        </w:tc>
        <w:tc>
          <w:tcPr>
            <w:tcW w:w="884" w:type="dxa"/>
            <w:tcMar>
              <w:top w:w="15" w:type="dxa"/>
              <w:left w:w="15" w:type="dxa"/>
              <w:bottom w:w="15" w:type="dxa"/>
              <w:right w:w="15" w:type="dxa"/>
            </w:tcMar>
            <w:vAlign w:val="center"/>
          </w:tcPr>
          <w:p w:rsidR="00363D3A" w:rsidRDefault="00FD2819">
            <w:pPr>
              <w:spacing w:after="20"/>
              <w:ind w:left="20"/>
              <w:jc w:val="both"/>
            </w:pPr>
            <w:r>
              <w:rPr>
                <w:color w:val="000000"/>
                <w:sz w:val="20"/>
              </w:rPr>
              <w:t>ауыл шаруашылығы алқаптары</w:t>
            </w:r>
          </w:p>
        </w:tc>
        <w:tc>
          <w:tcPr>
            <w:tcW w:w="2059" w:type="dxa"/>
            <w:tcMar>
              <w:top w:w="15" w:type="dxa"/>
              <w:left w:w="15" w:type="dxa"/>
              <w:bottom w:w="15" w:type="dxa"/>
              <w:right w:w="15" w:type="dxa"/>
            </w:tcMar>
            <w:vAlign w:val="center"/>
          </w:tcPr>
          <w:p w:rsidR="00363D3A" w:rsidRDefault="00FD2819">
            <w:pPr>
              <w:spacing w:after="20"/>
              <w:ind w:left="20"/>
              <w:jc w:val="both"/>
            </w:pPr>
            <w:r>
              <w:rPr>
                <w:color w:val="000000"/>
                <w:sz w:val="20"/>
              </w:rPr>
              <w:t>вегетациялық кезең</w:t>
            </w:r>
          </w:p>
        </w:tc>
        <w:tc>
          <w:tcPr>
            <w:tcW w:w="6201" w:type="dxa"/>
            <w:gridSpan w:val="2"/>
            <w:tcMar>
              <w:top w:w="15" w:type="dxa"/>
              <w:left w:w="15" w:type="dxa"/>
              <w:bottom w:w="15" w:type="dxa"/>
              <w:right w:w="15" w:type="dxa"/>
            </w:tcMar>
            <w:vAlign w:val="center"/>
          </w:tcPr>
          <w:p w:rsidR="00363D3A" w:rsidRDefault="00FD2819">
            <w:pPr>
              <w:spacing w:after="20"/>
              <w:ind w:left="20"/>
              <w:jc w:val="both"/>
            </w:pPr>
            <w:r>
              <w:rPr>
                <w:color w:val="000000"/>
                <w:sz w:val="20"/>
              </w:rPr>
              <w:t>1 шаршы метрге 8-10 дана</w:t>
            </w:r>
          </w:p>
        </w:tc>
      </w:tr>
      <w:tr w:rsidR="00363D3A" w:rsidTr="00120E84">
        <w:trPr>
          <w:gridAfter w:val="1"/>
          <w:wAfter w:w="80" w:type="dxa"/>
          <w:trHeight w:val="30"/>
        </w:trPr>
        <w:tc>
          <w:tcPr>
            <w:tcW w:w="924" w:type="dxa"/>
            <w:vMerge w:val="restart"/>
            <w:tcMar>
              <w:top w:w="15" w:type="dxa"/>
              <w:left w:w="15" w:type="dxa"/>
              <w:bottom w:w="15" w:type="dxa"/>
              <w:right w:w="15" w:type="dxa"/>
            </w:tcMar>
            <w:vAlign w:val="center"/>
          </w:tcPr>
          <w:p w:rsidR="00363D3A" w:rsidRDefault="00FD2819">
            <w:pPr>
              <w:spacing w:after="20"/>
              <w:ind w:left="20"/>
              <w:jc w:val="both"/>
            </w:pPr>
            <w:r>
              <w:rPr>
                <w:color w:val="000000"/>
                <w:sz w:val="20"/>
              </w:rPr>
              <w:t>153</w:t>
            </w:r>
          </w:p>
        </w:tc>
        <w:tc>
          <w:tcPr>
            <w:tcW w:w="1428" w:type="dxa"/>
            <w:vMerge w:val="restart"/>
            <w:tcMar>
              <w:top w:w="15" w:type="dxa"/>
              <w:left w:w="15" w:type="dxa"/>
              <w:bottom w:w="15" w:type="dxa"/>
              <w:right w:w="15" w:type="dxa"/>
            </w:tcMar>
            <w:vAlign w:val="center"/>
          </w:tcPr>
          <w:p w:rsidR="00363D3A" w:rsidRDefault="00FD2819">
            <w:pPr>
              <w:spacing w:after="20"/>
              <w:ind w:left="20"/>
              <w:jc w:val="both"/>
            </w:pPr>
            <w:r>
              <w:rPr>
                <w:color w:val="000000"/>
                <w:sz w:val="20"/>
              </w:rPr>
              <w:t>Шабындық көбелегі</w:t>
            </w:r>
          </w:p>
        </w:tc>
        <w:tc>
          <w:tcPr>
            <w:tcW w:w="804" w:type="dxa"/>
            <w:vMerge w:val="restart"/>
            <w:tcMar>
              <w:top w:w="15" w:type="dxa"/>
              <w:left w:w="15" w:type="dxa"/>
              <w:bottom w:w="15" w:type="dxa"/>
              <w:right w:w="15" w:type="dxa"/>
            </w:tcMar>
            <w:vAlign w:val="center"/>
          </w:tcPr>
          <w:p w:rsidR="00363D3A" w:rsidRDefault="00FD2819">
            <w:pPr>
              <w:spacing w:after="20"/>
              <w:ind w:left="20"/>
              <w:jc w:val="both"/>
            </w:pPr>
            <w:r>
              <w:rPr>
                <w:color w:val="000000"/>
                <w:sz w:val="20"/>
              </w:rPr>
              <w:t>жұлдызқұрттар</w:t>
            </w:r>
          </w:p>
        </w:tc>
        <w:tc>
          <w:tcPr>
            <w:tcW w:w="884" w:type="dxa"/>
            <w:vMerge w:val="restart"/>
            <w:tcMar>
              <w:top w:w="15" w:type="dxa"/>
              <w:left w:w="15" w:type="dxa"/>
              <w:bottom w:w="15" w:type="dxa"/>
              <w:right w:w="15" w:type="dxa"/>
            </w:tcMar>
            <w:vAlign w:val="center"/>
          </w:tcPr>
          <w:p w:rsidR="00363D3A" w:rsidRDefault="00FD2819">
            <w:pPr>
              <w:spacing w:after="20"/>
              <w:ind w:left="20"/>
              <w:jc w:val="both"/>
            </w:pPr>
            <w:r>
              <w:rPr>
                <w:color w:val="000000"/>
                <w:sz w:val="20"/>
              </w:rPr>
              <w:t>ауыл шаруашылығы дақылдары</w:t>
            </w:r>
          </w:p>
        </w:tc>
        <w:tc>
          <w:tcPr>
            <w:tcW w:w="2059" w:type="dxa"/>
            <w:tcMar>
              <w:top w:w="15" w:type="dxa"/>
              <w:left w:w="15" w:type="dxa"/>
              <w:bottom w:w="15" w:type="dxa"/>
              <w:right w:w="15" w:type="dxa"/>
            </w:tcMar>
            <w:vAlign w:val="center"/>
          </w:tcPr>
          <w:p w:rsidR="00363D3A" w:rsidRDefault="00FD2819">
            <w:pPr>
              <w:spacing w:after="20"/>
              <w:ind w:left="20"/>
              <w:jc w:val="both"/>
            </w:pPr>
            <w:r>
              <w:rPr>
                <w:color w:val="000000"/>
                <w:sz w:val="20"/>
              </w:rPr>
              <w:t>өскіндер, жас өсімдіктер</w:t>
            </w:r>
          </w:p>
        </w:tc>
        <w:tc>
          <w:tcPr>
            <w:tcW w:w="6201" w:type="dxa"/>
            <w:gridSpan w:val="2"/>
            <w:tcMar>
              <w:top w:w="15" w:type="dxa"/>
              <w:left w:w="15" w:type="dxa"/>
              <w:bottom w:w="15" w:type="dxa"/>
              <w:right w:w="15" w:type="dxa"/>
            </w:tcMar>
            <w:vAlign w:val="center"/>
          </w:tcPr>
          <w:p w:rsidR="00363D3A" w:rsidRDefault="00FD2819">
            <w:pPr>
              <w:spacing w:after="20"/>
              <w:ind w:left="20"/>
              <w:jc w:val="both"/>
            </w:pPr>
            <w:r>
              <w:rPr>
                <w:color w:val="000000"/>
                <w:sz w:val="20"/>
              </w:rPr>
              <w:t>1 шаршы метрге 5-10 жұлдызқұрт</w:t>
            </w:r>
          </w:p>
        </w:tc>
      </w:tr>
      <w:tr w:rsidR="00363D3A" w:rsidTr="00120E84">
        <w:trPr>
          <w:gridAfter w:val="1"/>
          <w:wAfter w:w="80" w:type="dxa"/>
          <w:trHeight w:val="30"/>
        </w:trPr>
        <w:tc>
          <w:tcPr>
            <w:tcW w:w="0" w:type="auto"/>
            <w:vMerge/>
          </w:tcPr>
          <w:p w:rsidR="00363D3A" w:rsidRDefault="00363D3A"/>
        </w:tc>
        <w:tc>
          <w:tcPr>
            <w:tcW w:w="0" w:type="auto"/>
            <w:vMerge/>
          </w:tcPr>
          <w:p w:rsidR="00363D3A" w:rsidRDefault="00363D3A"/>
        </w:tc>
        <w:tc>
          <w:tcPr>
            <w:tcW w:w="0" w:type="auto"/>
            <w:vMerge/>
          </w:tcPr>
          <w:p w:rsidR="00363D3A" w:rsidRDefault="00363D3A"/>
        </w:tc>
        <w:tc>
          <w:tcPr>
            <w:tcW w:w="0" w:type="auto"/>
            <w:vMerge/>
          </w:tcPr>
          <w:p w:rsidR="00363D3A" w:rsidRDefault="00363D3A"/>
        </w:tc>
        <w:tc>
          <w:tcPr>
            <w:tcW w:w="2059" w:type="dxa"/>
            <w:tcMar>
              <w:top w:w="15" w:type="dxa"/>
              <w:left w:w="15" w:type="dxa"/>
              <w:bottom w:w="15" w:type="dxa"/>
              <w:right w:w="15" w:type="dxa"/>
            </w:tcMar>
            <w:vAlign w:val="center"/>
          </w:tcPr>
          <w:p w:rsidR="00363D3A" w:rsidRDefault="00FD2819">
            <w:pPr>
              <w:spacing w:after="20"/>
              <w:ind w:left="20"/>
              <w:jc w:val="both"/>
            </w:pPr>
            <w:r>
              <w:rPr>
                <w:color w:val="000000"/>
                <w:sz w:val="20"/>
              </w:rPr>
              <w:t>вегетациялық кезеңі</w:t>
            </w:r>
          </w:p>
        </w:tc>
        <w:tc>
          <w:tcPr>
            <w:tcW w:w="6201" w:type="dxa"/>
            <w:gridSpan w:val="2"/>
            <w:tcMar>
              <w:top w:w="15" w:type="dxa"/>
              <w:left w:w="15" w:type="dxa"/>
              <w:bottom w:w="15" w:type="dxa"/>
              <w:right w:w="15" w:type="dxa"/>
            </w:tcMar>
            <w:vAlign w:val="center"/>
          </w:tcPr>
          <w:p w:rsidR="00363D3A" w:rsidRDefault="00FD2819">
            <w:pPr>
              <w:spacing w:after="20"/>
              <w:ind w:left="20"/>
              <w:jc w:val="both"/>
            </w:pPr>
            <w:r>
              <w:rPr>
                <w:color w:val="000000"/>
                <w:sz w:val="20"/>
              </w:rPr>
              <w:t>1 шаршы метрге 20 жұлдызқұрт</w:t>
            </w:r>
          </w:p>
        </w:tc>
      </w:tr>
      <w:tr w:rsidR="00363D3A" w:rsidTr="00120E84">
        <w:trPr>
          <w:gridAfter w:val="1"/>
          <w:wAfter w:w="80" w:type="dxa"/>
          <w:trHeight w:val="30"/>
        </w:trPr>
        <w:tc>
          <w:tcPr>
            <w:tcW w:w="924" w:type="dxa"/>
            <w:vMerge w:val="restart"/>
            <w:tcMar>
              <w:top w:w="15" w:type="dxa"/>
              <w:left w:w="15" w:type="dxa"/>
              <w:bottom w:w="15" w:type="dxa"/>
              <w:right w:w="15" w:type="dxa"/>
            </w:tcMar>
            <w:vAlign w:val="center"/>
          </w:tcPr>
          <w:p w:rsidR="00363D3A" w:rsidRDefault="00FD2819">
            <w:pPr>
              <w:spacing w:after="20"/>
              <w:ind w:left="20"/>
              <w:jc w:val="both"/>
            </w:pPr>
            <w:r>
              <w:rPr>
                <w:color w:val="000000"/>
                <w:sz w:val="20"/>
              </w:rPr>
              <w:t>154</w:t>
            </w:r>
          </w:p>
        </w:tc>
        <w:tc>
          <w:tcPr>
            <w:tcW w:w="1428" w:type="dxa"/>
            <w:vMerge w:val="restart"/>
            <w:tcMar>
              <w:top w:w="15" w:type="dxa"/>
              <w:left w:w="15" w:type="dxa"/>
              <w:bottom w:w="15" w:type="dxa"/>
              <w:right w:w="15" w:type="dxa"/>
            </w:tcMar>
            <w:vAlign w:val="center"/>
          </w:tcPr>
          <w:p w:rsidR="00363D3A" w:rsidRDefault="00FD2819">
            <w:pPr>
              <w:spacing w:after="20"/>
              <w:ind w:left="20"/>
              <w:jc w:val="both"/>
            </w:pPr>
            <w:r>
              <w:rPr>
                <w:color w:val="000000"/>
                <w:sz w:val="20"/>
              </w:rPr>
              <w:t>Бидай шашақ қанаттысы</w:t>
            </w:r>
          </w:p>
        </w:tc>
        <w:tc>
          <w:tcPr>
            <w:tcW w:w="804" w:type="dxa"/>
            <w:vMerge w:val="restart"/>
            <w:tcMar>
              <w:top w:w="15" w:type="dxa"/>
              <w:left w:w="15" w:type="dxa"/>
              <w:bottom w:w="15" w:type="dxa"/>
              <w:right w:w="15" w:type="dxa"/>
            </w:tcMar>
            <w:vAlign w:val="center"/>
          </w:tcPr>
          <w:p w:rsidR="00363D3A" w:rsidRDefault="00FD2819">
            <w:pPr>
              <w:spacing w:after="20"/>
              <w:ind w:left="20"/>
              <w:jc w:val="both"/>
            </w:pPr>
            <w:r>
              <w:rPr>
                <w:color w:val="000000"/>
                <w:sz w:val="20"/>
              </w:rPr>
              <w:t>дернәсілдер, имаго</w:t>
            </w:r>
          </w:p>
        </w:tc>
        <w:tc>
          <w:tcPr>
            <w:tcW w:w="884" w:type="dxa"/>
            <w:vMerge w:val="restart"/>
            <w:tcMar>
              <w:top w:w="15" w:type="dxa"/>
              <w:left w:w="15" w:type="dxa"/>
              <w:bottom w:w="15" w:type="dxa"/>
              <w:right w:w="15" w:type="dxa"/>
            </w:tcMar>
            <w:vAlign w:val="center"/>
          </w:tcPr>
          <w:p w:rsidR="00363D3A" w:rsidRDefault="00FD2819">
            <w:pPr>
              <w:spacing w:after="20"/>
              <w:ind w:left="20"/>
              <w:jc w:val="both"/>
            </w:pPr>
            <w:r>
              <w:rPr>
                <w:color w:val="000000"/>
                <w:sz w:val="20"/>
              </w:rPr>
              <w:t>жаздық бидай</w:t>
            </w:r>
          </w:p>
        </w:tc>
        <w:tc>
          <w:tcPr>
            <w:tcW w:w="2059" w:type="dxa"/>
            <w:tcMar>
              <w:top w:w="15" w:type="dxa"/>
              <w:left w:w="15" w:type="dxa"/>
              <w:bottom w:w="15" w:type="dxa"/>
              <w:right w:w="15" w:type="dxa"/>
            </w:tcMar>
            <w:vAlign w:val="center"/>
          </w:tcPr>
          <w:p w:rsidR="00363D3A" w:rsidRDefault="00FD2819">
            <w:pPr>
              <w:spacing w:after="20"/>
              <w:ind w:left="20"/>
              <w:jc w:val="both"/>
            </w:pPr>
            <w:r>
              <w:rPr>
                <w:color w:val="000000"/>
                <w:sz w:val="20"/>
              </w:rPr>
              <w:t>түтіктеу кезеңінде-масақ шашудың басталуы</w:t>
            </w:r>
          </w:p>
        </w:tc>
        <w:tc>
          <w:tcPr>
            <w:tcW w:w="6201" w:type="dxa"/>
            <w:gridSpan w:val="2"/>
            <w:tcMar>
              <w:top w:w="15" w:type="dxa"/>
              <w:left w:w="15" w:type="dxa"/>
              <w:bottom w:w="15" w:type="dxa"/>
              <w:right w:w="15" w:type="dxa"/>
            </w:tcMar>
            <w:vAlign w:val="center"/>
          </w:tcPr>
          <w:p w:rsidR="00363D3A" w:rsidRDefault="00FD2819">
            <w:pPr>
              <w:spacing w:after="20"/>
              <w:ind w:left="20"/>
              <w:jc w:val="both"/>
            </w:pPr>
            <w:r>
              <w:rPr>
                <w:color w:val="000000"/>
                <w:sz w:val="20"/>
              </w:rPr>
              <w:t>бір сабаққа 10 шашаққанатты имагосы</w:t>
            </w:r>
          </w:p>
        </w:tc>
      </w:tr>
      <w:tr w:rsidR="00363D3A" w:rsidTr="00120E84">
        <w:trPr>
          <w:gridAfter w:val="1"/>
          <w:wAfter w:w="80" w:type="dxa"/>
          <w:trHeight w:val="30"/>
        </w:trPr>
        <w:tc>
          <w:tcPr>
            <w:tcW w:w="0" w:type="auto"/>
            <w:vMerge/>
          </w:tcPr>
          <w:p w:rsidR="00363D3A" w:rsidRDefault="00363D3A"/>
        </w:tc>
        <w:tc>
          <w:tcPr>
            <w:tcW w:w="0" w:type="auto"/>
            <w:vMerge/>
          </w:tcPr>
          <w:p w:rsidR="00363D3A" w:rsidRDefault="00363D3A"/>
        </w:tc>
        <w:tc>
          <w:tcPr>
            <w:tcW w:w="0" w:type="auto"/>
            <w:vMerge/>
          </w:tcPr>
          <w:p w:rsidR="00363D3A" w:rsidRDefault="00363D3A"/>
        </w:tc>
        <w:tc>
          <w:tcPr>
            <w:tcW w:w="0" w:type="auto"/>
            <w:vMerge/>
          </w:tcPr>
          <w:p w:rsidR="00363D3A" w:rsidRDefault="00363D3A"/>
        </w:tc>
        <w:tc>
          <w:tcPr>
            <w:tcW w:w="2059" w:type="dxa"/>
            <w:tcMar>
              <w:top w:w="15" w:type="dxa"/>
              <w:left w:w="15" w:type="dxa"/>
              <w:bottom w:w="15" w:type="dxa"/>
              <w:right w:w="15" w:type="dxa"/>
            </w:tcMar>
            <w:vAlign w:val="center"/>
          </w:tcPr>
          <w:p w:rsidR="00363D3A" w:rsidRDefault="00FD2819">
            <w:pPr>
              <w:spacing w:after="20"/>
              <w:ind w:left="20"/>
              <w:jc w:val="both"/>
            </w:pPr>
            <w:r>
              <w:rPr>
                <w:color w:val="000000"/>
                <w:sz w:val="20"/>
              </w:rPr>
              <w:t>астық қалыптасу кезеңінде</w:t>
            </w:r>
          </w:p>
        </w:tc>
        <w:tc>
          <w:tcPr>
            <w:tcW w:w="6201" w:type="dxa"/>
            <w:gridSpan w:val="2"/>
            <w:tcMar>
              <w:top w:w="15" w:type="dxa"/>
              <w:left w:w="15" w:type="dxa"/>
              <w:bottom w:w="15" w:type="dxa"/>
              <w:right w:w="15" w:type="dxa"/>
            </w:tcMar>
            <w:vAlign w:val="center"/>
          </w:tcPr>
          <w:p w:rsidR="00363D3A" w:rsidRDefault="00FD2819">
            <w:pPr>
              <w:spacing w:after="20"/>
              <w:ind w:left="20"/>
              <w:jc w:val="both"/>
            </w:pPr>
            <w:r>
              <w:rPr>
                <w:color w:val="000000"/>
                <w:sz w:val="20"/>
              </w:rPr>
              <w:t>бір масаққа 45-50 дернәсілден</w:t>
            </w:r>
          </w:p>
        </w:tc>
      </w:tr>
      <w:tr w:rsidR="00363D3A" w:rsidTr="00120E84">
        <w:trPr>
          <w:gridAfter w:val="1"/>
          <w:wAfter w:w="80" w:type="dxa"/>
          <w:trHeight w:val="30"/>
        </w:trPr>
        <w:tc>
          <w:tcPr>
            <w:tcW w:w="924" w:type="dxa"/>
            <w:vMerge w:val="restart"/>
            <w:tcMar>
              <w:top w:w="15" w:type="dxa"/>
              <w:left w:w="15" w:type="dxa"/>
              <w:bottom w:w="15" w:type="dxa"/>
              <w:right w:w="15" w:type="dxa"/>
            </w:tcMar>
            <w:vAlign w:val="center"/>
          </w:tcPr>
          <w:p w:rsidR="00363D3A" w:rsidRDefault="00FD2819">
            <w:pPr>
              <w:spacing w:after="20"/>
              <w:ind w:left="20"/>
              <w:jc w:val="both"/>
            </w:pPr>
            <w:r>
              <w:rPr>
                <w:color w:val="000000"/>
                <w:sz w:val="20"/>
              </w:rPr>
              <w:t>155</w:t>
            </w:r>
          </w:p>
        </w:tc>
        <w:tc>
          <w:tcPr>
            <w:tcW w:w="1428" w:type="dxa"/>
            <w:vMerge w:val="restart"/>
            <w:tcMar>
              <w:top w:w="15" w:type="dxa"/>
              <w:left w:w="15" w:type="dxa"/>
              <w:bottom w:w="15" w:type="dxa"/>
              <w:right w:w="15" w:type="dxa"/>
            </w:tcMar>
            <w:vAlign w:val="center"/>
          </w:tcPr>
          <w:p w:rsidR="00363D3A" w:rsidRDefault="00FD2819">
            <w:pPr>
              <w:spacing w:after="20"/>
              <w:ind w:left="20"/>
              <w:jc w:val="both"/>
            </w:pPr>
            <w:r>
              <w:rPr>
                <w:color w:val="000000"/>
                <w:sz w:val="20"/>
              </w:rPr>
              <w:t>Карадрина</w:t>
            </w:r>
          </w:p>
        </w:tc>
        <w:tc>
          <w:tcPr>
            <w:tcW w:w="804" w:type="dxa"/>
            <w:vMerge w:val="restart"/>
            <w:tcMar>
              <w:top w:w="15" w:type="dxa"/>
              <w:left w:w="15" w:type="dxa"/>
              <w:bottom w:w="15" w:type="dxa"/>
              <w:right w:w="15" w:type="dxa"/>
            </w:tcMar>
            <w:vAlign w:val="center"/>
          </w:tcPr>
          <w:p w:rsidR="00363D3A" w:rsidRDefault="00FD2819">
            <w:pPr>
              <w:spacing w:after="20"/>
              <w:ind w:left="20"/>
              <w:jc w:val="both"/>
            </w:pPr>
            <w:r>
              <w:rPr>
                <w:color w:val="000000"/>
                <w:sz w:val="20"/>
              </w:rPr>
              <w:t>жұлдызқұрттар</w:t>
            </w:r>
          </w:p>
        </w:tc>
        <w:tc>
          <w:tcPr>
            <w:tcW w:w="884" w:type="dxa"/>
            <w:vMerge w:val="restart"/>
            <w:tcMar>
              <w:top w:w="15" w:type="dxa"/>
              <w:left w:w="15" w:type="dxa"/>
              <w:bottom w:w="15" w:type="dxa"/>
              <w:right w:w="15" w:type="dxa"/>
            </w:tcMar>
            <w:vAlign w:val="center"/>
          </w:tcPr>
          <w:p w:rsidR="00363D3A" w:rsidRDefault="00FD2819">
            <w:pPr>
              <w:spacing w:after="20"/>
              <w:ind w:left="20"/>
              <w:jc w:val="both"/>
            </w:pPr>
            <w:r>
              <w:rPr>
                <w:color w:val="000000"/>
                <w:sz w:val="20"/>
              </w:rPr>
              <w:t>мақта</w:t>
            </w:r>
          </w:p>
        </w:tc>
        <w:tc>
          <w:tcPr>
            <w:tcW w:w="2059" w:type="dxa"/>
            <w:vMerge w:val="restart"/>
            <w:tcMar>
              <w:top w:w="15" w:type="dxa"/>
              <w:left w:w="15" w:type="dxa"/>
              <w:bottom w:w="15" w:type="dxa"/>
              <w:right w:w="15" w:type="dxa"/>
            </w:tcMar>
            <w:vAlign w:val="center"/>
          </w:tcPr>
          <w:p w:rsidR="00363D3A" w:rsidRDefault="00FD2819">
            <w:pPr>
              <w:spacing w:after="20"/>
              <w:ind w:left="20"/>
              <w:jc w:val="both"/>
            </w:pPr>
            <w:r>
              <w:rPr>
                <w:color w:val="000000"/>
                <w:sz w:val="20"/>
              </w:rPr>
              <w:t>вегетациялық кезең</w:t>
            </w:r>
          </w:p>
        </w:tc>
        <w:tc>
          <w:tcPr>
            <w:tcW w:w="6201" w:type="dxa"/>
            <w:gridSpan w:val="2"/>
            <w:tcMar>
              <w:top w:w="15" w:type="dxa"/>
              <w:left w:w="15" w:type="dxa"/>
              <w:bottom w:w="15" w:type="dxa"/>
              <w:right w:w="15" w:type="dxa"/>
            </w:tcMar>
            <w:vAlign w:val="center"/>
          </w:tcPr>
          <w:p w:rsidR="00363D3A" w:rsidRDefault="00FD2819">
            <w:pPr>
              <w:spacing w:after="20"/>
              <w:ind w:left="20"/>
              <w:jc w:val="both"/>
            </w:pPr>
            <w:r>
              <w:rPr>
                <w:color w:val="000000"/>
                <w:sz w:val="20"/>
              </w:rPr>
              <w:t>50 % қоныстанған кезде бір өсімдікке 1-2 жұлдызқұрттан</w:t>
            </w:r>
          </w:p>
        </w:tc>
      </w:tr>
      <w:tr w:rsidR="00363D3A" w:rsidTr="00120E84">
        <w:trPr>
          <w:gridAfter w:val="1"/>
          <w:wAfter w:w="80" w:type="dxa"/>
          <w:trHeight w:val="30"/>
        </w:trPr>
        <w:tc>
          <w:tcPr>
            <w:tcW w:w="0" w:type="auto"/>
            <w:vMerge/>
          </w:tcPr>
          <w:p w:rsidR="00363D3A" w:rsidRDefault="00363D3A"/>
        </w:tc>
        <w:tc>
          <w:tcPr>
            <w:tcW w:w="0" w:type="auto"/>
            <w:vMerge/>
          </w:tcPr>
          <w:p w:rsidR="00363D3A" w:rsidRDefault="00363D3A"/>
        </w:tc>
        <w:tc>
          <w:tcPr>
            <w:tcW w:w="0" w:type="auto"/>
            <w:vMerge/>
          </w:tcPr>
          <w:p w:rsidR="00363D3A" w:rsidRDefault="00363D3A"/>
        </w:tc>
        <w:tc>
          <w:tcPr>
            <w:tcW w:w="0" w:type="auto"/>
            <w:vMerge/>
          </w:tcPr>
          <w:p w:rsidR="00363D3A" w:rsidRDefault="00363D3A"/>
        </w:tc>
        <w:tc>
          <w:tcPr>
            <w:tcW w:w="0" w:type="auto"/>
            <w:vMerge/>
          </w:tcPr>
          <w:p w:rsidR="00363D3A" w:rsidRDefault="00363D3A"/>
        </w:tc>
        <w:tc>
          <w:tcPr>
            <w:tcW w:w="6201" w:type="dxa"/>
            <w:gridSpan w:val="2"/>
            <w:tcMar>
              <w:top w:w="15" w:type="dxa"/>
              <w:left w:w="15" w:type="dxa"/>
              <w:bottom w:w="15" w:type="dxa"/>
              <w:right w:w="15" w:type="dxa"/>
            </w:tcMar>
            <w:vAlign w:val="center"/>
          </w:tcPr>
          <w:p w:rsidR="00363D3A" w:rsidRDefault="00FD2819">
            <w:pPr>
              <w:spacing w:after="20"/>
              <w:ind w:left="20"/>
              <w:jc w:val="both"/>
            </w:pPr>
            <w:r>
              <w:rPr>
                <w:color w:val="000000"/>
                <w:sz w:val="20"/>
              </w:rPr>
              <w:t>30 % қоныстанған кезде бір өсімдікке 3 жұлдызқұрттан</w:t>
            </w:r>
          </w:p>
        </w:tc>
      </w:tr>
      <w:tr w:rsidR="00363D3A" w:rsidTr="00120E84">
        <w:trPr>
          <w:gridAfter w:val="1"/>
          <w:wAfter w:w="80" w:type="dxa"/>
          <w:trHeight w:val="30"/>
        </w:trPr>
        <w:tc>
          <w:tcPr>
            <w:tcW w:w="924" w:type="dxa"/>
            <w:tcMar>
              <w:top w:w="15" w:type="dxa"/>
              <w:left w:w="15" w:type="dxa"/>
              <w:bottom w:w="15" w:type="dxa"/>
              <w:right w:w="15" w:type="dxa"/>
            </w:tcMar>
            <w:vAlign w:val="center"/>
          </w:tcPr>
          <w:p w:rsidR="00363D3A" w:rsidRDefault="00FD2819">
            <w:pPr>
              <w:spacing w:after="20"/>
              <w:ind w:left="20"/>
              <w:jc w:val="both"/>
            </w:pPr>
            <w:r>
              <w:rPr>
                <w:color w:val="000000"/>
                <w:sz w:val="20"/>
              </w:rPr>
              <w:t>156</w:t>
            </w:r>
          </w:p>
        </w:tc>
        <w:tc>
          <w:tcPr>
            <w:tcW w:w="1428" w:type="dxa"/>
            <w:tcMar>
              <w:top w:w="15" w:type="dxa"/>
              <w:left w:w="15" w:type="dxa"/>
              <w:bottom w:w="15" w:type="dxa"/>
              <w:right w:w="15" w:type="dxa"/>
            </w:tcMar>
            <w:vAlign w:val="center"/>
          </w:tcPr>
          <w:p w:rsidR="00363D3A" w:rsidRDefault="00FD2819">
            <w:pPr>
              <w:spacing w:after="20"/>
              <w:ind w:left="20"/>
              <w:jc w:val="both"/>
            </w:pPr>
            <w:r>
              <w:rPr>
                <w:color w:val="000000"/>
                <w:sz w:val="20"/>
              </w:rPr>
              <w:t>Жағалау шыбыны</w:t>
            </w:r>
          </w:p>
        </w:tc>
        <w:tc>
          <w:tcPr>
            <w:tcW w:w="804" w:type="dxa"/>
            <w:tcMar>
              <w:top w:w="15" w:type="dxa"/>
              <w:left w:w="15" w:type="dxa"/>
              <w:bottom w:w="15" w:type="dxa"/>
              <w:right w:w="15" w:type="dxa"/>
            </w:tcMar>
            <w:vAlign w:val="center"/>
          </w:tcPr>
          <w:p w:rsidR="00363D3A" w:rsidRDefault="00FD2819">
            <w:pPr>
              <w:spacing w:after="20"/>
              <w:ind w:left="20"/>
              <w:jc w:val="both"/>
            </w:pPr>
            <w:r>
              <w:rPr>
                <w:color w:val="000000"/>
                <w:sz w:val="20"/>
              </w:rPr>
              <w:t>дернәсілдер</w:t>
            </w:r>
          </w:p>
        </w:tc>
        <w:tc>
          <w:tcPr>
            <w:tcW w:w="884" w:type="dxa"/>
            <w:tcMar>
              <w:top w:w="15" w:type="dxa"/>
              <w:left w:w="15" w:type="dxa"/>
              <w:bottom w:w="15" w:type="dxa"/>
              <w:right w:w="15" w:type="dxa"/>
            </w:tcMar>
            <w:vAlign w:val="center"/>
          </w:tcPr>
          <w:p w:rsidR="00363D3A" w:rsidRDefault="00FD2819">
            <w:pPr>
              <w:spacing w:after="20"/>
              <w:ind w:left="20"/>
              <w:jc w:val="both"/>
            </w:pPr>
            <w:r>
              <w:rPr>
                <w:color w:val="000000"/>
                <w:sz w:val="20"/>
              </w:rPr>
              <w:t>күріш</w:t>
            </w:r>
          </w:p>
        </w:tc>
        <w:tc>
          <w:tcPr>
            <w:tcW w:w="2059" w:type="dxa"/>
            <w:tcMar>
              <w:top w:w="15" w:type="dxa"/>
              <w:left w:w="15" w:type="dxa"/>
              <w:bottom w:w="15" w:type="dxa"/>
              <w:right w:w="15" w:type="dxa"/>
            </w:tcMar>
            <w:vAlign w:val="center"/>
          </w:tcPr>
          <w:p w:rsidR="00363D3A" w:rsidRDefault="00FD2819">
            <w:pPr>
              <w:spacing w:after="20"/>
              <w:ind w:left="20"/>
              <w:jc w:val="both"/>
            </w:pPr>
            <w:r>
              <w:rPr>
                <w:color w:val="000000"/>
                <w:sz w:val="20"/>
              </w:rPr>
              <w:t>өскіндер</w:t>
            </w:r>
          </w:p>
        </w:tc>
        <w:tc>
          <w:tcPr>
            <w:tcW w:w="6201" w:type="dxa"/>
            <w:gridSpan w:val="2"/>
            <w:tcMar>
              <w:top w:w="15" w:type="dxa"/>
              <w:left w:w="15" w:type="dxa"/>
              <w:bottom w:w="15" w:type="dxa"/>
              <w:right w:w="15" w:type="dxa"/>
            </w:tcMar>
            <w:vAlign w:val="center"/>
          </w:tcPr>
          <w:p w:rsidR="00363D3A" w:rsidRDefault="00FD2819">
            <w:pPr>
              <w:spacing w:after="20"/>
              <w:ind w:left="20"/>
              <w:jc w:val="both"/>
            </w:pPr>
            <w:r>
              <w:rPr>
                <w:color w:val="000000"/>
                <w:sz w:val="20"/>
              </w:rPr>
              <w:t>1 шаршы метрге 40 жұлдызқұрт</w:t>
            </w:r>
          </w:p>
        </w:tc>
      </w:tr>
      <w:tr w:rsidR="00363D3A" w:rsidTr="00120E84">
        <w:trPr>
          <w:gridAfter w:val="1"/>
          <w:wAfter w:w="80" w:type="dxa"/>
          <w:trHeight w:val="30"/>
        </w:trPr>
        <w:tc>
          <w:tcPr>
            <w:tcW w:w="924" w:type="dxa"/>
            <w:vMerge w:val="restart"/>
            <w:tcMar>
              <w:top w:w="15" w:type="dxa"/>
              <w:left w:w="15" w:type="dxa"/>
              <w:bottom w:w="15" w:type="dxa"/>
              <w:right w:w="15" w:type="dxa"/>
            </w:tcMar>
            <w:vAlign w:val="center"/>
          </w:tcPr>
          <w:p w:rsidR="00363D3A" w:rsidRDefault="00FD2819">
            <w:pPr>
              <w:spacing w:after="20"/>
              <w:ind w:left="20"/>
              <w:jc w:val="both"/>
            </w:pPr>
            <w:r>
              <w:rPr>
                <w:color w:val="000000"/>
                <w:sz w:val="20"/>
              </w:rPr>
              <w:t>157</w:t>
            </w:r>
          </w:p>
        </w:tc>
        <w:tc>
          <w:tcPr>
            <w:tcW w:w="1428" w:type="dxa"/>
            <w:vMerge w:val="restart"/>
            <w:tcMar>
              <w:top w:w="15" w:type="dxa"/>
              <w:left w:w="15" w:type="dxa"/>
              <w:bottom w:w="15" w:type="dxa"/>
              <w:right w:w="15" w:type="dxa"/>
            </w:tcMar>
            <w:vAlign w:val="center"/>
          </w:tcPr>
          <w:p w:rsidR="00363D3A" w:rsidRDefault="00FD2819">
            <w:pPr>
              <w:spacing w:after="20"/>
              <w:ind w:left="20"/>
              <w:jc w:val="both"/>
            </w:pPr>
            <w:r>
              <w:rPr>
                <w:color w:val="000000"/>
                <w:sz w:val="20"/>
              </w:rPr>
              <w:t>Бізтұмсықтар</w:t>
            </w:r>
          </w:p>
        </w:tc>
        <w:tc>
          <w:tcPr>
            <w:tcW w:w="804" w:type="dxa"/>
            <w:vMerge w:val="restart"/>
            <w:tcMar>
              <w:top w:w="15" w:type="dxa"/>
              <w:left w:w="15" w:type="dxa"/>
              <w:bottom w:w="15" w:type="dxa"/>
              <w:right w:w="15" w:type="dxa"/>
            </w:tcMar>
            <w:vAlign w:val="center"/>
          </w:tcPr>
          <w:p w:rsidR="00363D3A" w:rsidRDefault="00FD2819">
            <w:pPr>
              <w:spacing w:after="20"/>
              <w:ind w:left="20"/>
              <w:jc w:val="both"/>
            </w:pPr>
            <w:r>
              <w:rPr>
                <w:color w:val="000000"/>
                <w:sz w:val="20"/>
              </w:rPr>
              <w:t>қоңыздар</w:t>
            </w:r>
          </w:p>
        </w:tc>
        <w:tc>
          <w:tcPr>
            <w:tcW w:w="884" w:type="dxa"/>
            <w:vMerge w:val="restart"/>
            <w:tcMar>
              <w:top w:w="15" w:type="dxa"/>
              <w:left w:w="15" w:type="dxa"/>
              <w:bottom w:w="15" w:type="dxa"/>
              <w:right w:w="15" w:type="dxa"/>
            </w:tcMar>
            <w:vAlign w:val="center"/>
          </w:tcPr>
          <w:p w:rsidR="00363D3A" w:rsidRDefault="00FD2819">
            <w:pPr>
              <w:spacing w:after="20"/>
              <w:ind w:left="20"/>
              <w:jc w:val="both"/>
            </w:pPr>
            <w:r>
              <w:rPr>
                <w:color w:val="000000"/>
                <w:sz w:val="20"/>
              </w:rPr>
              <w:t xml:space="preserve">дәнді-бұршақты және </w:t>
            </w:r>
            <w:r>
              <w:rPr>
                <w:color w:val="000000"/>
                <w:sz w:val="20"/>
              </w:rPr>
              <w:lastRenderedPageBreak/>
              <w:t>техникалық дақылдар</w:t>
            </w:r>
          </w:p>
        </w:tc>
        <w:tc>
          <w:tcPr>
            <w:tcW w:w="2059" w:type="dxa"/>
            <w:tcMar>
              <w:top w:w="15" w:type="dxa"/>
              <w:left w:w="15" w:type="dxa"/>
              <w:bottom w:w="15" w:type="dxa"/>
              <w:right w:w="15" w:type="dxa"/>
            </w:tcMar>
            <w:vAlign w:val="center"/>
          </w:tcPr>
          <w:p w:rsidR="00363D3A" w:rsidRDefault="00FD2819">
            <w:pPr>
              <w:spacing w:after="20"/>
              <w:ind w:left="20"/>
              <w:jc w:val="both"/>
            </w:pPr>
            <w:r>
              <w:rPr>
                <w:color w:val="000000"/>
                <w:sz w:val="20"/>
              </w:rPr>
              <w:lastRenderedPageBreak/>
              <w:t xml:space="preserve">өскіндер – қант қызылшасының нағыз </w:t>
            </w:r>
            <w:r>
              <w:rPr>
                <w:color w:val="000000"/>
                <w:sz w:val="20"/>
              </w:rPr>
              <w:lastRenderedPageBreak/>
              <w:t>жапырақтарының пайда болуы</w:t>
            </w:r>
          </w:p>
        </w:tc>
        <w:tc>
          <w:tcPr>
            <w:tcW w:w="6201" w:type="dxa"/>
            <w:gridSpan w:val="2"/>
            <w:tcMar>
              <w:top w:w="15" w:type="dxa"/>
              <w:left w:w="15" w:type="dxa"/>
              <w:bottom w:w="15" w:type="dxa"/>
              <w:right w:w="15" w:type="dxa"/>
            </w:tcMar>
            <w:vAlign w:val="center"/>
          </w:tcPr>
          <w:p w:rsidR="00363D3A" w:rsidRDefault="00FD2819">
            <w:pPr>
              <w:spacing w:after="20"/>
              <w:ind w:left="20"/>
              <w:jc w:val="both"/>
            </w:pPr>
            <w:r>
              <w:rPr>
                <w:color w:val="000000"/>
                <w:sz w:val="20"/>
              </w:rPr>
              <w:lastRenderedPageBreak/>
              <w:t>1 шаршы метрге 0,2-0,3 қоңыз</w:t>
            </w:r>
          </w:p>
        </w:tc>
      </w:tr>
      <w:tr w:rsidR="00363D3A" w:rsidTr="00120E84">
        <w:trPr>
          <w:gridAfter w:val="1"/>
          <w:wAfter w:w="80" w:type="dxa"/>
          <w:trHeight w:val="30"/>
        </w:trPr>
        <w:tc>
          <w:tcPr>
            <w:tcW w:w="0" w:type="auto"/>
            <w:vMerge/>
          </w:tcPr>
          <w:p w:rsidR="00363D3A" w:rsidRDefault="00363D3A"/>
        </w:tc>
        <w:tc>
          <w:tcPr>
            <w:tcW w:w="0" w:type="auto"/>
            <w:vMerge/>
          </w:tcPr>
          <w:p w:rsidR="00363D3A" w:rsidRDefault="00363D3A"/>
        </w:tc>
        <w:tc>
          <w:tcPr>
            <w:tcW w:w="0" w:type="auto"/>
            <w:vMerge/>
          </w:tcPr>
          <w:p w:rsidR="00363D3A" w:rsidRDefault="00363D3A"/>
        </w:tc>
        <w:tc>
          <w:tcPr>
            <w:tcW w:w="0" w:type="auto"/>
            <w:vMerge/>
          </w:tcPr>
          <w:p w:rsidR="00363D3A" w:rsidRDefault="00363D3A"/>
        </w:tc>
        <w:tc>
          <w:tcPr>
            <w:tcW w:w="2059" w:type="dxa"/>
            <w:tcMar>
              <w:top w:w="15" w:type="dxa"/>
              <w:left w:w="15" w:type="dxa"/>
              <w:bottom w:w="15" w:type="dxa"/>
              <w:right w:w="15" w:type="dxa"/>
            </w:tcMar>
            <w:vAlign w:val="center"/>
          </w:tcPr>
          <w:p w:rsidR="00363D3A" w:rsidRDefault="00FD2819">
            <w:pPr>
              <w:spacing w:after="20"/>
              <w:ind w:left="20"/>
              <w:jc w:val="both"/>
            </w:pPr>
            <w:r>
              <w:rPr>
                <w:color w:val="000000"/>
                <w:sz w:val="20"/>
              </w:rPr>
              <w:t>қант қызылшасының нағыз жапырақтарының 1-4 жұбы фазасында</w:t>
            </w:r>
          </w:p>
        </w:tc>
        <w:tc>
          <w:tcPr>
            <w:tcW w:w="6201" w:type="dxa"/>
            <w:gridSpan w:val="2"/>
            <w:tcMar>
              <w:top w:w="15" w:type="dxa"/>
              <w:left w:w="15" w:type="dxa"/>
              <w:bottom w:w="15" w:type="dxa"/>
              <w:right w:w="15" w:type="dxa"/>
            </w:tcMar>
            <w:vAlign w:val="center"/>
          </w:tcPr>
          <w:p w:rsidR="00363D3A" w:rsidRDefault="00FD2819">
            <w:pPr>
              <w:spacing w:after="20"/>
              <w:ind w:left="20"/>
              <w:jc w:val="both"/>
            </w:pPr>
            <w:r>
              <w:rPr>
                <w:color w:val="000000"/>
                <w:sz w:val="20"/>
              </w:rPr>
              <w:t>1 шаршы метрге 0,5-0,6 қоңыз</w:t>
            </w:r>
          </w:p>
        </w:tc>
      </w:tr>
      <w:tr w:rsidR="00363D3A" w:rsidTr="00120E84">
        <w:trPr>
          <w:gridAfter w:val="1"/>
          <w:wAfter w:w="80" w:type="dxa"/>
          <w:trHeight w:val="30"/>
        </w:trPr>
        <w:tc>
          <w:tcPr>
            <w:tcW w:w="0" w:type="auto"/>
            <w:vMerge/>
          </w:tcPr>
          <w:p w:rsidR="00363D3A" w:rsidRDefault="00363D3A"/>
        </w:tc>
        <w:tc>
          <w:tcPr>
            <w:tcW w:w="0" w:type="auto"/>
            <w:vMerge/>
          </w:tcPr>
          <w:p w:rsidR="00363D3A" w:rsidRDefault="00363D3A"/>
        </w:tc>
        <w:tc>
          <w:tcPr>
            <w:tcW w:w="0" w:type="auto"/>
            <w:vMerge/>
          </w:tcPr>
          <w:p w:rsidR="00363D3A" w:rsidRDefault="00363D3A"/>
        </w:tc>
        <w:tc>
          <w:tcPr>
            <w:tcW w:w="0" w:type="auto"/>
            <w:vMerge/>
          </w:tcPr>
          <w:p w:rsidR="00363D3A" w:rsidRDefault="00363D3A"/>
        </w:tc>
        <w:tc>
          <w:tcPr>
            <w:tcW w:w="2059" w:type="dxa"/>
            <w:tcMar>
              <w:top w:w="15" w:type="dxa"/>
              <w:left w:w="15" w:type="dxa"/>
              <w:bottom w:w="15" w:type="dxa"/>
              <w:right w:w="15" w:type="dxa"/>
            </w:tcMar>
            <w:vAlign w:val="center"/>
          </w:tcPr>
          <w:p w:rsidR="00363D3A" w:rsidRDefault="00FD2819">
            <w:pPr>
              <w:spacing w:after="20"/>
              <w:ind w:left="20"/>
              <w:jc w:val="both"/>
            </w:pPr>
            <w:r>
              <w:rPr>
                <w:color w:val="000000"/>
                <w:sz w:val="20"/>
              </w:rPr>
              <w:t>асбұршақ өскіні</w:t>
            </w:r>
          </w:p>
        </w:tc>
        <w:tc>
          <w:tcPr>
            <w:tcW w:w="6201" w:type="dxa"/>
            <w:gridSpan w:val="2"/>
            <w:tcMar>
              <w:top w:w="15" w:type="dxa"/>
              <w:left w:w="15" w:type="dxa"/>
              <w:bottom w:w="15" w:type="dxa"/>
              <w:right w:w="15" w:type="dxa"/>
            </w:tcMar>
            <w:vAlign w:val="center"/>
          </w:tcPr>
          <w:p w:rsidR="00363D3A" w:rsidRDefault="00FD2819">
            <w:pPr>
              <w:spacing w:after="20"/>
              <w:ind w:left="20"/>
              <w:jc w:val="both"/>
            </w:pPr>
            <w:r>
              <w:rPr>
                <w:color w:val="000000"/>
                <w:sz w:val="20"/>
              </w:rPr>
              <w:t>1 шаршы метрге 5-10 қоңыз</w:t>
            </w:r>
          </w:p>
        </w:tc>
      </w:tr>
      <w:tr w:rsidR="00363D3A" w:rsidTr="00120E84">
        <w:trPr>
          <w:gridAfter w:val="1"/>
          <w:wAfter w:w="80" w:type="dxa"/>
          <w:trHeight w:val="30"/>
        </w:trPr>
        <w:tc>
          <w:tcPr>
            <w:tcW w:w="0" w:type="auto"/>
            <w:vMerge/>
          </w:tcPr>
          <w:p w:rsidR="00363D3A" w:rsidRDefault="00363D3A"/>
        </w:tc>
        <w:tc>
          <w:tcPr>
            <w:tcW w:w="0" w:type="auto"/>
            <w:vMerge/>
          </w:tcPr>
          <w:p w:rsidR="00363D3A" w:rsidRDefault="00363D3A"/>
        </w:tc>
        <w:tc>
          <w:tcPr>
            <w:tcW w:w="0" w:type="auto"/>
            <w:vMerge/>
          </w:tcPr>
          <w:p w:rsidR="00363D3A" w:rsidRDefault="00363D3A"/>
        </w:tc>
        <w:tc>
          <w:tcPr>
            <w:tcW w:w="0" w:type="auto"/>
            <w:vMerge/>
          </w:tcPr>
          <w:p w:rsidR="00363D3A" w:rsidRDefault="00363D3A"/>
        </w:tc>
        <w:tc>
          <w:tcPr>
            <w:tcW w:w="2059" w:type="dxa"/>
            <w:tcMar>
              <w:top w:w="15" w:type="dxa"/>
              <w:left w:w="15" w:type="dxa"/>
              <w:bottom w:w="15" w:type="dxa"/>
              <w:right w:w="15" w:type="dxa"/>
            </w:tcMar>
            <w:vAlign w:val="center"/>
          </w:tcPr>
          <w:p w:rsidR="00363D3A" w:rsidRDefault="00FD2819">
            <w:pPr>
              <w:spacing w:after="20"/>
              <w:ind w:left="20"/>
              <w:jc w:val="both"/>
            </w:pPr>
            <w:r>
              <w:rPr>
                <w:color w:val="000000"/>
                <w:sz w:val="20"/>
              </w:rPr>
              <w:t>мақсарының тармақталған өскіні</w:t>
            </w:r>
          </w:p>
        </w:tc>
        <w:tc>
          <w:tcPr>
            <w:tcW w:w="6201" w:type="dxa"/>
            <w:gridSpan w:val="2"/>
            <w:tcMar>
              <w:top w:w="15" w:type="dxa"/>
              <w:left w:w="15" w:type="dxa"/>
              <w:bottom w:w="15" w:type="dxa"/>
              <w:right w:w="15" w:type="dxa"/>
            </w:tcMar>
            <w:vAlign w:val="center"/>
          </w:tcPr>
          <w:p w:rsidR="00363D3A" w:rsidRDefault="00FD2819">
            <w:pPr>
              <w:spacing w:after="20"/>
              <w:ind w:left="20"/>
              <w:jc w:val="both"/>
            </w:pPr>
            <w:r>
              <w:rPr>
                <w:color w:val="000000"/>
                <w:sz w:val="20"/>
              </w:rPr>
              <w:t>1 шаршы метрге 1-2 қоңыз</w:t>
            </w:r>
          </w:p>
        </w:tc>
      </w:tr>
      <w:tr w:rsidR="00363D3A" w:rsidTr="00120E84">
        <w:trPr>
          <w:trHeight w:val="30"/>
        </w:trPr>
        <w:tc>
          <w:tcPr>
            <w:tcW w:w="7780" w:type="dxa"/>
            <w:gridSpan w:val="6"/>
            <w:tcMar>
              <w:top w:w="15" w:type="dxa"/>
              <w:left w:w="15" w:type="dxa"/>
              <w:bottom w:w="15" w:type="dxa"/>
              <w:right w:w="15" w:type="dxa"/>
            </w:tcMar>
            <w:vAlign w:val="center"/>
          </w:tcPr>
          <w:p w:rsidR="00363D3A" w:rsidRDefault="00FD2819">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363D3A" w:rsidRDefault="00FD2819">
            <w:pPr>
              <w:spacing w:after="0"/>
              <w:jc w:val="center"/>
            </w:pPr>
            <w:r>
              <w:rPr>
                <w:color w:val="000000"/>
                <w:sz w:val="20"/>
              </w:rPr>
              <w:t>";</w:t>
            </w:r>
          </w:p>
        </w:tc>
      </w:tr>
    </w:tbl>
    <w:p w:rsidR="00363D3A" w:rsidRDefault="00FD2819">
      <w:pPr>
        <w:spacing w:after="0"/>
        <w:jc w:val="both"/>
      </w:pPr>
      <w:bookmarkStart w:id="6" w:name="z6"/>
      <w:r>
        <w:rPr>
          <w:color w:val="000000"/>
          <w:sz w:val="28"/>
        </w:rPr>
        <w:t xml:space="preserve">       көрсетілген бұйрықпен бекітілген фитосанитариялық есепке алу нысандары осы бұйрыққа 1-қосымшаға сәйкес жаңа редакцияда жазылсын;</w:t>
      </w:r>
    </w:p>
    <w:p w:rsidR="00363D3A" w:rsidRDefault="00FD2819">
      <w:pPr>
        <w:spacing w:after="0"/>
        <w:jc w:val="both"/>
      </w:pPr>
      <w:bookmarkStart w:id="7" w:name="z7"/>
      <w:bookmarkEnd w:id="6"/>
      <w:r>
        <w:rPr>
          <w:color w:val="000000"/>
          <w:sz w:val="28"/>
        </w:rPr>
        <w:t xml:space="preserve">       көрсетілген бұйрықпен бекітілген Фитосанитариялық есепке алу нысандарын ұсыну қағидаларында: </w:t>
      </w:r>
    </w:p>
    <w:bookmarkEnd w:id="7"/>
    <w:p w:rsidR="00363D3A" w:rsidRDefault="00363D3A">
      <w:pPr>
        <w:spacing w:after="0"/>
      </w:pPr>
    </w:p>
    <w:p w:rsidR="00363D3A" w:rsidRDefault="00FD2819">
      <w:pPr>
        <w:spacing w:after="0"/>
        <w:jc w:val="both"/>
      </w:pPr>
      <w:r>
        <w:rPr>
          <w:color w:val="000000"/>
          <w:sz w:val="28"/>
        </w:rPr>
        <w:t xml:space="preserve">       2-тармақтың бірінші абзацы мынадай редакцияда жазылсын:</w:t>
      </w:r>
    </w:p>
    <w:p w:rsidR="00363D3A" w:rsidRDefault="00FD2819">
      <w:pPr>
        <w:spacing w:after="0"/>
        <w:jc w:val="both"/>
      </w:pPr>
      <w:bookmarkStart w:id="8" w:name="z9"/>
      <w:r>
        <w:rPr>
          <w:color w:val="000000"/>
          <w:sz w:val="28"/>
        </w:rPr>
        <w:t>      "Әкімшілік деректерді жинауға арналған фитосанитариялық есепке алу нысандары ұсынылады:";</w:t>
      </w:r>
    </w:p>
    <w:bookmarkEnd w:id="8"/>
    <w:p w:rsidR="00363D3A" w:rsidRDefault="00363D3A">
      <w:pPr>
        <w:spacing w:after="0"/>
      </w:pPr>
    </w:p>
    <w:p w:rsidR="00363D3A" w:rsidRDefault="00FD2819">
      <w:pPr>
        <w:spacing w:after="0"/>
        <w:jc w:val="both"/>
      </w:pPr>
      <w:r>
        <w:rPr>
          <w:color w:val="000000"/>
          <w:sz w:val="28"/>
        </w:rPr>
        <w:t xml:space="preserve">       6-тармақ мынадай редакцияда жазылсын:</w:t>
      </w:r>
    </w:p>
    <w:p w:rsidR="00363D3A" w:rsidRDefault="00FD2819">
      <w:pPr>
        <w:spacing w:after="0"/>
        <w:jc w:val="both"/>
      </w:pPr>
      <w:bookmarkStart w:id="9" w:name="z11"/>
      <w:r>
        <w:rPr>
          <w:color w:val="000000"/>
          <w:sz w:val="28"/>
        </w:rPr>
        <w:t>      "6. Әкімшілік деректерді жинауға арналған фитосанитариялық есепке алу нысандарын фитосанитариялық есепке алу субъектілері аудандық инспекцияларға есептердің мынадай түрлері бойынша және мерзімдерде ұсынады:</w:t>
      </w:r>
    </w:p>
    <w:bookmarkEnd w:id="9"/>
    <w:p w:rsidR="00363D3A" w:rsidRDefault="00FD2819">
      <w:pPr>
        <w:spacing w:after="0"/>
        <w:jc w:val="both"/>
      </w:pPr>
      <w:r>
        <w:rPr>
          <w:color w:val="000000"/>
          <w:sz w:val="28"/>
        </w:rPr>
        <w:t>      1) лицензия негізінде пестицидтерді, биоагенттерді өндіруді (формуляциялауды), сатып алуды және өткізуді, биоагенттерді өсіруді және өткізуді жүзеге асыратын фитосанитариялық есепке алу субъектілерінің пестицидтерді, биоагенттерді өндіру және (немесе) өткізу туралы есебін жылына екі рет, есепті кезеңнен кейінгі 10 шілдеге дейін және 10 қаңтарға дейін;</w:t>
      </w:r>
    </w:p>
    <w:p w:rsidR="00363D3A" w:rsidRDefault="00FD2819">
      <w:pPr>
        <w:spacing w:after="0"/>
        <w:jc w:val="both"/>
      </w:pPr>
      <w:r>
        <w:rPr>
          <w:color w:val="000000"/>
          <w:sz w:val="28"/>
        </w:rPr>
        <w:t>      2) пестицидтердің, биоагенттердің қозғалысы туралы есеп, жылына екі рет, есепті кезеңнен кейінгі 10 шілдеге дейін және 10 қаңтарға дейін;</w:t>
      </w:r>
    </w:p>
    <w:p w:rsidR="00363D3A" w:rsidRDefault="00FD2819">
      <w:pPr>
        <w:spacing w:after="0"/>
        <w:jc w:val="both"/>
      </w:pPr>
      <w:r>
        <w:rPr>
          <w:color w:val="000000"/>
          <w:sz w:val="28"/>
        </w:rPr>
        <w:t>      3) пестицидтерді, биоагенттерді сақтау туралы есеп жыл сайын, 10 қаңтарға дейін;</w:t>
      </w:r>
    </w:p>
    <w:p w:rsidR="00363D3A" w:rsidRDefault="00FD2819">
      <w:pPr>
        <w:spacing w:after="0"/>
        <w:jc w:val="both"/>
      </w:pPr>
      <w:r>
        <w:rPr>
          <w:color w:val="000000"/>
          <w:sz w:val="28"/>
        </w:rPr>
        <w:t>      4) бүрку және дәрілеу техникасы мен жабдықтары (ауыл шаруашылығы авиациясы, аэрозоль генераторлары, атомайзерлік, штангалық, желдеткіш бүріккіштері, бүрку және дәрілеу техникасының өзге де түрлері) бар фитосанитариялық есепке алу субъектілерінің бүрку және дәрілеу техникасының болуы туралы есеп, жыл сайын, 10 қаңтарға дейін;</w:t>
      </w:r>
    </w:p>
    <w:p w:rsidR="00363D3A" w:rsidRDefault="00FD2819">
      <w:pPr>
        <w:spacing w:after="0"/>
        <w:jc w:val="both"/>
      </w:pPr>
      <w:r>
        <w:rPr>
          <w:color w:val="000000"/>
          <w:sz w:val="28"/>
        </w:rPr>
        <w:lastRenderedPageBreak/>
        <w:t>      5) өз өсімдік шаруашылығы өнімін өндіру үшін пестицидтерді, биоагенттерді қолдануды жүзеге асыратын фитосанитариялық есепке алу субъектілерінің химиялық өңдеулер жүргізуі туралы есепті ай сайын, наурыздан қыркүйекке дейін, есепті айдан кейінгі әрбір айдың 10-күніне дейін ұсынады;</w:t>
      </w:r>
    </w:p>
    <w:p w:rsidR="00363D3A" w:rsidRDefault="00FD2819">
      <w:pPr>
        <w:spacing w:after="0"/>
        <w:jc w:val="both"/>
      </w:pPr>
      <w:r>
        <w:rPr>
          <w:color w:val="000000"/>
          <w:sz w:val="28"/>
        </w:rPr>
        <w:t>      6) өңдеу бойынша қызметтер көрсететін фитосанитариялық есепке алу субъектілерінің химиялық өңдеу бойынша қызметтер көрсетуі туралы есеп ай сайын, наурыздан қыркүйекке дейін, есепті айдан кейінгі әрбір айдың 10-күніне дейін;</w:t>
      </w:r>
    </w:p>
    <w:p w:rsidR="00363D3A" w:rsidRDefault="00FD2819">
      <w:pPr>
        <w:spacing w:after="0"/>
        <w:jc w:val="both"/>
      </w:pPr>
      <w:r>
        <w:rPr>
          <w:color w:val="000000"/>
          <w:sz w:val="28"/>
        </w:rPr>
        <w:t>      7) тыйым салынған және жарамсыз пестицидтерді және олардың ыдыстарын, сондай-ақ пайдаланылған пестицидтердің ыдыстарын залалсыздандыруды жүзеге асыратын фитосанитариялық есепке алу субъектілерінің тыйым салынған және жарамсыз пестицидтерді және олардың ыдыстарын, сондай-ақ пайдаланылған пестицидтердің ыдыстарын зиянсыздандыру жөніндегі есеп жыл сайын, 10 қаңтарға дейін;</w:t>
      </w:r>
    </w:p>
    <w:p w:rsidR="00363D3A" w:rsidRDefault="00FD2819">
      <w:pPr>
        <w:spacing w:after="0"/>
        <w:jc w:val="both"/>
      </w:pPr>
      <w:r>
        <w:rPr>
          <w:color w:val="000000"/>
          <w:sz w:val="28"/>
        </w:rPr>
        <w:t>      8) пестицидтерді, биоагенттерді сақтауды жүзеге асыратын фитосанитариялық есепке алу субъектілерінің қойма үй-жайларының болуы туралы есеп, жыл сайын, 10 қаңтарға дейін.";</w:t>
      </w:r>
    </w:p>
    <w:p w:rsidR="00363D3A" w:rsidRDefault="00363D3A">
      <w:pPr>
        <w:spacing w:after="0"/>
      </w:pPr>
    </w:p>
    <w:p w:rsidR="00363D3A" w:rsidRDefault="00FD2819">
      <w:pPr>
        <w:spacing w:after="0"/>
        <w:jc w:val="both"/>
      </w:pPr>
      <w:r>
        <w:rPr>
          <w:color w:val="000000"/>
          <w:sz w:val="28"/>
        </w:rPr>
        <w:t xml:space="preserve">       8-тармақ мынадай редакцияда жазылсын:</w:t>
      </w:r>
    </w:p>
    <w:p w:rsidR="00363D3A" w:rsidRDefault="00FD2819">
      <w:pPr>
        <w:spacing w:after="0"/>
        <w:jc w:val="both"/>
      </w:pPr>
      <w:bookmarkStart w:id="10" w:name="z13"/>
      <w:r>
        <w:rPr>
          <w:color w:val="000000"/>
          <w:sz w:val="28"/>
        </w:rPr>
        <w:t>      "8. Әкімшілік деректерді жинауға арналған фитосанитариялық есепке алу нысандарын аудандық инспекцияның мемлекеттік инспекторы облыстық инспекцияларға есептердің мынадай түрлері бойынша және мерзімдерде ұсынады:</w:t>
      </w:r>
    </w:p>
    <w:bookmarkEnd w:id="10"/>
    <w:p w:rsidR="00363D3A" w:rsidRDefault="00FD2819">
      <w:pPr>
        <w:spacing w:after="0"/>
        <w:jc w:val="both"/>
      </w:pPr>
      <w:r>
        <w:rPr>
          <w:color w:val="000000"/>
          <w:sz w:val="28"/>
        </w:rPr>
        <w:t>      1) пестицидтерді, биоагенттерді өндіру және (немесе) өткізу туралы есепті жылына екі рет, есепті кезеңнен кейінгі 15 шілдеге дейін және 15 қаңтарға дейін;</w:t>
      </w:r>
    </w:p>
    <w:p w:rsidR="00363D3A" w:rsidRDefault="00FD2819">
      <w:pPr>
        <w:spacing w:after="0"/>
        <w:jc w:val="both"/>
      </w:pPr>
      <w:r>
        <w:rPr>
          <w:color w:val="000000"/>
          <w:sz w:val="28"/>
        </w:rPr>
        <w:t>      2) пестицидтердің, биоагенттердің қозғалысы туралы есеп жылына екі рет, есепті кезеңнен кейінгі 15 шілдеге дейін және 15 қаңтарға дейін;</w:t>
      </w:r>
    </w:p>
    <w:p w:rsidR="00363D3A" w:rsidRDefault="00FD2819">
      <w:pPr>
        <w:spacing w:after="0"/>
        <w:jc w:val="both"/>
      </w:pPr>
      <w:r>
        <w:rPr>
          <w:color w:val="000000"/>
          <w:sz w:val="28"/>
        </w:rPr>
        <w:t>      3) пестицидтерді, биоагенттерді сақтау туралы есеп жыл сайын, 15 қаңтарға дейін;</w:t>
      </w:r>
    </w:p>
    <w:p w:rsidR="00363D3A" w:rsidRDefault="00FD2819">
      <w:pPr>
        <w:spacing w:after="0"/>
        <w:jc w:val="both"/>
      </w:pPr>
      <w:r>
        <w:rPr>
          <w:color w:val="000000"/>
          <w:sz w:val="28"/>
        </w:rPr>
        <w:t>      4) жыл сайын, 15 қаңтарға дейін бүрку және дәрілеу техникасының болуы туралы есеп;</w:t>
      </w:r>
    </w:p>
    <w:p w:rsidR="00363D3A" w:rsidRDefault="00FD2819">
      <w:pPr>
        <w:spacing w:after="0"/>
        <w:jc w:val="both"/>
      </w:pPr>
      <w:r>
        <w:rPr>
          <w:color w:val="000000"/>
          <w:sz w:val="28"/>
        </w:rPr>
        <w:t>      5) химиялық өңдеулерді жүргізу туралы есеп, ай сайын, наурыздан қыркүйекке дейін, есепті айдан кейінгі әр айдың 15-күніне дейін;</w:t>
      </w:r>
    </w:p>
    <w:p w:rsidR="00363D3A" w:rsidRDefault="00FD2819">
      <w:pPr>
        <w:spacing w:after="0"/>
        <w:jc w:val="both"/>
      </w:pPr>
      <w:r>
        <w:rPr>
          <w:color w:val="000000"/>
          <w:sz w:val="28"/>
        </w:rPr>
        <w:t>      6) химиялық өңдеу бойынша қызметтер көрсету туралы есеп, ай сайын, наурыздан қыркүйекке дейін, есепті айдан кейінгі әр айдың 15-күніне дейін;</w:t>
      </w:r>
    </w:p>
    <w:p w:rsidR="00363D3A" w:rsidRDefault="00FD2819">
      <w:pPr>
        <w:spacing w:after="0"/>
        <w:jc w:val="both"/>
      </w:pPr>
      <w:r>
        <w:rPr>
          <w:color w:val="000000"/>
          <w:sz w:val="28"/>
        </w:rPr>
        <w:t>      7) тыйым салынған және жарамсыз пестицидтерді және олардың ыдыстарын, сондай-ақ пайдаланылған пестицидтердің ыдыстарын залалсыздандыру жөніндегі есеп жыл сайын, 15 қаңтарға дейін;</w:t>
      </w:r>
    </w:p>
    <w:p w:rsidR="00363D3A" w:rsidRDefault="00FD2819">
      <w:pPr>
        <w:spacing w:after="0"/>
        <w:jc w:val="both"/>
      </w:pPr>
      <w:r>
        <w:rPr>
          <w:color w:val="000000"/>
          <w:sz w:val="28"/>
        </w:rPr>
        <w:lastRenderedPageBreak/>
        <w:t>      8) қойма үй-жайларының болуы туралы есеп жыл сайын, 15 қаңтарға дейін.";</w:t>
      </w:r>
    </w:p>
    <w:p w:rsidR="00363D3A" w:rsidRDefault="00363D3A">
      <w:pPr>
        <w:spacing w:after="0"/>
      </w:pPr>
    </w:p>
    <w:p w:rsidR="00363D3A" w:rsidRDefault="00FD2819">
      <w:pPr>
        <w:spacing w:after="0"/>
        <w:jc w:val="both"/>
      </w:pPr>
      <w:r>
        <w:rPr>
          <w:color w:val="000000"/>
          <w:sz w:val="28"/>
        </w:rPr>
        <w:t xml:space="preserve">       10-тармақ мынадай редакцияда жазылсын:</w:t>
      </w:r>
    </w:p>
    <w:p w:rsidR="00363D3A" w:rsidRDefault="00FD2819">
      <w:pPr>
        <w:spacing w:after="0"/>
        <w:jc w:val="both"/>
      </w:pPr>
      <w:bookmarkStart w:id="11" w:name="z15"/>
      <w:r>
        <w:rPr>
          <w:color w:val="000000"/>
          <w:sz w:val="28"/>
        </w:rPr>
        <w:t>      "10. Әкімшілік деректерді жинауға арналған фитосанитариялық есепке алу нысандарын облыстық инспекцияның мемлекеттік инспекторы Комитетке есептердің мынадай түрлері бойынша және мерзімдерде ұсынады:</w:t>
      </w:r>
    </w:p>
    <w:bookmarkEnd w:id="11"/>
    <w:p w:rsidR="00363D3A" w:rsidRDefault="00FD2819">
      <w:pPr>
        <w:spacing w:after="0"/>
        <w:jc w:val="both"/>
      </w:pPr>
      <w:r>
        <w:rPr>
          <w:color w:val="000000"/>
          <w:sz w:val="28"/>
        </w:rPr>
        <w:t>      1) пестицидтерді, биоагенттерді өндіру және (немесе) өткізу туралы есеп жартыжылдық, жылына екі рет, есепті кезеңнен кейінгі 20 шілдеге дейін және 20 қаңтарға дейін;</w:t>
      </w:r>
    </w:p>
    <w:p w:rsidR="00363D3A" w:rsidRDefault="00FD2819">
      <w:pPr>
        <w:spacing w:after="0"/>
        <w:jc w:val="both"/>
      </w:pPr>
      <w:r>
        <w:rPr>
          <w:color w:val="000000"/>
          <w:sz w:val="28"/>
        </w:rPr>
        <w:t>      2) пестицидтердің, биоагенттердің қозғалысы туралы есеп, жартыжылдық, жылына екі рет, есепті кезеңнен кейінгі 20 шілдеге дейін және 20 қаңтарға дейін;</w:t>
      </w:r>
    </w:p>
    <w:p w:rsidR="00363D3A" w:rsidRDefault="00FD2819">
      <w:pPr>
        <w:spacing w:after="0"/>
        <w:jc w:val="both"/>
      </w:pPr>
      <w:r>
        <w:rPr>
          <w:color w:val="000000"/>
          <w:sz w:val="28"/>
        </w:rPr>
        <w:t>      3) пестицидтерді, биоагенттерді сақтау туралы есеп жыл сайын, 20 қаңтарға дейін;</w:t>
      </w:r>
    </w:p>
    <w:p w:rsidR="00363D3A" w:rsidRDefault="00FD2819">
      <w:pPr>
        <w:spacing w:after="0"/>
        <w:jc w:val="both"/>
      </w:pPr>
      <w:r>
        <w:rPr>
          <w:color w:val="000000"/>
          <w:sz w:val="28"/>
        </w:rPr>
        <w:t>      4) жыл сайын, 20 қаңтарға дейін бүрку және дәрілеу техникасының болуы туралы есеп;</w:t>
      </w:r>
    </w:p>
    <w:p w:rsidR="00363D3A" w:rsidRDefault="00FD2819">
      <w:pPr>
        <w:spacing w:after="0"/>
        <w:jc w:val="both"/>
      </w:pPr>
      <w:r>
        <w:rPr>
          <w:color w:val="000000"/>
          <w:sz w:val="28"/>
        </w:rPr>
        <w:t>      5) химиялық өңдеулерді жүргізу туралы есеп, ай сайын, наурыздан қыркүйекке дейін, есепті айдан кейінгі әр айдың 20-күніне дейін;</w:t>
      </w:r>
    </w:p>
    <w:p w:rsidR="00363D3A" w:rsidRDefault="00FD2819">
      <w:pPr>
        <w:spacing w:after="0"/>
        <w:jc w:val="both"/>
      </w:pPr>
      <w:r>
        <w:rPr>
          <w:color w:val="000000"/>
          <w:sz w:val="28"/>
        </w:rPr>
        <w:t>      6) химиялық өңдеу бойынша қызметтер көрсету туралы есеп, ай сайын, наурыздан қыркүйекке дейін, есепті айдан кейінгі әр айдың 20-күніне дейін;</w:t>
      </w:r>
    </w:p>
    <w:p w:rsidR="00363D3A" w:rsidRDefault="00FD2819">
      <w:pPr>
        <w:spacing w:after="0"/>
        <w:jc w:val="both"/>
      </w:pPr>
      <w:r>
        <w:rPr>
          <w:color w:val="000000"/>
          <w:sz w:val="28"/>
        </w:rPr>
        <w:t>      7) тыйым салынған және жарамсыз пестицидтерді және олардың ыдыстарын, сондай-ақ пайдаланылған пестицидтердің ыдыстарын залалсыздандыру жөніндегі есеп жыл сайын, 20 қаңтарға дейін;</w:t>
      </w:r>
    </w:p>
    <w:p w:rsidR="00363D3A" w:rsidRDefault="00FD2819">
      <w:pPr>
        <w:spacing w:after="0"/>
        <w:jc w:val="both"/>
      </w:pPr>
      <w:r>
        <w:rPr>
          <w:color w:val="000000"/>
          <w:sz w:val="28"/>
        </w:rPr>
        <w:t>      8) қойма үй-жайларының болуы туралы есеп жыл сайын, 20 қаңтарға дейін.";</w:t>
      </w:r>
    </w:p>
    <w:p w:rsidR="00363D3A" w:rsidRDefault="00FD2819">
      <w:pPr>
        <w:spacing w:after="0"/>
        <w:jc w:val="both"/>
      </w:pPr>
      <w:bookmarkStart w:id="12" w:name="z16"/>
      <w:r>
        <w:rPr>
          <w:color w:val="000000"/>
          <w:sz w:val="28"/>
        </w:rPr>
        <w:t xml:space="preserve">       2) "Пестицидтердің түрлері бойынша қор нормативін және оны пайдалану қағидаларын бекіту туралы" Қазақстан Республикасы Ауыл шаруашылығы министрінің 2015 жылғы 23 қыркүйектегі № 15-05/844 бұйрығында (Нормативтік құқықтық актілерді мемлекеттік тіркеу тізілімінде № 12332 болып тіркелген, 2015 жылғы 14 желтоқсанда "Әділет" ақпараттық-құқықтық жүйесінде жарияланған):</w:t>
      </w:r>
    </w:p>
    <w:p w:rsidR="00363D3A" w:rsidRDefault="00FD2819">
      <w:pPr>
        <w:spacing w:after="0"/>
        <w:jc w:val="both"/>
      </w:pPr>
      <w:bookmarkStart w:id="13" w:name="z17"/>
      <w:bookmarkEnd w:id="12"/>
      <w:r>
        <w:rPr>
          <w:color w:val="000000"/>
          <w:sz w:val="28"/>
        </w:rPr>
        <w:t xml:space="preserve">       көрсетілген бұйрыққа 1-қосымша осы бұйрыққа 2-қосымшаға сәйкес жаңа редакцияда жазылсын.</w:t>
      </w:r>
    </w:p>
    <w:p w:rsidR="00363D3A" w:rsidRDefault="00FD2819">
      <w:pPr>
        <w:spacing w:after="0"/>
        <w:jc w:val="both"/>
      </w:pPr>
      <w:bookmarkStart w:id="14" w:name="z18"/>
      <w:bookmarkEnd w:id="13"/>
      <w:r>
        <w:rPr>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p w:rsidR="00363D3A" w:rsidRDefault="00FD2819">
      <w:pPr>
        <w:spacing w:after="0"/>
        <w:jc w:val="both"/>
      </w:pPr>
      <w:bookmarkStart w:id="15" w:name="z19"/>
      <w:bookmarkEnd w:id="14"/>
      <w:r>
        <w:rPr>
          <w:color w:val="000000"/>
          <w:sz w:val="28"/>
        </w:rPr>
        <w:t>      1) осы бұйрықтың Қазақстан Республикасы Әділет министрлігінде мемлекеттік тіркелуін;</w:t>
      </w:r>
    </w:p>
    <w:p w:rsidR="00363D3A" w:rsidRDefault="00FD2819">
      <w:pPr>
        <w:spacing w:after="0"/>
        <w:jc w:val="both"/>
      </w:pPr>
      <w:bookmarkStart w:id="16" w:name="z20"/>
      <w:bookmarkEnd w:id="15"/>
      <w:r>
        <w:rPr>
          <w:color w:val="000000"/>
          <w:sz w:val="28"/>
        </w:rPr>
        <w:lastRenderedPageBreak/>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p w:rsidR="00363D3A" w:rsidRDefault="00FD2819">
      <w:pPr>
        <w:spacing w:after="0"/>
        <w:jc w:val="both"/>
      </w:pPr>
      <w:bookmarkStart w:id="17" w:name="z21"/>
      <w:bookmarkEnd w:id="16"/>
      <w:r>
        <w:rPr>
          <w:color w:val="000000"/>
          <w:sz w:val="28"/>
        </w:rPr>
        <w:t>      3. Осы бұйрықтың орындалуын бақылау жетекшілік ететін Қазақстан Республикасының Ауыл шаруашылығы вице-министріне жүктелсін.</w:t>
      </w:r>
    </w:p>
    <w:p w:rsidR="00363D3A" w:rsidRDefault="00FD2819">
      <w:pPr>
        <w:spacing w:after="0"/>
        <w:jc w:val="both"/>
      </w:pPr>
      <w:bookmarkStart w:id="18" w:name="z22"/>
      <w:bookmarkEnd w:id="17"/>
      <w:r>
        <w:rPr>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373"/>
        <w:gridCol w:w="3404"/>
      </w:tblGrid>
      <w:tr w:rsidR="00363D3A">
        <w:trPr>
          <w:trHeight w:val="30"/>
          <w:tblCellSpacing w:w="0" w:type="auto"/>
        </w:trPr>
        <w:tc>
          <w:tcPr>
            <w:tcW w:w="7795" w:type="dxa"/>
            <w:tcMar>
              <w:top w:w="15" w:type="dxa"/>
              <w:left w:w="15" w:type="dxa"/>
              <w:bottom w:w="15" w:type="dxa"/>
              <w:right w:w="15" w:type="dxa"/>
            </w:tcMar>
            <w:vAlign w:val="center"/>
          </w:tcPr>
          <w:bookmarkEnd w:id="18"/>
          <w:p w:rsidR="00363D3A" w:rsidRPr="00FD2819" w:rsidRDefault="00FD2819">
            <w:pPr>
              <w:spacing w:after="0"/>
              <w:rPr>
                <w:lang w:val="ru-RU"/>
              </w:rPr>
            </w:pPr>
            <w:r>
              <w:rPr>
                <w:i/>
                <w:color w:val="000000"/>
                <w:sz w:val="20"/>
              </w:rPr>
              <w:t xml:space="preserve">      </w:t>
            </w:r>
            <w:r w:rsidRPr="00FD2819">
              <w:rPr>
                <w:i/>
                <w:color w:val="000000"/>
                <w:sz w:val="20"/>
                <w:lang w:val="ru-RU"/>
              </w:rPr>
              <w:t xml:space="preserve">Қазақстан Республикасының </w:t>
            </w:r>
            <w:r w:rsidRPr="00FD2819">
              <w:rPr>
                <w:lang w:val="ru-RU"/>
              </w:rPr>
              <w:br/>
            </w:r>
            <w:r w:rsidRPr="00FD2819">
              <w:rPr>
                <w:i/>
                <w:color w:val="000000"/>
                <w:sz w:val="20"/>
                <w:lang w:val="ru-RU"/>
              </w:rPr>
              <w:t xml:space="preserve">Ауыл шаруашылығы министрі </w:t>
            </w:r>
          </w:p>
        </w:tc>
        <w:tc>
          <w:tcPr>
            <w:tcW w:w="4205" w:type="dxa"/>
            <w:tcMar>
              <w:top w:w="15" w:type="dxa"/>
              <w:left w:w="15" w:type="dxa"/>
              <w:bottom w:w="15" w:type="dxa"/>
              <w:right w:w="15" w:type="dxa"/>
            </w:tcMar>
            <w:vAlign w:val="center"/>
          </w:tcPr>
          <w:p w:rsidR="00363D3A" w:rsidRDefault="00FD2819">
            <w:pPr>
              <w:spacing w:after="0"/>
            </w:pPr>
            <w:r>
              <w:rPr>
                <w:i/>
                <w:color w:val="000000"/>
                <w:sz w:val="20"/>
              </w:rPr>
              <w:t>С. Омаров</w:t>
            </w:r>
          </w:p>
        </w:tc>
      </w:tr>
    </w:tbl>
    <w:p w:rsidR="00363D3A" w:rsidRDefault="00FD2819">
      <w:pPr>
        <w:spacing w:after="0"/>
        <w:jc w:val="both"/>
      </w:pPr>
      <w:r>
        <w:rPr>
          <w:color w:val="000000"/>
          <w:sz w:val="28"/>
        </w:rPr>
        <w:t>       "КЕЛІСІЛДІ"</w:t>
      </w:r>
    </w:p>
    <w:p w:rsidR="00363D3A" w:rsidRDefault="00FD2819">
      <w:pPr>
        <w:spacing w:after="0"/>
        <w:jc w:val="both"/>
      </w:pPr>
      <w:r>
        <w:rPr>
          <w:color w:val="000000"/>
          <w:sz w:val="28"/>
        </w:rPr>
        <w:t>      Қазақстан Республикасы</w:t>
      </w:r>
    </w:p>
    <w:p w:rsidR="00363D3A" w:rsidRDefault="00FD2819">
      <w:pPr>
        <w:spacing w:after="0"/>
        <w:jc w:val="both"/>
      </w:pPr>
      <w:r>
        <w:rPr>
          <w:color w:val="000000"/>
          <w:sz w:val="28"/>
        </w:rPr>
        <w:t>      Қаржы министрлігі</w:t>
      </w:r>
    </w:p>
    <w:p w:rsidR="00363D3A" w:rsidRDefault="00FD2819">
      <w:pPr>
        <w:spacing w:after="0"/>
        <w:jc w:val="both"/>
      </w:pPr>
      <w:r>
        <w:rPr>
          <w:color w:val="000000"/>
          <w:sz w:val="28"/>
        </w:rPr>
        <w:t>       "КЕЛІСІЛДІ"</w:t>
      </w:r>
    </w:p>
    <w:p w:rsidR="00363D3A" w:rsidRDefault="00FD2819">
      <w:pPr>
        <w:spacing w:after="0"/>
        <w:jc w:val="both"/>
      </w:pPr>
      <w:r>
        <w:rPr>
          <w:color w:val="000000"/>
          <w:sz w:val="28"/>
        </w:rPr>
        <w:t xml:space="preserve">       Қазақстан Республикасы </w:t>
      </w:r>
    </w:p>
    <w:p w:rsidR="00363D3A" w:rsidRDefault="00FD2819">
      <w:pPr>
        <w:spacing w:after="0"/>
        <w:jc w:val="both"/>
      </w:pPr>
      <w:r>
        <w:rPr>
          <w:color w:val="000000"/>
          <w:sz w:val="28"/>
        </w:rPr>
        <w:t>      Ұлттық статистика бюросы</w:t>
      </w:r>
    </w:p>
    <w:p w:rsidR="00363D3A" w:rsidRDefault="00FD2819">
      <w:pPr>
        <w:spacing w:after="0"/>
        <w:jc w:val="both"/>
      </w:pPr>
      <w:r>
        <w:rPr>
          <w:color w:val="000000"/>
          <w:sz w:val="28"/>
        </w:rPr>
        <w:t>      Стратегиялық жоспарлау және реформалар агенттігі</w:t>
      </w:r>
    </w:p>
    <w:p w:rsidR="00363D3A" w:rsidRDefault="00FD2819">
      <w:pPr>
        <w:spacing w:after="0"/>
        <w:jc w:val="both"/>
      </w:pPr>
      <w:r>
        <w:rPr>
          <w:color w:val="000000"/>
          <w:sz w:val="28"/>
        </w:rPr>
        <w:t>       "КЕЛІСІЛДІ"</w:t>
      </w:r>
    </w:p>
    <w:p w:rsidR="00363D3A" w:rsidRDefault="00FD2819">
      <w:pPr>
        <w:spacing w:after="0"/>
        <w:jc w:val="both"/>
      </w:pPr>
      <w:r>
        <w:rPr>
          <w:color w:val="000000"/>
          <w:sz w:val="28"/>
        </w:rPr>
        <w:t>      Қазақстан Республикасы</w:t>
      </w:r>
    </w:p>
    <w:p w:rsidR="00363D3A" w:rsidRDefault="00FD2819">
      <w:pPr>
        <w:spacing w:after="0"/>
        <w:jc w:val="both"/>
      </w:pPr>
      <w:r>
        <w:rPr>
          <w:color w:val="000000"/>
          <w:sz w:val="28"/>
        </w:rPr>
        <w:t>      Ұлттық экономика министрлігі</w:t>
      </w:r>
    </w:p>
    <w:tbl>
      <w:tblPr>
        <w:tblW w:w="0" w:type="auto"/>
        <w:tblCellSpacing w:w="0" w:type="auto"/>
        <w:tblLook w:val="04A0" w:firstRow="1" w:lastRow="0" w:firstColumn="1" w:lastColumn="0" w:noHBand="0" w:noVBand="1"/>
      </w:tblPr>
      <w:tblGrid>
        <w:gridCol w:w="5908"/>
        <w:gridCol w:w="3869"/>
      </w:tblGrid>
      <w:tr w:rsidR="00363D3A">
        <w:trPr>
          <w:trHeight w:val="30"/>
          <w:tblCellSpacing w:w="0" w:type="auto"/>
        </w:trPr>
        <w:tc>
          <w:tcPr>
            <w:tcW w:w="7780" w:type="dxa"/>
            <w:tcMar>
              <w:top w:w="15" w:type="dxa"/>
              <w:left w:w="15" w:type="dxa"/>
              <w:bottom w:w="15" w:type="dxa"/>
              <w:right w:w="15" w:type="dxa"/>
            </w:tcMar>
            <w:vAlign w:val="center"/>
          </w:tcPr>
          <w:p w:rsidR="00363D3A" w:rsidRDefault="00FD2819">
            <w:pPr>
              <w:spacing w:after="0"/>
              <w:jc w:val="center"/>
            </w:pPr>
            <w:r>
              <w:rPr>
                <w:color w:val="000000"/>
                <w:sz w:val="20"/>
              </w:rPr>
              <w:t> </w:t>
            </w:r>
          </w:p>
        </w:tc>
        <w:tc>
          <w:tcPr>
            <w:tcW w:w="4600" w:type="dxa"/>
            <w:tcMar>
              <w:top w:w="15" w:type="dxa"/>
              <w:left w:w="15" w:type="dxa"/>
              <w:bottom w:w="15" w:type="dxa"/>
              <w:right w:w="15" w:type="dxa"/>
            </w:tcMar>
            <w:vAlign w:val="center"/>
          </w:tcPr>
          <w:p w:rsidR="00363D3A" w:rsidRDefault="00FD2819">
            <w:pPr>
              <w:spacing w:after="0"/>
              <w:jc w:val="center"/>
            </w:pPr>
            <w:r>
              <w:rPr>
                <w:color w:val="000000"/>
                <w:sz w:val="20"/>
              </w:rPr>
              <w:t>Қазақстан Республикасының</w:t>
            </w:r>
            <w:r>
              <w:br/>
            </w:r>
            <w:r>
              <w:rPr>
                <w:color w:val="000000"/>
                <w:sz w:val="20"/>
              </w:rPr>
              <w:t xml:space="preserve">Ауыл шаруашылығы </w:t>
            </w:r>
            <w:r>
              <w:br/>
            </w:r>
            <w:r>
              <w:rPr>
                <w:color w:val="000000"/>
                <w:sz w:val="20"/>
              </w:rPr>
              <w:t>министрінің</w:t>
            </w:r>
            <w:r>
              <w:br/>
            </w:r>
            <w:r>
              <w:rPr>
                <w:color w:val="000000"/>
                <w:sz w:val="20"/>
              </w:rPr>
              <w:t>2021 жылғы 17 наурыздағы</w:t>
            </w:r>
            <w:r>
              <w:br/>
            </w:r>
            <w:r>
              <w:rPr>
                <w:color w:val="000000"/>
                <w:sz w:val="20"/>
              </w:rPr>
              <w:t xml:space="preserve">№ 82 бұйрығына </w:t>
            </w:r>
            <w:r>
              <w:br/>
            </w:r>
            <w:r>
              <w:rPr>
                <w:color w:val="000000"/>
                <w:sz w:val="20"/>
              </w:rPr>
              <w:t>1-қосымша</w:t>
            </w:r>
          </w:p>
        </w:tc>
      </w:tr>
      <w:tr w:rsidR="00363D3A">
        <w:trPr>
          <w:trHeight w:val="30"/>
          <w:tblCellSpacing w:w="0" w:type="auto"/>
        </w:trPr>
        <w:tc>
          <w:tcPr>
            <w:tcW w:w="7780" w:type="dxa"/>
            <w:tcMar>
              <w:top w:w="15" w:type="dxa"/>
              <w:left w:w="15" w:type="dxa"/>
              <w:bottom w:w="15" w:type="dxa"/>
              <w:right w:w="15" w:type="dxa"/>
            </w:tcMar>
            <w:vAlign w:val="center"/>
          </w:tcPr>
          <w:p w:rsidR="00363D3A" w:rsidRDefault="00FD2819">
            <w:pPr>
              <w:spacing w:after="0"/>
              <w:jc w:val="center"/>
            </w:pPr>
            <w:r>
              <w:rPr>
                <w:color w:val="000000"/>
                <w:sz w:val="20"/>
              </w:rPr>
              <w:t> </w:t>
            </w:r>
          </w:p>
        </w:tc>
        <w:tc>
          <w:tcPr>
            <w:tcW w:w="4600" w:type="dxa"/>
            <w:tcMar>
              <w:top w:w="15" w:type="dxa"/>
              <w:left w:w="15" w:type="dxa"/>
              <w:bottom w:w="15" w:type="dxa"/>
              <w:right w:w="15" w:type="dxa"/>
            </w:tcMar>
            <w:vAlign w:val="center"/>
          </w:tcPr>
          <w:p w:rsidR="00363D3A" w:rsidRDefault="00FD2819">
            <w:pPr>
              <w:spacing w:after="0"/>
              <w:jc w:val="center"/>
            </w:pPr>
            <w:r>
              <w:rPr>
                <w:color w:val="000000"/>
                <w:sz w:val="20"/>
              </w:rPr>
              <w:t>Қазақстан Республикасы</w:t>
            </w:r>
            <w:r>
              <w:br/>
            </w:r>
            <w:r>
              <w:rPr>
                <w:color w:val="000000"/>
                <w:sz w:val="20"/>
              </w:rPr>
              <w:t xml:space="preserve">Ауыл шаруашылығы </w:t>
            </w:r>
            <w:r>
              <w:br/>
            </w:r>
            <w:r>
              <w:rPr>
                <w:color w:val="000000"/>
                <w:sz w:val="20"/>
              </w:rPr>
              <w:t>министрінің</w:t>
            </w:r>
            <w:r>
              <w:br/>
            </w:r>
            <w:r>
              <w:rPr>
                <w:color w:val="000000"/>
                <w:sz w:val="20"/>
              </w:rPr>
              <w:t>2015 жылғы 29 маусымдағы</w:t>
            </w:r>
            <w:r>
              <w:br/>
            </w:r>
            <w:r>
              <w:rPr>
                <w:color w:val="000000"/>
                <w:sz w:val="20"/>
              </w:rPr>
              <w:t>№ 15-02/584 бұйрығына</w:t>
            </w:r>
            <w:r>
              <w:br/>
            </w:r>
            <w:r>
              <w:rPr>
                <w:color w:val="000000"/>
                <w:sz w:val="20"/>
              </w:rPr>
              <w:t>2-қосымша</w:t>
            </w:r>
          </w:p>
        </w:tc>
      </w:tr>
    </w:tbl>
    <w:p w:rsidR="00363D3A" w:rsidRDefault="00FD2819">
      <w:pPr>
        <w:spacing w:after="0"/>
      </w:pPr>
      <w:bookmarkStart w:id="19" w:name="z25"/>
      <w:r>
        <w:rPr>
          <w:b/>
          <w:color w:val="000000"/>
        </w:rPr>
        <w:t xml:space="preserve"> Фитосанитариялық есепке алу нысандары</w:t>
      </w:r>
    </w:p>
    <w:bookmarkEnd w:id="19"/>
    <w:p w:rsidR="00363D3A" w:rsidRDefault="00FD2819">
      <w:pPr>
        <w:spacing w:after="0"/>
        <w:jc w:val="both"/>
      </w:pPr>
      <w:r>
        <w:rPr>
          <w:color w:val="000000"/>
          <w:sz w:val="28"/>
        </w:rPr>
        <w:t>      Әкімшілік деректерді жинауға арналған фитосанитариялық есепке алу нысандары:</w:t>
      </w:r>
    </w:p>
    <w:p w:rsidR="00363D3A" w:rsidRDefault="00FD2819">
      <w:pPr>
        <w:spacing w:after="0"/>
        <w:jc w:val="both"/>
      </w:pPr>
      <w:r>
        <w:rPr>
          <w:color w:val="000000"/>
          <w:sz w:val="28"/>
        </w:rPr>
        <w:t>      Қазақстан Республикасы Ауыл шаруашылығы министрлігі Агроөнеркәсіптік кешендегі мемлекеттік инспекция комитетінің аудандық аумақтық инспекциясына;</w:t>
      </w:r>
    </w:p>
    <w:p w:rsidR="00363D3A" w:rsidRDefault="00FD2819">
      <w:pPr>
        <w:spacing w:after="0"/>
        <w:jc w:val="both"/>
      </w:pPr>
      <w:r>
        <w:rPr>
          <w:color w:val="000000"/>
          <w:sz w:val="28"/>
        </w:rPr>
        <w:t>      Қазақстан Республикасы Ауыл шаруашылығы министрлігі Агроөнеркәсіптік кешендегі мемлекеттік инспекция комитетінің облыстық аумақтық инспекциясына;</w:t>
      </w:r>
    </w:p>
    <w:p w:rsidR="00363D3A" w:rsidRDefault="00FD2819">
      <w:pPr>
        <w:spacing w:after="0"/>
        <w:jc w:val="both"/>
      </w:pPr>
      <w:r>
        <w:rPr>
          <w:color w:val="000000"/>
          <w:sz w:val="28"/>
        </w:rPr>
        <w:lastRenderedPageBreak/>
        <w:t>      Қазақстан Республикасы Ауыл шаруашылығы министрлігінің Агроөнеркәсіптік кешендегі мемлекеттік инспекция комитетіне ұсынылады.</w:t>
      </w:r>
    </w:p>
    <w:p w:rsidR="00363D3A" w:rsidRDefault="00FD2819">
      <w:pPr>
        <w:spacing w:after="0"/>
        <w:jc w:val="both"/>
      </w:pPr>
      <w:r>
        <w:rPr>
          <w:color w:val="000000"/>
          <w:sz w:val="28"/>
        </w:rPr>
        <w:t>      Әкімшілік деректерді жинауға арналған фитосанитариялық есепке алу нысандары ресми интернет-ресурста орналастырылған: www.gov.kz.</w:t>
      </w:r>
    </w:p>
    <w:tbl>
      <w:tblPr>
        <w:tblW w:w="0" w:type="auto"/>
        <w:tblCellSpacing w:w="0" w:type="auto"/>
        <w:tblLook w:val="04A0" w:firstRow="1" w:lastRow="0" w:firstColumn="1" w:lastColumn="0" w:noHBand="0" w:noVBand="1"/>
      </w:tblPr>
      <w:tblGrid>
        <w:gridCol w:w="6016"/>
        <w:gridCol w:w="3761"/>
      </w:tblGrid>
      <w:tr w:rsidR="00363D3A">
        <w:trPr>
          <w:trHeight w:val="30"/>
          <w:tblCellSpacing w:w="0" w:type="auto"/>
        </w:trPr>
        <w:tc>
          <w:tcPr>
            <w:tcW w:w="7780" w:type="dxa"/>
            <w:tcMar>
              <w:top w:w="15" w:type="dxa"/>
              <w:left w:w="15" w:type="dxa"/>
              <w:bottom w:w="15" w:type="dxa"/>
              <w:right w:w="15" w:type="dxa"/>
            </w:tcMar>
            <w:vAlign w:val="center"/>
          </w:tcPr>
          <w:p w:rsidR="00363D3A" w:rsidRDefault="00FD2819">
            <w:pPr>
              <w:spacing w:after="0"/>
              <w:jc w:val="center"/>
            </w:pPr>
            <w:r>
              <w:rPr>
                <w:color w:val="000000"/>
                <w:sz w:val="20"/>
              </w:rPr>
              <w:t> </w:t>
            </w:r>
          </w:p>
        </w:tc>
        <w:tc>
          <w:tcPr>
            <w:tcW w:w="4600" w:type="dxa"/>
            <w:tcMar>
              <w:top w:w="15" w:type="dxa"/>
              <w:left w:w="15" w:type="dxa"/>
              <w:bottom w:w="15" w:type="dxa"/>
              <w:right w:w="15" w:type="dxa"/>
            </w:tcMar>
            <w:vAlign w:val="center"/>
          </w:tcPr>
          <w:p w:rsidR="00363D3A" w:rsidRDefault="00FD2819">
            <w:pPr>
              <w:spacing w:after="0"/>
              <w:jc w:val="center"/>
            </w:pPr>
            <w:r>
              <w:rPr>
                <w:color w:val="000000"/>
                <w:sz w:val="20"/>
              </w:rPr>
              <w:t xml:space="preserve">Әкімшілік деректерді </w:t>
            </w:r>
            <w:r>
              <w:br/>
            </w:r>
            <w:r>
              <w:rPr>
                <w:color w:val="000000"/>
                <w:sz w:val="20"/>
              </w:rPr>
              <w:t>жинауға арналған нысан</w:t>
            </w:r>
          </w:p>
        </w:tc>
      </w:tr>
    </w:tbl>
    <w:p w:rsidR="00363D3A" w:rsidRPr="00FD2819" w:rsidRDefault="00FD2819">
      <w:pPr>
        <w:spacing w:after="0"/>
        <w:jc w:val="both"/>
        <w:rPr>
          <w:lang w:val="ru-RU"/>
        </w:rPr>
      </w:pPr>
      <w:r>
        <w:rPr>
          <w:color w:val="000000"/>
          <w:sz w:val="28"/>
        </w:rPr>
        <w:t xml:space="preserve">      </w:t>
      </w:r>
      <w:r w:rsidRPr="00FD2819">
        <w:rPr>
          <w:color w:val="000000"/>
          <w:sz w:val="28"/>
          <w:lang w:val="ru-RU"/>
        </w:rPr>
        <w:t xml:space="preserve">Әкімшілік деректер нысаны интернет-ресурста орналастырылған: </w:t>
      </w:r>
      <w:r>
        <w:rPr>
          <w:color w:val="000000"/>
          <w:sz w:val="28"/>
        </w:rPr>
        <w:t>www</w:t>
      </w:r>
      <w:r w:rsidRPr="00FD2819">
        <w:rPr>
          <w:color w:val="000000"/>
          <w:sz w:val="28"/>
          <w:lang w:val="ru-RU"/>
        </w:rPr>
        <w:t>.</w:t>
      </w:r>
      <w:r>
        <w:rPr>
          <w:color w:val="000000"/>
          <w:sz w:val="28"/>
        </w:rPr>
        <w:t>gov</w:t>
      </w:r>
      <w:r w:rsidRPr="00FD2819">
        <w:rPr>
          <w:color w:val="000000"/>
          <w:sz w:val="28"/>
          <w:lang w:val="ru-RU"/>
        </w:rPr>
        <w:t>.</w:t>
      </w:r>
      <w:r>
        <w:rPr>
          <w:color w:val="000000"/>
          <w:sz w:val="28"/>
        </w:rPr>
        <w:t>kz</w:t>
      </w:r>
      <w:r w:rsidRPr="00FD2819">
        <w:rPr>
          <w:color w:val="000000"/>
          <w:sz w:val="28"/>
          <w:lang w:val="ru-RU"/>
        </w:rPr>
        <w:t>.</w:t>
      </w:r>
    </w:p>
    <w:p w:rsidR="00363D3A" w:rsidRPr="00FD2819" w:rsidRDefault="00FD2819">
      <w:pPr>
        <w:spacing w:after="0"/>
        <w:rPr>
          <w:lang w:val="ru-RU"/>
        </w:rPr>
      </w:pPr>
      <w:bookmarkStart w:id="20" w:name="z27"/>
      <w:r w:rsidRPr="00FD2819">
        <w:rPr>
          <w:b/>
          <w:color w:val="000000"/>
          <w:lang w:val="ru-RU"/>
        </w:rPr>
        <w:t xml:space="preserve"> Пестицидтерді, биоагенттерді өндіру және (немесе) өткізу туралы есеп</w:t>
      </w:r>
    </w:p>
    <w:bookmarkEnd w:id="20"/>
    <w:p w:rsidR="00363D3A" w:rsidRPr="00FD2819" w:rsidRDefault="00FD2819">
      <w:pPr>
        <w:spacing w:after="0"/>
        <w:jc w:val="both"/>
        <w:rPr>
          <w:lang w:val="ru-RU"/>
        </w:rPr>
      </w:pPr>
      <w:r>
        <w:rPr>
          <w:color w:val="000000"/>
          <w:sz w:val="28"/>
        </w:rPr>
        <w:t>     </w:t>
      </w:r>
      <w:r w:rsidRPr="00FD2819">
        <w:rPr>
          <w:color w:val="000000"/>
          <w:sz w:val="28"/>
          <w:lang w:val="ru-RU"/>
        </w:rPr>
        <w:t xml:space="preserve"> Нысан индексі: ФУ – 1</w:t>
      </w:r>
    </w:p>
    <w:p w:rsidR="00363D3A" w:rsidRPr="00FD2819" w:rsidRDefault="00FD2819">
      <w:pPr>
        <w:spacing w:after="0"/>
        <w:jc w:val="both"/>
        <w:rPr>
          <w:lang w:val="ru-RU"/>
        </w:rPr>
      </w:pPr>
      <w:r>
        <w:rPr>
          <w:color w:val="000000"/>
          <w:sz w:val="28"/>
        </w:rPr>
        <w:t>     </w:t>
      </w:r>
      <w:r w:rsidRPr="00FD2819">
        <w:rPr>
          <w:color w:val="000000"/>
          <w:sz w:val="28"/>
          <w:lang w:val="ru-RU"/>
        </w:rPr>
        <w:t xml:space="preserve"> Кезеңділігі: жартыжылдық</w:t>
      </w:r>
    </w:p>
    <w:p w:rsidR="00363D3A" w:rsidRPr="00FD2819" w:rsidRDefault="00FD2819">
      <w:pPr>
        <w:spacing w:after="0"/>
        <w:jc w:val="both"/>
        <w:rPr>
          <w:lang w:val="ru-RU"/>
        </w:rPr>
      </w:pPr>
      <w:r>
        <w:rPr>
          <w:color w:val="000000"/>
          <w:sz w:val="28"/>
        </w:rPr>
        <w:t>     </w:t>
      </w:r>
      <w:r w:rsidRPr="00FD2819">
        <w:rPr>
          <w:color w:val="000000"/>
          <w:sz w:val="28"/>
          <w:lang w:val="ru-RU"/>
        </w:rPr>
        <w:t xml:space="preserve"> Есепті кезең: 202__ жылғы ______ (жартыжылдық)</w:t>
      </w:r>
    </w:p>
    <w:p w:rsidR="00363D3A" w:rsidRPr="00FD2819" w:rsidRDefault="00FD2819">
      <w:pPr>
        <w:spacing w:after="0"/>
        <w:jc w:val="both"/>
        <w:rPr>
          <w:lang w:val="ru-RU"/>
        </w:rPr>
      </w:pPr>
      <w:r>
        <w:rPr>
          <w:color w:val="000000"/>
          <w:sz w:val="28"/>
        </w:rPr>
        <w:t>     </w:t>
      </w:r>
      <w:r w:rsidRPr="00FD2819">
        <w:rPr>
          <w:color w:val="000000"/>
          <w:sz w:val="28"/>
          <w:lang w:val="ru-RU"/>
        </w:rPr>
        <w:t xml:space="preserve"> Ақпаратты ұсынатын тұлғалар тобы: қызметі мемлекеттік фитосанитариялық бақылау объектілерімен байланысты жеке тұлғалар мен заңды тұлғалар, өсімдіктерді қорғау саласындағы қызметті жүзеге асыратын мемлекеттік ұйымдар, өсімдіктерді қорғау жөніндегі мемлекеттік инспекторлар.</w:t>
      </w:r>
    </w:p>
    <w:p w:rsidR="00363D3A" w:rsidRPr="00FD2819" w:rsidRDefault="00FD2819">
      <w:pPr>
        <w:spacing w:after="0"/>
        <w:jc w:val="both"/>
        <w:rPr>
          <w:lang w:val="ru-RU"/>
        </w:rPr>
      </w:pPr>
      <w:r>
        <w:rPr>
          <w:color w:val="000000"/>
          <w:sz w:val="28"/>
        </w:rPr>
        <w:t>     </w:t>
      </w:r>
      <w:r w:rsidRPr="00FD2819">
        <w:rPr>
          <w:color w:val="000000"/>
          <w:sz w:val="28"/>
          <w:lang w:val="ru-RU"/>
        </w:rPr>
        <w:t xml:space="preserve"> Әкімшілік деректер нысанын ұсыну мерзімі:</w:t>
      </w:r>
    </w:p>
    <w:p w:rsidR="00363D3A" w:rsidRPr="00FD2819" w:rsidRDefault="00FD2819">
      <w:pPr>
        <w:spacing w:after="0"/>
        <w:jc w:val="both"/>
        <w:rPr>
          <w:lang w:val="ru-RU"/>
        </w:rPr>
      </w:pPr>
      <w:r>
        <w:rPr>
          <w:color w:val="000000"/>
          <w:sz w:val="28"/>
        </w:rPr>
        <w:t>     </w:t>
      </w:r>
      <w:r w:rsidRPr="00FD2819">
        <w:rPr>
          <w:color w:val="000000"/>
          <w:sz w:val="28"/>
          <w:lang w:val="ru-RU"/>
        </w:rPr>
        <w:t xml:space="preserve"> Қазақстан Республикасы Ауыл шаруашылығы министрлігі Агроөнеркәсіптік кешендегі мемлекеттік инспекция комитетінің аудандық аумақтық инспекциясына, жылына екі рет, есепті кезеңнен кейінгі 10 шілдеге дейін және 10 қаңтарға дейін;</w:t>
      </w:r>
    </w:p>
    <w:p w:rsidR="00363D3A" w:rsidRPr="00FD2819" w:rsidRDefault="00FD2819">
      <w:pPr>
        <w:spacing w:after="0"/>
        <w:jc w:val="both"/>
        <w:rPr>
          <w:lang w:val="ru-RU"/>
        </w:rPr>
      </w:pPr>
      <w:r>
        <w:rPr>
          <w:color w:val="000000"/>
          <w:sz w:val="28"/>
        </w:rPr>
        <w:t>     </w:t>
      </w:r>
      <w:r w:rsidRPr="00FD2819">
        <w:rPr>
          <w:color w:val="000000"/>
          <w:sz w:val="28"/>
          <w:lang w:val="ru-RU"/>
        </w:rPr>
        <w:t xml:space="preserve"> Қазақстан Республикасы Ауыл шаруашылығы министрлігі Агроөнеркәсіптік кешендегі мемлекеттік инспекция комитетінің облыстық аумақтық инспекциясына, жылына екі рет, есепті кезеңнен кейінгі 15 шілдеге дейін және 15 қаңтарға дейін;</w:t>
      </w:r>
    </w:p>
    <w:p w:rsidR="00363D3A" w:rsidRPr="00FD2819" w:rsidRDefault="00FD2819">
      <w:pPr>
        <w:spacing w:after="0"/>
        <w:jc w:val="both"/>
        <w:rPr>
          <w:lang w:val="ru-RU"/>
        </w:rPr>
      </w:pPr>
      <w:r>
        <w:rPr>
          <w:color w:val="000000"/>
          <w:sz w:val="28"/>
        </w:rPr>
        <w:t>     </w:t>
      </w:r>
      <w:r w:rsidRPr="00FD2819">
        <w:rPr>
          <w:color w:val="000000"/>
          <w:sz w:val="28"/>
          <w:lang w:val="ru-RU"/>
        </w:rPr>
        <w:t xml:space="preserve"> Қазақстан Республикасы Ауыл шаруашылығы министрлігінің Агроөнеркәсіптік кешендегі мемлекеттік инспекция комитетіне, жылына екі рет, есепті кезеңнен кейінгі 20 шілдеге дейін және 20 қаңтарға дейін.</w:t>
      </w:r>
    </w:p>
    <w:p w:rsidR="00363D3A" w:rsidRDefault="00FD2819">
      <w:pPr>
        <w:spacing w:after="0"/>
        <w:jc w:val="both"/>
      </w:pPr>
      <w:r w:rsidRPr="00FD2819">
        <w:rPr>
          <w:color w:val="000000"/>
          <w:sz w:val="28"/>
          <w:lang w:val="ru-RU"/>
        </w:rPr>
        <w:t xml:space="preserve"> </w:t>
      </w:r>
      <w:r>
        <w:rPr>
          <w:color w:val="000000"/>
          <w:sz w:val="28"/>
        </w:rPr>
        <w:t>     </w:t>
      </w:r>
      <w:r w:rsidRPr="00FD2819">
        <w:rPr>
          <w:color w:val="000000"/>
          <w:sz w:val="28"/>
          <w:lang w:val="ru-RU"/>
        </w:rPr>
        <w:t xml:space="preserve"> </w:t>
      </w:r>
      <w:r>
        <w:rPr>
          <w:color w:val="000000"/>
          <w:sz w:val="28"/>
        </w:rPr>
        <w:t xml:space="preserve">Жеке сәйкестендіру нөмірі </w:t>
      </w:r>
    </w:p>
    <w:p w:rsidR="00363D3A" w:rsidRDefault="00FD2819">
      <w:pPr>
        <w:spacing w:after="0"/>
        <w:jc w:val="both"/>
      </w:pPr>
      <w:r>
        <w:rPr>
          <w:noProof/>
          <w:lang w:val="ru-RU" w:eastAsia="ru-RU"/>
        </w:rPr>
        <w:drawing>
          <wp:inline distT="0" distB="0" distL="0" distR="0">
            <wp:extent cx="3022600" cy="381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3022600" cy="381000"/>
                    </a:xfrm>
                    <a:prstGeom prst="rect">
                      <a:avLst/>
                    </a:prstGeom>
                  </pic:spPr>
                </pic:pic>
              </a:graphicData>
            </a:graphic>
          </wp:inline>
        </w:drawing>
      </w:r>
    </w:p>
    <w:p w:rsidR="00363D3A" w:rsidRDefault="00FD2819">
      <w:pPr>
        <w:spacing w:after="0"/>
      </w:pPr>
      <w: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945"/>
        <w:gridCol w:w="828"/>
        <w:gridCol w:w="790"/>
        <w:gridCol w:w="810"/>
        <w:gridCol w:w="650"/>
        <w:gridCol w:w="361"/>
        <w:gridCol w:w="798"/>
        <w:gridCol w:w="424"/>
        <w:gridCol w:w="632"/>
        <w:gridCol w:w="174"/>
        <w:gridCol w:w="643"/>
        <w:gridCol w:w="582"/>
        <w:gridCol w:w="1053"/>
        <w:gridCol w:w="803"/>
      </w:tblGrid>
      <w:tr w:rsidR="00363D3A" w:rsidTr="00120E84">
        <w:trPr>
          <w:trHeight w:val="30"/>
        </w:trPr>
        <w:tc>
          <w:tcPr>
            <w:tcW w:w="7780" w:type="dxa"/>
            <w:gridSpan w:val="10"/>
            <w:tcMar>
              <w:top w:w="15" w:type="dxa"/>
              <w:left w:w="15" w:type="dxa"/>
              <w:bottom w:w="15" w:type="dxa"/>
              <w:right w:w="15" w:type="dxa"/>
            </w:tcMar>
            <w:vAlign w:val="center"/>
          </w:tcPr>
          <w:p w:rsidR="00363D3A" w:rsidRDefault="00FD2819">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363D3A" w:rsidRDefault="00FD2819">
            <w:pPr>
              <w:spacing w:after="0"/>
              <w:jc w:val="center"/>
            </w:pPr>
            <w:r>
              <w:rPr>
                <w:color w:val="000000"/>
                <w:sz w:val="20"/>
              </w:rPr>
              <w:t>литр, килограмм, дана</w:t>
            </w:r>
          </w:p>
        </w:tc>
      </w:tr>
      <w:tr w:rsidR="00363D3A" w:rsidTr="00120E84">
        <w:trPr>
          <w:trHeight w:val="30"/>
        </w:trPr>
        <w:tc>
          <w:tcPr>
            <w:tcW w:w="634" w:type="dxa"/>
            <w:vMerge w:val="restart"/>
            <w:tcMar>
              <w:top w:w="15" w:type="dxa"/>
              <w:left w:w="15" w:type="dxa"/>
              <w:bottom w:w="15" w:type="dxa"/>
              <w:right w:w="15" w:type="dxa"/>
            </w:tcMar>
            <w:vAlign w:val="center"/>
          </w:tcPr>
          <w:p w:rsidR="00363D3A" w:rsidRDefault="00FD2819">
            <w:pPr>
              <w:spacing w:after="20"/>
              <w:ind w:left="20"/>
              <w:jc w:val="both"/>
            </w:pPr>
            <w:r>
              <w:rPr>
                <w:color w:val="000000"/>
                <w:sz w:val="20"/>
              </w:rPr>
              <w:t>Р/с №</w:t>
            </w:r>
          </w:p>
        </w:tc>
        <w:tc>
          <w:tcPr>
            <w:tcW w:w="784" w:type="dxa"/>
            <w:vMerge w:val="restart"/>
            <w:tcMar>
              <w:top w:w="15" w:type="dxa"/>
              <w:left w:w="15" w:type="dxa"/>
              <w:bottom w:w="15" w:type="dxa"/>
              <w:right w:w="15" w:type="dxa"/>
            </w:tcMar>
            <w:vAlign w:val="center"/>
          </w:tcPr>
          <w:p w:rsidR="00363D3A" w:rsidRDefault="00FD2819">
            <w:pPr>
              <w:spacing w:after="20"/>
              <w:ind w:left="20"/>
              <w:jc w:val="both"/>
            </w:pPr>
            <w:r>
              <w:rPr>
                <w:color w:val="000000"/>
                <w:sz w:val="20"/>
              </w:rPr>
              <w:t>Пестицидтің, биоагенттің атауы</w:t>
            </w:r>
          </w:p>
        </w:tc>
        <w:tc>
          <w:tcPr>
            <w:tcW w:w="1749" w:type="dxa"/>
            <w:vMerge w:val="restart"/>
            <w:tcMar>
              <w:top w:w="15" w:type="dxa"/>
              <w:left w:w="15" w:type="dxa"/>
              <w:bottom w:w="15" w:type="dxa"/>
              <w:right w:w="15" w:type="dxa"/>
            </w:tcMar>
            <w:vAlign w:val="center"/>
          </w:tcPr>
          <w:p w:rsidR="00363D3A" w:rsidRPr="00FD2819" w:rsidRDefault="00FD2819">
            <w:pPr>
              <w:spacing w:after="20"/>
              <w:ind w:left="20"/>
              <w:jc w:val="both"/>
              <w:rPr>
                <w:lang w:val="ru-RU"/>
              </w:rPr>
            </w:pPr>
            <w:r w:rsidRPr="00FD2819">
              <w:rPr>
                <w:color w:val="000000"/>
                <w:sz w:val="20"/>
                <w:lang w:val="ru-RU"/>
              </w:rPr>
              <w:t>Өлшем бірлігі (литр, килограмм, дана)</w:t>
            </w:r>
          </w:p>
        </w:tc>
        <w:tc>
          <w:tcPr>
            <w:tcW w:w="784" w:type="dxa"/>
            <w:vMerge w:val="restart"/>
            <w:tcMar>
              <w:top w:w="15" w:type="dxa"/>
              <w:left w:w="15" w:type="dxa"/>
              <w:bottom w:w="15" w:type="dxa"/>
              <w:right w:w="15" w:type="dxa"/>
            </w:tcMar>
            <w:vAlign w:val="center"/>
          </w:tcPr>
          <w:p w:rsidR="00363D3A" w:rsidRDefault="00FD2819">
            <w:pPr>
              <w:spacing w:after="20"/>
              <w:ind w:left="20"/>
              <w:jc w:val="both"/>
            </w:pPr>
            <w:r>
              <w:rPr>
                <w:color w:val="000000"/>
                <w:sz w:val="20"/>
              </w:rPr>
              <w:t>Есепті кезеңнің басындағы қалдық</w:t>
            </w:r>
          </w:p>
        </w:tc>
        <w:tc>
          <w:tcPr>
            <w:tcW w:w="614" w:type="dxa"/>
            <w:vMerge w:val="restart"/>
            <w:tcMar>
              <w:top w:w="15" w:type="dxa"/>
              <w:left w:w="15" w:type="dxa"/>
              <w:bottom w:w="15" w:type="dxa"/>
              <w:right w:w="15" w:type="dxa"/>
            </w:tcMar>
            <w:vAlign w:val="center"/>
          </w:tcPr>
          <w:p w:rsidR="00363D3A" w:rsidRDefault="00FD2819">
            <w:pPr>
              <w:spacing w:after="20"/>
              <w:ind w:left="20"/>
              <w:jc w:val="both"/>
            </w:pPr>
            <w:r>
              <w:rPr>
                <w:color w:val="000000"/>
                <w:sz w:val="20"/>
              </w:rPr>
              <w:t>Есепті кезеңде өндірілгені</w:t>
            </w:r>
          </w:p>
        </w:tc>
        <w:tc>
          <w:tcPr>
            <w:tcW w:w="0" w:type="auto"/>
            <w:gridSpan w:val="6"/>
            <w:tcMar>
              <w:top w:w="15" w:type="dxa"/>
              <w:left w:w="15" w:type="dxa"/>
              <w:bottom w:w="15" w:type="dxa"/>
              <w:right w:w="15" w:type="dxa"/>
            </w:tcMar>
            <w:vAlign w:val="center"/>
          </w:tcPr>
          <w:p w:rsidR="00363D3A" w:rsidRDefault="00FD2819">
            <w:pPr>
              <w:spacing w:after="20"/>
              <w:ind w:left="20"/>
              <w:jc w:val="both"/>
            </w:pPr>
            <w:r>
              <w:rPr>
                <w:color w:val="000000"/>
                <w:sz w:val="20"/>
              </w:rPr>
              <w:t>Есепті кезеңде сатып алынды</w:t>
            </w:r>
          </w:p>
        </w:tc>
        <w:tc>
          <w:tcPr>
            <w:tcW w:w="953" w:type="dxa"/>
            <w:vMerge w:val="restart"/>
            <w:tcMar>
              <w:top w:w="15" w:type="dxa"/>
              <w:left w:w="15" w:type="dxa"/>
              <w:bottom w:w="15" w:type="dxa"/>
              <w:right w:w="15" w:type="dxa"/>
            </w:tcMar>
            <w:vAlign w:val="center"/>
          </w:tcPr>
          <w:p w:rsidR="00363D3A" w:rsidRDefault="00FD2819">
            <w:pPr>
              <w:spacing w:after="20"/>
              <w:ind w:left="20"/>
              <w:jc w:val="both"/>
            </w:pPr>
            <w:r>
              <w:rPr>
                <w:color w:val="000000"/>
                <w:sz w:val="20"/>
              </w:rPr>
              <w:t>Есепті кезеңде өткізілді</w:t>
            </w:r>
          </w:p>
        </w:tc>
        <w:tc>
          <w:tcPr>
            <w:tcW w:w="953" w:type="dxa"/>
            <w:vMerge w:val="restart"/>
            <w:tcMar>
              <w:top w:w="15" w:type="dxa"/>
              <w:left w:w="15" w:type="dxa"/>
              <w:bottom w:w="15" w:type="dxa"/>
              <w:right w:w="15" w:type="dxa"/>
            </w:tcMar>
            <w:vAlign w:val="center"/>
          </w:tcPr>
          <w:p w:rsidR="00363D3A" w:rsidRDefault="00FD2819">
            <w:pPr>
              <w:spacing w:after="20"/>
              <w:ind w:left="20"/>
              <w:jc w:val="both"/>
            </w:pPr>
            <w:r>
              <w:rPr>
                <w:color w:val="000000"/>
                <w:sz w:val="20"/>
              </w:rPr>
              <w:t>Есепті кезеңде берілді</w:t>
            </w:r>
          </w:p>
        </w:tc>
        <w:tc>
          <w:tcPr>
            <w:tcW w:w="1467" w:type="dxa"/>
            <w:vMerge w:val="restart"/>
            <w:tcMar>
              <w:top w:w="15" w:type="dxa"/>
              <w:left w:w="15" w:type="dxa"/>
              <w:bottom w:w="15" w:type="dxa"/>
              <w:right w:w="15" w:type="dxa"/>
            </w:tcMar>
            <w:vAlign w:val="center"/>
          </w:tcPr>
          <w:p w:rsidR="00363D3A" w:rsidRDefault="00FD2819">
            <w:pPr>
              <w:spacing w:after="20"/>
              <w:ind w:left="20"/>
              <w:jc w:val="both"/>
            </w:pPr>
            <w:r>
              <w:rPr>
                <w:color w:val="000000"/>
                <w:sz w:val="20"/>
              </w:rPr>
              <w:t>Есепті кезеңде пестицидтер, биоагенттер өткізілген субъектіле</w:t>
            </w:r>
            <w:r>
              <w:rPr>
                <w:color w:val="000000"/>
                <w:sz w:val="20"/>
              </w:rPr>
              <w:lastRenderedPageBreak/>
              <w:t>рдің атауы</w:t>
            </w:r>
          </w:p>
        </w:tc>
        <w:tc>
          <w:tcPr>
            <w:tcW w:w="954" w:type="dxa"/>
            <w:vMerge w:val="restart"/>
            <w:tcMar>
              <w:top w:w="15" w:type="dxa"/>
              <w:left w:w="15" w:type="dxa"/>
              <w:bottom w:w="15" w:type="dxa"/>
              <w:right w:w="15" w:type="dxa"/>
            </w:tcMar>
            <w:vAlign w:val="center"/>
          </w:tcPr>
          <w:p w:rsidR="00363D3A" w:rsidRDefault="00FD2819">
            <w:pPr>
              <w:spacing w:after="20"/>
              <w:ind w:left="20"/>
              <w:jc w:val="both"/>
            </w:pPr>
            <w:r>
              <w:rPr>
                <w:color w:val="000000"/>
                <w:sz w:val="20"/>
              </w:rPr>
              <w:lastRenderedPageBreak/>
              <w:t>Есепті кезеңнің соңындағы қалдық</w:t>
            </w:r>
          </w:p>
        </w:tc>
      </w:tr>
      <w:tr w:rsidR="00363D3A" w:rsidTr="00120E84">
        <w:trPr>
          <w:trHeight w:val="30"/>
        </w:trPr>
        <w:tc>
          <w:tcPr>
            <w:tcW w:w="0" w:type="auto"/>
            <w:vMerge/>
          </w:tcPr>
          <w:p w:rsidR="00363D3A" w:rsidRDefault="00363D3A"/>
        </w:tc>
        <w:tc>
          <w:tcPr>
            <w:tcW w:w="0" w:type="auto"/>
            <w:vMerge/>
          </w:tcPr>
          <w:p w:rsidR="00363D3A" w:rsidRDefault="00363D3A"/>
        </w:tc>
        <w:tc>
          <w:tcPr>
            <w:tcW w:w="0" w:type="auto"/>
            <w:vMerge/>
          </w:tcPr>
          <w:p w:rsidR="00363D3A" w:rsidRDefault="00363D3A"/>
        </w:tc>
        <w:tc>
          <w:tcPr>
            <w:tcW w:w="0" w:type="auto"/>
            <w:vMerge/>
          </w:tcPr>
          <w:p w:rsidR="00363D3A" w:rsidRDefault="00363D3A"/>
        </w:tc>
        <w:tc>
          <w:tcPr>
            <w:tcW w:w="0" w:type="auto"/>
            <w:vMerge/>
          </w:tcPr>
          <w:p w:rsidR="00363D3A" w:rsidRDefault="00363D3A"/>
        </w:tc>
        <w:tc>
          <w:tcPr>
            <w:tcW w:w="614" w:type="dxa"/>
            <w:vMerge w:val="restart"/>
            <w:tcMar>
              <w:top w:w="15" w:type="dxa"/>
              <w:left w:w="15" w:type="dxa"/>
              <w:bottom w:w="15" w:type="dxa"/>
              <w:right w:w="15" w:type="dxa"/>
            </w:tcMar>
            <w:vAlign w:val="center"/>
          </w:tcPr>
          <w:p w:rsidR="00363D3A" w:rsidRDefault="00FD2819">
            <w:pPr>
              <w:spacing w:after="20"/>
              <w:ind w:left="20"/>
              <w:jc w:val="both"/>
            </w:pPr>
            <w:r>
              <w:rPr>
                <w:color w:val="000000"/>
                <w:sz w:val="20"/>
              </w:rPr>
              <w:t>барлығы</w:t>
            </w:r>
          </w:p>
        </w:tc>
        <w:tc>
          <w:tcPr>
            <w:tcW w:w="0" w:type="auto"/>
            <w:gridSpan w:val="5"/>
            <w:tcMar>
              <w:top w:w="15" w:type="dxa"/>
              <w:left w:w="15" w:type="dxa"/>
              <w:bottom w:w="15" w:type="dxa"/>
              <w:right w:w="15" w:type="dxa"/>
            </w:tcMar>
            <w:vAlign w:val="center"/>
          </w:tcPr>
          <w:p w:rsidR="00363D3A" w:rsidRDefault="00FD2819">
            <w:pPr>
              <w:spacing w:after="20"/>
              <w:ind w:left="20"/>
              <w:jc w:val="both"/>
            </w:pPr>
            <w:r>
              <w:rPr>
                <w:color w:val="000000"/>
                <w:sz w:val="20"/>
              </w:rPr>
              <w:t>оның ішінде</w:t>
            </w:r>
          </w:p>
        </w:tc>
        <w:tc>
          <w:tcPr>
            <w:tcW w:w="0" w:type="auto"/>
            <w:vMerge/>
          </w:tcPr>
          <w:p w:rsidR="00363D3A" w:rsidRDefault="00363D3A"/>
        </w:tc>
        <w:tc>
          <w:tcPr>
            <w:tcW w:w="0" w:type="auto"/>
            <w:vMerge/>
          </w:tcPr>
          <w:p w:rsidR="00363D3A" w:rsidRDefault="00363D3A"/>
        </w:tc>
        <w:tc>
          <w:tcPr>
            <w:tcW w:w="0" w:type="auto"/>
            <w:vMerge/>
          </w:tcPr>
          <w:p w:rsidR="00363D3A" w:rsidRDefault="00363D3A"/>
        </w:tc>
        <w:tc>
          <w:tcPr>
            <w:tcW w:w="0" w:type="auto"/>
            <w:vMerge/>
          </w:tcPr>
          <w:p w:rsidR="00363D3A" w:rsidRDefault="00363D3A"/>
        </w:tc>
      </w:tr>
      <w:tr w:rsidR="00363D3A" w:rsidTr="00120E84">
        <w:trPr>
          <w:trHeight w:val="30"/>
        </w:trPr>
        <w:tc>
          <w:tcPr>
            <w:tcW w:w="0" w:type="auto"/>
            <w:vMerge/>
          </w:tcPr>
          <w:p w:rsidR="00363D3A" w:rsidRDefault="00363D3A"/>
        </w:tc>
        <w:tc>
          <w:tcPr>
            <w:tcW w:w="0" w:type="auto"/>
            <w:vMerge/>
          </w:tcPr>
          <w:p w:rsidR="00363D3A" w:rsidRDefault="00363D3A"/>
        </w:tc>
        <w:tc>
          <w:tcPr>
            <w:tcW w:w="0" w:type="auto"/>
            <w:vMerge/>
          </w:tcPr>
          <w:p w:rsidR="00363D3A" w:rsidRDefault="00363D3A"/>
        </w:tc>
        <w:tc>
          <w:tcPr>
            <w:tcW w:w="0" w:type="auto"/>
            <w:vMerge/>
          </w:tcPr>
          <w:p w:rsidR="00363D3A" w:rsidRDefault="00363D3A"/>
        </w:tc>
        <w:tc>
          <w:tcPr>
            <w:tcW w:w="0" w:type="auto"/>
            <w:vMerge/>
          </w:tcPr>
          <w:p w:rsidR="00363D3A" w:rsidRDefault="00363D3A"/>
        </w:tc>
        <w:tc>
          <w:tcPr>
            <w:tcW w:w="0" w:type="auto"/>
            <w:vMerge/>
          </w:tcPr>
          <w:p w:rsidR="00363D3A" w:rsidRDefault="00363D3A"/>
        </w:tc>
        <w:tc>
          <w:tcPr>
            <w:tcW w:w="0" w:type="auto"/>
            <w:gridSpan w:val="2"/>
            <w:tcMar>
              <w:top w:w="15" w:type="dxa"/>
              <w:left w:w="15" w:type="dxa"/>
              <w:bottom w:w="15" w:type="dxa"/>
              <w:right w:w="15" w:type="dxa"/>
            </w:tcMar>
            <w:vAlign w:val="center"/>
          </w:tcPr>
          <w:p w:rsidR="00363D3A" w:rsidRDefault="00FD2819">
            <w:pPr>
              <w:spacing w:after="20"/>
              <w:ind w:left="20"/>
              <w:jc w:val="both"/>
            </w:pPr>
            <w:r>
              <w:rPr>
                <w:color w:val="000000"/>
                <w:sz w:val="20"/>
              </w:rPr>
              <w:t>импорт бойынша</w:t>
            </w:r>
          </w:p>
        </w:tc>
        <w:tc>
          <w:tcPr>
            <w:tcW w:w="0" w:type="auto"/>
            <w:gridSpan w:val="3"/>
            <w:tcMar>
              <w:top w:w="15" w:type="dxa"/>
              <w:left w:w="15" w:type="dxa"/>
              <w:bottom w:w="15" w:type="dxa"/>
              <w:right w:w="15" w:type="dxa"/>
            </w:tcMar>
            <w:vAlign w:val="center"/>
          </w:tcPr>
          <w:p w:rsidR="00363D3A" w:rsidRDefault="00FD2819">
            <w:pPr>
              <w:spacing w:after="20"/>
              <w:ind w:left="20"/>
              <w:jc w:val="both"/>
            </w:pPr>
            <w:r>
              <w:rPr>
                <w:color w:val="000000"/>
                <w:sz w:val="20"/>
              </w:rPr>
              <w:t>елдер ішінде</w:t>
            </w:r>
          </w:p>
        </w:tc>
        <w:tc>
          <w:tcPr>
            <w:tcW w:w="0" w:type="auto"/>
            <w:vMerge/>
          </w:tcPr>
          <w:p w:rsidR="00363D3A" w:rsidRDefault="00363D3A"/>
        </w:tc>
        <w:tc>
          <w:tcPr>
            <w:tcW w:w="0" w:type="auto"/>
            <w:vMerge/>
          </w:tcPr>
          <w:p w:rsidR="00363D3A" w:rsidRDefault="00363D3A"/>
        </w:tc>
        <w:tc>
          <w:tcPr>
            <w:tcW w:w="0" w:type="auto"/>
            <w:vMerge/>
          </w:tcPr>
          <w:p w:rsidR="00363D3A" w:rsidRDefault="00363D3A"/>
        </w:tc>
        <w:tc>
          <w:tcPr>
            <w:tcW w:w="0" w:type="auto"/>
            <w:vMerge/>
          </w:tcPr>
          <w:p w:rsidR="00363D3A" w:rsidRDefault="00363D3A"/>
        </w:tc>
      </w:tr>
      <w:tr w:rsidR="00363D3A" w:rsidTr="00120E84">
        <w:trPr>
          <w:trHeight w:val="30"/>
        </w:trPr>
        <w:tc>
          <w:tcPr>
            <w:tcW w:w="0" w:type="auto"/>
            <w:vMerge/>
          </w:tcPr>
          <w:p w:rsidR="00363D3A" w:rsidRDefault="00363D3A"/>
        </w:tc>
        <w:tc>
          <w:tcPr>
            <w:tcW w:w="0" w:type="auto"/>
            <w:vMerge/>
          </w:tcPr>
          <w:p w:rsidR="00363D3A" w:rsidRDefault="00363D3A"/>
        </w:tc>
        <w:tc>
          <w:tcPr>
            <w:tcW w:w="0" w:type="auto"/>
            <w:vMerge/>
          </w:tcPr>
          <w:p w:rsidR="00363D3A" w:rsidRDefault="00363D3A"/>
        </w:tc>
        <w:tc>
          <w:tcPr>
            <w:tcW w:w="0" w:type="auto"/>
            <w:vMerge/>
          </w:tcPr>
          <w:p w:rsidR="00363D3A" w:rsidRDefault="00363D3A"/>
        </w:tc>
        <w:tc>
          <w:tcPr>
            <w:tcW w:w="0" w:type="auto"/>
            <w:vMerge/>
          </w:tcPr>
          <w:p w:rsidR="00363D3A" w:rsidRDefault="00363D3A"/>
        </w:tc>
        <w:tc>
          <w:tcPr>
            <w:tcW w:w="0" w:type="auto"/>
            <w:vMerge/>
          </w:tcPr>
          <w:p w:rsidR="00363D3A" w:rsidRDefault="00363D3A"/>
        </w:tc>
        <w:tc>
          <w:tcPr>
            <w:tcW w:w="614" w:type="dxa"/>
            <w:tcMar>
              <w:top w:w="15" w:type="dxa"/>
              <w:left w:w="15" w:type="dxa"/>
              <w:bottom w:w="15" w:type="dxa"/>
              <w:right w:w="15" w:type="dxa"/>
            </w:tcMar>
            <w:vAlign w:val="center"/>
          </w:tcPr>
          <w:p w:rsidR="00363D3A" w:rsidRDefault="00FD2819">
            <w:pPr>
              <w:spacing w:after="20"/>
              <w:ind w:left="20"/>
              <w:jc w:val="both"/>
            </w:pPr>
            <w:r>
              <w:rPr>
                <w:color w:val="000000"/>
                <w:sz w:val="20"/>
              </w:rPr>
              <w:t>саны</w:t>
            </w:r>
          </w:p>
        </w:tc>
        <w:tc>
          <w:tcPr>
            <w:tcW w:w="614" w:type="dxa"/>
            <w:tcMar>
              <w:top w:w="15" w:type="dxa"/>
              <w:left w:w="15" w:type="dxa"/>
              <w:bottom w:w="15" w:type="dxa"/>
              <w:right w:w="15" w:type="dxa"/>
            </w:tcMar>
            <w:vAlign w:val="center"/>
          </w:tcPr>
          <w:p w:rsidR="00363D3A" w:rsidRDefault="00FD2819">
            <w:pPr>
              <w:spacing w:after="20"/>
              <w:ind w:left="20"/>
              <w:jc w:val="both"/>
            </w:pPr>
            <w:r>
              <w:rPr>
                <w:color w:val="000000"/>
                <w:sz w:val="20"/>
              </w:rPr>
              <w:t xml:space="preserve">өткізушінің </w:t>
            </w:r>
            <w:r>
              <w:rPr>
                <w:color w:val="000000"/>
                <w:sz w:val="20"/>
              </w:rPr>
              <w:lastRenderedPageBreak/>
              <w:t>атауы</w:t>
            </w:r>
          </w:p>
        </w:tc>
        <w:tc>
          <w:tcPr>
            <w:tcW w:w="614" w:type="dxa"/>
            <w:tcMar>
              <w:top w:w="15" w:type="dxa"/>
              <w:left w:w="15" w:type="dxa"/>
              <w:bottom w:w="15" w:type="dxa"/>
              <w:right w:w="15" w:type="dxa"/>
            </w:tcMar>
            <w:vAlign w:val="center"/>
          </w:tcPr>
          <w:p w:rsidR="00363D3A" w:rsidRDefault="00FD2819">
            <w:pPr>
              <w:spacing w:after="20"/>
              <w:ind w:left="20"/>
              <w:jc w:val="both"/>
            </w:pPr>
            <w:r>
              <w:rPr>
                <w:color w:val="000000"/>
                <w:sz w:val="20"/>
              </w:rPr>
              <w:lastRenderedPageBreak/>
              <w:t>саны</w:t>
            </w:r>
          </w:p>
        </w:tc>
        <w:tc>
          <w:tcPr>
            <w:tcW w:w="952" w:type="dxa"/>
            <w:gridSpan w:val="2"/>
            <w:tcMar>
              <w:top w:w="15" w:type="dxa"/>
              <w:left w:w="15" w:type="dxa"/>
              <w:bottom w:w="15" w:type="dxa"/>
              <w:right w:w="15" w:type="dxa"/>
            </w:tcMar>
            <w:vAlign w:val="center"/>
          </w:tcPr>
          <w:p w:rsidR="00363D3A" w:rsidRDefault="00FD2819">
            <w:pPr>
              <w:spacing w:after="20"/>
              <w:ind w:left="20"/>
              <w:jc w:val="both"/>
            </w:pPr>
            <w:r>
              <w:rPr>
                <w:color w:val="000000"/>
                <w:sz w:val="20"/>
              </w:rPr>
              <w:t xml:space="preserve">өткізушінің </w:t>
            </w:r>
            <w:r>
              <w:rPr>
                <w:color w:val="000000"/>
                <w:sz w:val="20"/>
              </w:rPr>
              <w:lastRenderedPageBreak/>
              <w:t>атауы</w:t>
            </w:r>
          </w:p>
        </w:tc>
        <w:tc>
          <w:tcPr>
            <w:tcW w:w="0" w:type="auto"/>
            <w:vMerge/>
          </w:tcPr>
          <w:p w:rsidR="00363D3A" w:rsidRDefault="00363D3A"/>
        </w:tc>
        <w:tc>
          <w:tcPr>
            <w:tcW w:w="0" w:type="auto"/>
            <w:vMerge/>
          </w:tcPr>
          <w:p w:rsidR="00363D3A" w:rsidRDefault="00363D3A"/>
        </w:tc>
        <w:tc>
          <w:tcPr>
            <w:tcW w:w="0" w:type="auto"/>
            <w:vMerge/>
          </w:tcPr>
          <w:p w:rsidR="00363D3A" w:rsidRDefault="00363D3A"/>
        </w:tc>
        <w:tc>
          <w:tcPr>
            <w:tcW w:w="0" w:type="auto"/>
            <w:vMerge/>
          </w:tcPr>
          <w:p w:rsidR="00363D3A" w:rsidRDefault="00363D3A"/>
        </w:tc>
      </w:tr>
      <w:tr w:rsidR="00363D3A" w:rsidTr="00120E84">
        <w:trPr>
          <w:trHeight w:val="30"/>
        </w:trPr>
        <w:tc>
          <w:tcPr>
            <w:tcW w:w="634" w:type="dxa"/>
            <w:tcMar>
              <w:top w:w="15" w:type="dxa"/>
              <w:left w:w="15" w:type="dxa"/>
              <w:bottom w:w="15" w:type="dxa"/>
              <w:right w:w="15" w:type="dxa"/>
            </w:tcMar>
            <w:vAlign w:val="center"/>
          </w:tcPr>
          <w:p w:rsidR="00363D3A" w:rsidRDefault="00FD2819">
            <w:pPr>
              <w:spacing w:after="20"/>
              <w:ind w:left="20"/>
              <w:jc w:val="both"/>
            </w:pPr>
            <w:r>
              <w:rPr>
                <w:color w:val="000000"/>
                <w:sz w:val="20"/>
              </w:rPr>
              <w:lastRenderedPageBreak/>
              <w:t>1</w:t>
            </w:r>
          </w:p>
        </w:tc>
        <w:tc>
          <w:tcPr>
            <w:tcW w:w="784" w:type="dxa"/>
            <w:tcMar>
              <w:top w:w="15" w:type="dxa"/>
              <w:left w:w="15" w:type="dxa"/>
              <w:bottom w:w="15" w:type="dxa"/>
              <w:right w:w="15" w:type="dxa"/>
            </w:tcMar>
            <w:vAlign w:val="center"/>
          </w:tcPr>
          <w:p w:rsidR="00363D3A" w:rsidRDefault="00FD2819">
            <w:pPr>
              <w:spacing w:after="20"/>
              <w:ind w:left="20"/>
              <w:jc w:val="both"/>
            </w:pPr>
            <w:r>
              <w:rPr>
                <w:color w:val="000000"/>
                <w:sz w:val="20"/>
              </w:rPr>
              <w:t>2</w:t>
            </w:r>
          </w:p>
        </w:tc>
        <w:tc>
          <w:tcPr>
            <w:tcW w:w="1749" w:type="dxa"/>
            <w:tcMar>
              <w:top w:w="15" w:type="dxa"/>
              <w:left w:w="15" w:type="dxa"/>
              <w:bottom w:w="15" w:type="dxa"/>
              <w:right w:w="15" w:type="dxa"/>
            </w:tcMar>
            <w:vAlign w:val="center"/>
          </w:tcPr>
          <w:p w:rsidR="00363D3A" w:rsidRDefault="00FD2819">
            <w:pPr>
              <w:spacing w:after="20"/>
              <w:ind w:left="20"/>
              <w:jc w:val="both"/>
            </w:pPr>
            <w:r>
              <w:rPr>
                <w:color w:val="000000"/>
                <w:sz w:val="20"/>
              </w:rPr>
              <w:t>3</w:t>
            </w:r>
          </w:p>
        </w:tc>
        <w:tc>
          <w:tcPr>
            <w:tcW w:w="784" w:type="dxa"/>
            <w:tcMar>
              <w:top w:w="15" w:type="dxa"/>
              <w:left w:w="15" w:type="dxa"/>
              <w:bottom w:w="15" w:type="dxa"/>
              <w:right w:w="15" w:type="dxa"/>
            </w:tcMar>
            <w:vAlign w:val="center"/>
          </w:tcPr>
          <w:p w:rsidR="00363D3A" w:rsidRDefault="00FD2819">
            <w:pPr>
              <w:spacing w:after="20"/>
              <w:ind w:left="20"/>
              <w:jc w:val="both"/>
            </w:pPr>
            <w:r>
              <w:rPr>
                <w:color w:val="000000"/>
                <w:sz w:val="20"/>
              </w:rPr>
              <w:t>4</w:t>
            </w:r>
          </w:p>
        </w:tc>
        <w:tc>
          <w:tcPr>
            <w:tcW w:w="614" w:type="dxa"/>
            <w:tcMar>
              <w:top w:w="15" w:type="dxa"/>
              <w:left w:w="15" w:type="dxa"/>
              <w:bottom w:w="15" w:type="dxa"/>
              <w:right w:w="15" w:type="dxa"/>
            </w:tcMar>
            <w:vAlign w:val="center"/>
          </w:tcPr>
          <w:p w:rsidR="00363D3A" w:rsidRDefault="00FD2819">
            <w:pPr>
              <w:spacing w:after="20"/>
              <w:ind w:left="20"/>
              <w:jc w:val="both"/>
            </w:pPr>
            <w:r>
              <w:rPr>
                <w:color w:val="000000"/>
                <w:sz w:val="20"/>
              </w:rPr>
              <w:t>5</w:t>
            </w:r>
          </w:p>
        </w:tc>
        <w:tc>
          <w:tcPr>
            <w:tcW w:w="614" w:type="dxa"/>
            <w:tcMar>
              <w:top w:w="15" w:type="dxa"/>
              <w:left w:w="15" w:type="dxa"/>
              <w:bottom w:w="15" w:type="dxa"/>
              <w:right w:w="15" w:type="dxa"/>
            </w:tcMar>
            <w:vAlign w:val="center"/>
          </w:tcPr>
          <w:p w:rsidR="00363D3A" w:rsidRDefault="00FD2819">
            <w:pPr>
              <w:spacing w:after="20"/>
              <w:ind w:left="20"/>
              <w:jc w:val="both"/>
            </w:pPr>
            <w:r>
              <w:rPr>
                <w:color w:val="000000"/>
                <w:sz w:val="20"/>
              </w:rPr>
              <w:t>6</w:t>
            </w:r>
          </w:p>
        </w:tc>
        <w:tc>
          <w:tcPr>
            <w:tcW w:w="614" w:type="dxa"/>
            <w:tcMar>
              <w:top w:w="15" w:type="dxa"/>
              <w:left w:w="15" w:type="dxa"/>
              <w:bottom w:w="15" w:type="dxa"/>
              <w:right w:w="15" w:type="dxa"/>
            </w:tcMar>
            <w:vAlign w:val="center"/>
          </w:tcPr>
          <w:p w:rsidR="00363D3A" w:rsidRDefault="00FD2819">
            <w:pPr>
              <w:spacing w:after="20"/>
              <w:ind w:left="20"/>
              <w:jc w:val="both"/>
            </w:pPr>
            <w:r>
              <w:rPr>
                <w:color w:val="000000"/>
                <w:sz w:val="20"/>
              </w:rPr>
              <w:t>7</w:t>
            </w:r>
          </w:p>
        </w:tc>
        <w:tc>
          <w:tcPr>
            <w:tcW w:w="614" w:type="dxa"/>
            <w:tcMar>
              <w:top w:w="15" w:type="dxa"/>
              <w:left w:w="15" w:type="dxa"/>
              <w:bottom w:w="15" w:type="dxa"/>
              <w:right w:w="15" w:type="dxa"/>
            </w:tcMar>
            <w:vAlign w:val="center"/>
          </w:tcPr>
          <w:p w:rsidR="00363D3A" w:rsidRDefault="00FD2819">
            <w:pPr>
              <w:spacing w:after="20"/>
              <w:ind w:left="20"/>
              <w:jc w:val="both"/>
            </w:pPr>
            <w:r>
              <w:rPr>
                <w:color w:val="000000"/>
                <w:sz w:val="20"/>
              </w:rPr>
              <w:t>8</w:t>
            </w:r>
          </w:p>
        </w:tc>
        <w:tc>
          <w:tcPr>
            <w:tcW w:w="614" w:type="dxa"/>
            <w:tcMar>
              <w:top w:w="15" w:type="dxa"/>
              <w:left w:w="15" w:type="dxa"/>
              <w:bottom w:w="15" w:type="dxa"/>
              <w:right w:w="15" w:type="dxa"/>
            </w:tcMar>
            <w:vAlign w:val="center"/>
          </w:tcPr>
          <w:p w:rsidR="00363D3A" w:rsidRDefault="00FD2819">
            <w:pPr>
              <w:spacing w:after="20"/>
              <w:ind w:left="20"/>
              <w:jc w:val="both"/>
            </w:pPr>
            <w:r>
              <w:rPr>
                <w:color w:val="000000"/>
                <w:sz w:val="20"/>
              </w:rPr>
              <w:t>9</w:t>
            </w:r>
          </w:p>
        </w:tc>
        <w:tc>
          <w:tcPr>
            <w:tcW w:w="952" w:type="dxa"/>
            <w:gridSpan w:val="2"/>
            <w:tcMar>
              <w:top w:w="15" w:type="dxa"/>
              <w:left w:w="15" w:type="dxa"/>
              <w:bottom w:w="15" w:type="dxa"/>
              <w:right w:w="15" w:type="dxa"/>
            </w:tcMar>
            <w:vAlign w:val="center"/>
          </w:tcPr>
          <w:p w:rsidR="00363D3A" w:rsidRDefault="00FD2819">
            <w:pPr>
              <w:spacing w:after="20"/>
              <w:ind w:left="20"/>
              <w:jc w:val="both"/>
            </w:pPr>
            <w:r>
              <w:rPr>
                <w:color w:val="000000"/>
                <w:sz w:val="20"/>
              </w:rPr>
              <w:t>10</w:t>
            </w:r>
          </w:p>
        </w:tc>
        <w:tc>
          <w:tcPr>
            <w:tcW w:w="953" w:type="dxa"/>
            <w:tcMar>
              <w:top w:w="15" w:type="dxa"/>
              <w:left w:w="15" w:type="dxa"/>
              <w:bottom w:w="15" w:type="dxa"/>
              <w:right w:w="15" w:type="dxa"/>
            </w:tcMar>
            <w:vAlign w:val="center"/>
          </w:tcPr>
          <w:p w:rsidR="00363D3A" w:rsidRDefault="00FD2819">
            <w:pPr>
              <w:spacing w:after="20"/>
              <w:ind w:left="20"/>
              <w:jc w:val="both"/>
            </w:pPr>
            <w:r>
              <w:rPr>
                <w:color w:val="000000"/>
                <w:sz w:val="20"/>
              </w:rPr>
              <w:t>11</w:t>
            </w:r>
          </w:p>
        </w:tc>
        <w:tc>
          <w:tcPr>
            <w:tcW w:w="953" w:type="dxa"/>
            <w:tcMar>
              <w:top w:w="15" w:type="dxa"/>
              <w:left w:w="15" w:type="dxa"/>
              <w:bottom w:w="15" w:type="dxa"/>
              <w:right w:w="15" w:type="dxa"/>
            </w:tcMar>
            <w:vAlign w:val="center"/>
          </w:tcPr>
          <w:p w:rsidR="00363D3A" w:rsidRDefault="00FD2819">
            <w:pPr>
              <w:spacing w:after="20"/>
              <w:ind w:left="20"/>
              <w:jc w:val="both"/>
            </w:pPr>
            <w:r>
              <w:rPr>
                <w:color w:val="000000"/>
                <w:sz w:val="20"/>
              </w:rPr>
              <w:t>12</w:t>
            </w:r>
          </w:p>
        </w:tc>
        <w:tc>
          <w:tcPr>
            <w:tcW w:w="1467" w:type="dxa"/>
            <w:tcMar>
              <w:top w:w="15" w:type="dxa"/>
              <w:left w:w="15" w:type="dxa"/>
              <w:bottom w:w="15" w:type="dxa"/>
              <w:right w:w="15" w:type="dxa"/>
            </w:tcMar>
            <w:vAlign w:val="center"/>
          </w:tcPr>
          <w:p w:rsidR="00363D3A" w:rsidRDefault="00FD2819">
            <w:pPr>
              <w:spacing w:after="20"/>
              <w:ind w:left="20"/>
              <w:jc w:val="both"/>
            </w:pPr>
            <w:r>
              <w:rPr>
                <w:color w:val="000000"/>
                <w:sz w:val="20"/>
              </w:rPr>
              <w:t>13</w:t>
            </w:r>
          </w:p>
        </w:tc>
        <w:tc>
          <w:tcPr>
            <w:tcW w:w="954" w:type="dxa"/>
            <w:tcMar>
              <w:top w:w="15" w:type="dxa"/>
              <w:left w:w="15" w:type="dxa"/>
              <w:bottom w:w="15" w:type="dxa"/>
              <w:right w:w="15" w:type="dxa"/>
            </w:tcMar>
            <w:vAlign w:val="center"/>
          </w:tcPr>
          <w:p w:rsidR="00363D3A" w:rsidRDefault="00FD2819">
            <w:pPr>
              <w:spacing w:after="20"/>
              <w:ind w:left="20"/>
              <w:jc w:val="both"/>
            </w:pPr>
            <w:r>
              <w:rPr>
                <w:color w:val="000000"/>
                <w:sz w:val="20"/>
              </w:rPr>
              <w:t>14</w:t>
            </w:r>
          </w:p>
        </w:tc>
      </w:tr>
      <w:tr w:rsidR="00363D3A" w:rsidTr="00120E84">
        <w:trPr>
          <w:trHeight w:val="30"/>
        </w:trPr>
        <w:tc>
          <w:tcPr>
            <w:tcW w:w="634" w:type="dxa"/>
            <w:tcMar>
              <w:top w:w="15" w:type="dxa"/>
              <w:left w:w="15" w:type="dxa"/>
              <w:bottom w:w="15" w:type="dxa"/>
              <w:right w:w="15" w:type="dxa"/>
            </w:tcMar>
            <w:vAlign w:val="center"/>
          </w:tcPr>
          <w:p w:rsidR="00363D3A" w:rsidRDefault="00FD2819">
            <w:pPr>
              <w:spacing w:after="0"/>
              <w:jc w:val="both"/>
            </w:pPr>
            <w:r>
              <w:br/>
            </w:r>
          </w:p>
        </w:tc>
        <w:tc>
          <w:tcPr>
            <w:tcW w:w="784" w:type="dxa"/>
            <w:tcMar>
              <w:top w:w="15" w:type="dxa"/>
              <w:left w:w="15" w:type="dxa"/>
              <w:bottom w:w="15" w:type="dxa"/>
              <w:right w:w="15" w:type="dxa"/>
            </w:tcMar>
            <w:vAlign w:val="center"/>
          </w:tcPr>
          <w:p w:rsidR="00363D3A" w:rsidRDefault="00FD2819">
            <w:pPr>
              <w:spacing w:after="0"/>
              <w:jc w:val="both"/>
            </w:pPr>
            <w:r>
              <w:br/>
            </w:r>
          </w:p>
        </w:tc>
        <w:tc>
          <w:tcPr>
            <w:tcW w:w="1749" w:type="dxa"/>
            <w:tcMar>
              <w:top w:w="15" w:type="dxa"/>
              <w:left w:w="15" w:type="dxa"/>
              <w:bottom w:w="15" w:type="dxa"/>
              <w:right w:w="15" w:type="dxa"/>
            </w:tcMar>
            <w:vAlign w:val="center"/>
          </w:tcPr>
          <w:p w:rsidR="00363D3A" w:rsidRDefault="00FD2819">
            <w:pPr>
              <w:spacing w:after="0"/>
              <w:jc w:val="both"/>
            </w:pPr>
            <w:r>
              <w:br/>
            </w:r>
          </w:p>
        </w:tc>
        <w:tc>
          <w:tcPr>
            <w:tcW w:w="784" w:type="dxa"/>
            <w:tcMar>
              <w:top w:w="15" w:type="dxa"/>
              <w:left w:w="15" w:type="dxa"/>
              <w:bottom w:w="15" w:type="dxa"/>
              <w:right w:w="15" w:type="dxa"/>
            </w:tcMar>
            <w:vAlign w:val="center"/>
          </w:tcPr>
          <w:p w:rsidR="00363D3A" w:rsidRDefault="00FD2819">
            <w:pPr>
              <w:spacing w:after="0"/>
              <w:jc w:val="both"/>
            </w:pPr>
            <w:r>
              <w:br/>
            </w:r>
          </w:p>
        </w:tc>
        <w:tc>
          <w:tcPr>
            <w:tcW w:w="614" w:type="dxa"/>
            <w:tcMar>
              <w:top w:w="15" w:type="dxa"/>
              <w:left w:w="15" w:type="dxa"/>
              <w:bottom w:w="15" w:type="dxa"/>
              <w:right w:w="15" w:type="dxa"/>
            </w:tcMar>
            <w:vAlign w:val="center"/>
          </w:tcPr>
          <w:p w:rsidR="00363D3A" w:rsidRDefault="00FD2819">
            <w:pPr>
              <w:spacing w:after="0"/>
              <w:jc w:val="both"/>
            </w:pPr>
            <w:r>
              <w:br/>
            </w:r>
          </w:p>
        </w:tc>
        <w:tc>
          <w:tcPr>
            <w:tcW w:w="614" w:type="dxa"/>
            <w:tcMar>
              <w:top w:w="15" w:type="dxa"/>
              <w:left w:w="15" w:type="dxa"/>
              <w:bottom w:w="15" w:type="dxa"/>
              <w:right w:w="15" w:type="dxa"/>
            </w:tcMar>
            <w:vAlign w:val="center"/>
          </w:tcPr>
          <w:p w:rsidR="00363D3A" w:rsidRDefault="00FD2819">
            <w:pPr>
              <w:spacing w:after="0"/>
              <w:jc w:val="both"/>
            </w:pPr>
            <w:r>
              <w:br/>
            </w:r>
          </w:p>
        </w:tc>
        <w:tc>
          <w:tcPr>
            <w:tcW w:w="614" w:type="dxa"/>
            <w:tcMar>
              <w:top w:w="15" w:type="dxa"/>
              <w:left w:w="15" w:type="dxa"/>
              <w:bottom w:w="15" w:type="dxa"/>
              <w:right w:w="15" w:type="dxa"/>
            </w:tcMar>
            <w:vAlign w:val="center"/>
          </w:tcPr>
          <w:p w:rsidR="00363D3A" w:rsidRDefault="00FD2819">
            <w:pPr>
              <w:spacing w:after="0"/>
              <w:jc w:val="both"/>
            </w:pPr>
            <w:r>
              <w:br/>
            </w:r>
          </w:p>
        </w:tc>
        <w:tc>
          <w:tcPr>
            <w:tcW w:w="614" w:type="dxa"/>
            <w:tcMar>
              <w:top w:w="15" w:type="dxa"/>
              <w:left w:w="15" w:type="dxa"/>
              <w:bottom w:w="15" w:type="dxa"/>
              <w:right w:w="15" w:type="dxa"/>
            </w:tcMar>
            <w:vAlign w:val="center"/>
          </w:tcPr>
          <w:p w:rsidR="00363D3A" w:rsidRDefault="00FD2819">
            <w:pPr>
              <w:spacing w:after="0"/>
              <w:jc w:val="both"/>
            </w:pPr>
            <w:r>
              <w:br/>
            </w:r>
          </w:p>
        </w:tc>
        <w:tc>
          <w:tcPr>
            <w:tcW w:w="614" w:type="dxa"/>
            <w:tcMar>
              <w:top w:w="15" w:type="dxa"/>
              <w:left w:w="15" w:type="dxa"/>
              <w:bottom w:w="15" w:type="dxa"/>
              <w:right w:w="15" w:type="dxa"/>
            </w:tcMar>
            <w:vAlign w:val="center"/>
          </w:tcPr>
          <w:p w:rsidR="00363D3A" w:rsidRDefault="00FD2819">
            <w:pPr>
              <w:spacing w:after="0"/>
              <w:jc w:val="both"/>
            </w:pPr>
            <w:r>
              <w:br/>
            </w:r>
          </w:p>
        </w:tc>
        <w:tc>
          <w:tcPr>
            <w:tcW w:w="952" w:type="dxa"/>
            <w:gridSpan w:val="2"/>
            <w:tcMar>
              <w:top w:w="15" w:type="dxa"/>
              <w:left w:w="15" w:type="dxa"/>
              <w:bottom w:w="15" w:type="dxa"/>
              <w:right w:w="15" w:type="dxa"/>
            </w:tcMar>
            <w:vAlign w:val="center"/>
          </w:tcPr>
          <w:p w:rsidR="00363D3A" w:rsidRDefault="00FD2819">
            <w:pPr>
              <w:spacing w:after="0"/>
              <w:jc w:val="both"/>
            </w:pPr>
            <w:r>
              <w:br/>
            </w:r>
          </w:p>
        </w:tc>
        <w:tc>
          <w:tcPr>
            <w:tcW w:w="953" w:type="dxa"/>
            <w:tcMar>
              <w:top w:w="15" w:type="dxa"/>
              <w:left w:w="15" w:type="dxa"/>
              <w:bottom w:w="15" w:type="dxa"/>
              <w:right w:w="15" w:type="dxa"/>
            </w:tcMar>
            <w:vAlign w:val="center"/>
          </w:tcPr>
          <w:p w:rsidR="00363D3A" w:rsidRDefault="00FD2819">
            <w:pPr>
              <w:spacing w:after="0"/>
              <w:jc w:val="both"/>
            </w:pPr>
            <w:r>
              <w:br/>
            </w:r>
          </w:p>
        </w:tc>
        <w:tc>
          <w:tcPr>
            <w:tcW w:w="953" w:type="dxa"/>
            <w:tcMar>
              <w:top w:w="15" w:type="dxa"/>
              <w:left w:w="15" w:type="dxa"/>
              <w:bottom w:w="15" w:type="dxa"/>
              <w:right w:w="15" w:type="dxa"/>
            </w:tcMar>
            <w:vAlign w:val="center"/>
          </w:tcPr>
          <w:p w:rsidR="00363D3A" w:rsidRDefault="00FD2819">
            <w:pPr>
              <w:spacing w:after="0"/>
              <w:jc w:val="both"/>
            </w:pPr>
            <w:r>
              <w:br/>
            </w:r>
          </w:p>
        </w:tc>
        <w:tc>
          <w:tcPr>
            <w:tcW w:w="1467" w:type="dxa"/>
            <w:tcMar>
              <w:top w:w="15" w:type="dxa"/>
              <w:left w:w="15" w:type="dxa"/>
              <w:bottom w:w="15" w:type="dxa"/>
              <w:right w:w="15" w:type="dxa"/>
            </w:tcMar>
            <w:vAlign w:val="center"/>
          </w:tcPr>
          <w:p w:rsidR="00363D3A" w:rsidRDefault="00FD2819">
            <w:pPr>
              <w:spacing w:after="0"/>
              <w:jc w:val="both"/>
            </w:pPr>
            <w:r>
              <w:br/>
            </w:r>
          </w:p>
        </w:tc>
        <w:tc>
          <w:tcPr>
            <w:tcW w:w="954" w:type="dxa"/>
            <w:tcMar>
              <w:top w:w="15" w:type="dxa"/>
              <w:left w:w="15" w:type="dxa"/>
              <w:bottom w:w="15" w:type="dxa"/>
              <w:right w:w="15" w:type="dxa"/>
            </w:tcMar>
            <w:vAlign w:val="center"/>
          </w:tcPr>
          <w:p w:rsidR="00363D3A" w:rsidRDefault="00FD2819">
            <w:pPr>
              <w:spacing w:after="0"/>
              <w:jc w:val="both"/>
            </w:pPr>
            <w:r>
              <w:br/>
            </w:r>
          </w:p>
        </w:tc>
      </w:tr>
      <w:tr w:rsidR="00363D3A" w:rsidTr="00120E84">
        <w:trPr>
          <w:trHeight w:val="30"/>
        </w:trPr>
        <w:tc>
          <w:tcPr>
            <w:tcW w:w="634" w:type="dxa"/>
            <w:tcMar>
              <w:top w:w="15" w:type="dxa"/>
              <w:left w:w="15" w:type="dxa"/>
              <w:bottom w:w="15" w:type="dxa"/>
              <w:right w:w="15" w:type="dxa"/>
            </w:tcMar>
            <w:vAlign w:val="center"/>
          </w:tcPr>
          <w:p w:rsidR="00363D3A" w:rsidRDefault="00FD2819">
            <w:pPr>
              <w:spacing w:after="0"/>
              <w:jc w:val="both"/>
            </w:pPr>
            <w:r>
              <w:br/>
            </w:r>
          </w:p>
        </w:tc>
        <w:tc>
          <w:tcPr>
            <w:tcW w:w="784" w:type="dxa"/>
            <w:tcMar>
              <w:top w:w="15" w:type="dxa"/>
              <w:left w:w="15" w:type="dxa"/>
              <w:bottom w:w="15" w:type="dxa"/>
              <w:right w:w="15" w:type="dxa"/>
            </w:tcMar>
            <w:vAlign w:val="center"/>
          </w:tcPr>
          <w:p w:rsidR="00363D3A" w:rsidRDefault="00FD2819">
            <w:pPr>
              <w:spacing w:after="0"/>
              <w:jc w:val="both"/>
            </w:pPr>
            <w:r>
              <w:br/>
            </w:r>
          </w:p>
        </w:tc>
        <w:tc>
          <w:tcPr>
            <w:tcW w:w="1749" w:type="dxa"/>
            <w:tcMar>
              <w:top w:w="15" w:type="dxa"/>
              <w:left w:w="15" w:type="dxa"/>
              <w:bottom w:w="15" w:type="dxa"/>
              <w:right w:w="15" w:type="dxa"/>
            </w:tcMar>
            <w:vAlign w:val="center"/>
          </w:tcPr>
          <w:p w:rsidR="00363D3A" w:rsidRDefault="00FD2819">
            <w:pPr>
              <w:spacing w:after="0"/>
              <w:jc w:val="both"/>
            </w:pPr>
            <w:r>
              <w:br/>
            </w:r>
          </w:p>
        </w:tc>
        <w:tc>
          <w:tcPr>
            <w:tcW w:w="784" w:type="dxa"/>
            <w:tcMar>
              <w:top w:w="15" w:type="dxa"/>
              <w:left w:w="15" w:type="dxa"/>
              <w:bottom w:w="15" w:type="dxa"/>
              <w:right w:w="15" w:type="dxa"/>
            </w:tcMar>
            <w:vAlign w:val="center"/>
          </w:tcPr>
          <w:p w:rsidR="00363D3A" w:rsidRDefault="00FD2819">
            <w:pPr>
              <w:spacing w:after="0"/>
              <w:jc w:val="both"/>
            </w:pPr>
            <w:r>
              <w:br/>
            </w:r>
          </w:p>
        </w:tc>
        <w:tc>
          <w:tcPr>
            <w:tcW w:w="614" w:type="dxa"/>
            <w:tcMar>
              <w:top w:w="15" w:type="dxa"/>
              <w:left w:w="15" w:type="dxa"/>
              <w:bottom w:w="15" w:type="dxa"/>
              <w:right w:w="15" w:type="dxa"/>
            </w:tcMar>
            <w:vAlign w:val="center"/>
          </w:tcPr>
          <w:p w:rsidR="00363D3A" w:rsidRDefault="00FD2819">
            <w:pPr>
              <w:spacing w:after="0"/>
              <w:jc w:val="both"/>
            </w:pPr>
            <w:r>
              <w:br/>
            </w:r>
          </w:p>
        </w:tc>
        <w:tc>
          <w:tcPr>
            <w:tcW w:w="614" w:type="dxa"/>
            <w:tcMar>
              <w:top w:w="15" w:type="dxa"/>
              <w:left w:w="15" w:type="dxa"/>
              <w:bottom w:w="15" w:type="dxa"/>
              <w:right w:w="15" w:type="dxa"/>
            </w:tcMar>
            <w:vAlign w:val="center"/>
          </w:tcPr>
          <w:p w:rsidR="00363D3A" w:rsidRDefault="00FD2819">
            <w:pPr>
              <w:spacing w:after="0"/>
              <w:jc w:val="both"/>
            </w:pPr>
            <w:r>
              <w:br/>
            </w:r>
          </w:p>
        </w:tc>
        <w:tc>
          <w:tcPr>
            <w:tcW w:w="614" w:type="dxa"/>
            <w:tcMar>
              <w:top w:w="15" w:type="dxa"/>
              <w:left w:w="15" w:type="dxa"/>
              <w:bottom w:w="15" w:type="dxa"/>
              <w:right w:w="15" w:type="dxa"/>
            </w:tcMar>
            <w:vAlign w:val="center"/>
          </w:tcPr>
          <w:p w:rsidR="00363D3A" w:rsidRDefault="00FD2819">
            <w:pPr>
              <w:spacing w:after="0"/>
              <w:jc w:val="both"/>
            </w:pPr>
            <w:r>
              <w:br/>
            </w:r>
          </w:p>
        </w:tc>
        <w:tc>
          <w:tcPr>
            <w:tcW w:w="614" w:type="dxa"/>
            <w:tcMar>
              <w:top w:w="15" w:type="dxa"/>
              <w:left w:w="15" w:type="dxa"/>
              <w:bottom w:w="15" w:type="dxa"/>
              <w:right w:w="15" w:type="dxa"/>
            </w:tcMar>
            <w:vAlign w:val="center"/>
          </w:tcPr>
          <w:p w:rsidR="00363D3A" w:rsidRDefault="00FD2819">
            <w:pPr>
              <w:spacing w:after="0"/>
              <w:jc w:val="both"/>
            </w:pPr>
            <w:r>
              <w:br/>
            </w:r>
          </w:p>
        </w:tc>
        <w:tc>
          <w:tcPr>
            <w:tcW w:w="614" w:type="dxa"/>
            <w:tcMar>
              <w:top w:w="15" w:type="dxa"/>
              <w:left w:w="15" w:type="dxa"/>
              <w:bottom w:w="15" w:type="dxa"/>
              <w:right w:w="15" w:type="dxa"/>
            </w:tcMar>
            <w:vAlign w:val="center"/>
          </w:tcPr>
          <w:p w:rsidR="00363D3A" w:rsidRDefault="00FD2819">
            <w:pPr>
              <w:spacing w:after="0"/>
              <w:jc w:val="both"/>
            </w:pPr>
            <w:r>
              <w:br/>
            </w:r>
          </w:p>
        </w:tc>
        <w:tc>
          <w:tcPr>
            <w:tcW w:w="952" w:type="dxa"/>
            <w:gridSpan w:val="2"/>
            <w:tcMar>
              <w:top w:w="15" w:type="dxa"/>
              <w:left w:w="15" w:type="dxa"/>
              <w:bottom w:w="15" w:type="dxa"/>
              <w:right w:w="15" w:type="dxa"/>
            </w:tcMar>
            <w:vAlign w:val="center"/>
          </w:tcPr>
          <w:p w:rsidR="00363D3A" w:rsidRDefault="00FD2819">
            <w:pPr>
              <w:spacing w:after="0"/>
              <w:jc w:val="both"/>
            </w:pPr>
            <w:r>
              <w:br/>
            </w:r>
          </w:p>
        </w:tc>
        <w:tc>
          <w:tcPr>
            <w:tcW w:w="953" w:type="dxa"/>
            <w:tcMar>
              <w:top w:w="15" w:type="dxa"/>
              <w:left w:w="15" w:type="dxa"/>
              <w:bottom w:w="15" w:type="dxa"/>
              <w:right w:w="15" w:type="dxa"/>
            </w:tcMar>
            <w:vAlign w:val="center"/>
          </w:tcPr>
          <w:p w:rsidR="00363D3A" w:rsidRDefault="00FD2819">
            <w:pPr>
              <w:spacing w:after="0"/>
              <w:jc w:val="both"/>
            </w:pPr>
            <w:r>
              <w:br/>
            </w:r>
          </w:p>
        </w:tc>
        <w:tc>
          <w:tcPr>
            <w:tcW w:w="953" w:type="dxa"/>
            <w:tcMar>
              <w:top w:w="15" w:type="dxa"/>
              <w:left w:w="15" w:type="dxa"/>
              <w:bottom w:w="15" w:type="dxa"/>
              <w:right w:w="15" w:type="dxa"/>
            </w:tcMar>
            <w:vAlign w:val="center"/>
          </w:tcPr>
          <w:p w:rsidR="00363D3A" w:rsidRDefault="00FD2819">
            <w:pPr>
              <w:spacing w:after="0"/>
              <w:jc w:val="both"/>
            </w:pPr>
            <w:r>
              <w:br/>
            </w:r>
          </w:p>
        </w:tc>
        <w:tc>
          <w:tcPr>
            <w:tcW w:w="1467" w:type="dxa"/>
            <w:tcMar>
              <w:top w:w="15" w:type="dxa"/>
              <w:left w:w="15" w:type="dxa"/>
              <w:bottom w:w="15" w:type="dxa"/>
              <w:right w:w="15" w:type="dxa"/>
            </w:tcMar>
            <w:vAlign w:val="center"/>
          </w:tcPr>
          <w:p w:rsidR="00363D3A" w:rsidRDefault="00FD2819">
            <w:pPr>
              <w:spacing w:after="0"/>
              <w:jc w:val="both"/>
            </w:pPr>
            <w:r>
              <w:br/>
            </w:r>
          </w:p>
        </w:tc>
        <w:tc>
          <w:tcPr>
            <w:tcW w:w="954" w:type="dxa"/>
            <w:tcMar>
              <w:top w:w="15" w:type="dxa"/>
              <w:left w:w="15" w:type="dxa"/>
              <w:bottom w:w="15" w:type="dxa"/>
              <w:right w:w="15" w:type="dxa"/>
            </w:tcMar>
            <w:vAlign w:val="center"/>
          </w:tcPr>
          <w:p w:rsidR="00363D3A" w:rsidRDefault="00FD2819">
            <w:pPr>
              <w:spacing w:after="0"/>
              <w:jc w:val="both"/>
            </w:pPr>
            <w:r>
              <w:br/>
            </w:r>
          </w:p>
        </w:tc>
      </w:tr>
    </w:tbl>
    <w:p w:rsidR="00363D3A" w:rsidRDefault="00FD2819">
      <w:pPr>
        <w:spacing w:after="0"/>
        <w:jc w:val="both"/>
      </w:pPr>
      <w:r>
        <w:rPr>
          <w:color w:val="000000"/>
          <w:sz w:val="28"/>
        </w:rPr>
        <w:t xml:space="preserve">       Атауы ______________________ </w:t>
      </w:r>
    </w:p>
    <w:p w:rsidR="00363D3A" w:rsidRDefault="00FD2819">
      <w:pPr>
        <w:spacing w:after="0"/>
        <w:jc w:val="both"/>
      </w:pPr>
      <w:r>
        <w:rPr>
          <w:color w:val="000000"/>
          <w:sz w:val="28"/>
        </w:rPr>
        <w:t xml:space="preserve">       Мекенжайы ______________________________ </w:t>
      </w:r>
    </w:p>
    <w:p w:rsidR="00363D3A" w:rsidRDefault="00FD2819">
      <w:pPr>
        <w:spacing w:after="0"/>
        <w:jc w:val="both"/>
      </w:pPr>
      <w:r>
        <w:rPr>
          <w:color w:val="000000"/>
          <w:sz w:val="28"/>
        </w:rPr>
        <w:t xml:space="preserve">       Электрондық пошта мекенжайы __________________________________ </w:t>
      </w:r>
    </w:p>
    <w:p w:rsidR="00363D3A" w:rsidRDefault="00FD2819">
      <w:pPr>
        <w:spacing w:after="0"/>
        <w:jc w:val="both"/>
      </w:pPr>
      <w:r>
        <w:rPr>
          <w:color w:val="000000"/>
          <w:sz w:val="28"/>
        </w:rPr>
        <w:t xml:space="preserve">       Телефон ________________ </w:t>
      </w:r>
    </w:p>
    <w:p w:rsidR="00363D3A" w:rsidRDefault="00FD2819">
      <w:pPr>
        <w:spacing w:after="0"/>
        <w:jc w:val="both"/>
      </w:pPr>
      <w:r>
        <w:rPr>
          <w:color w:val="000000"/>
          <w:sz w:val="28"/>
        </w:rPr>
        <w:t xml:space="preserve">       Орындаушы ____________ ______________________________________ </w:t>
      </w:r>
    </w:p>
    <w:p w:rsidR="00363D3A" w:rsidRDefault="00FD2819">
      <w:pPr>
        <w:spacing w:after="0"/>
        <w:jc w:val="both"/>
      </w:pPr>
      <w:r>
        <w:rPr>
          <w:color w:val="000000"/>
          <w:sz w:val="28"/>
        </w:rPr>
        <w:t xml:space="preserve">       (қолы)       (аты, әкесінің аты (бар болса), тегі) </w:t>
      </w:r>
    </w:p>
    <w:p w:rsidR="00363D3A" w:rsidRDefault="00FD2819">
      <w:pPr>
        <w:spacing w:after="0"/>
        <w:jc w:val="both"/>
      </w:pPr>
      <w:r>
        <w:rPr>
          <w:color w:val="000000"/>
          <w:sz w:val="28"/>
        </w:rPr>
        <w:t xml:space="preserve">       Басшы немесе оның міндетін атқарушы адам </w:t>
      </w:r>
    </w:p>
    <w:p w:rsidR="00363D3A" w:rsidRDefault="00FD2819">
      <w:pPr>
        <w:spacing w:after="0"/>
        <w:jc w:val="both"/>
      </w:pPr>
      <w:r>
        <w:rPr>
          <w:color w:val="000000"/>
          <w:sz w:val="28"/>
        </w:rPr>
        <w:t xml:space="preserve">       ____________       ______________________________________ </w:t>
      </w:r>
    </w:p>
    <w:p w:rsidR="00363D3A" w:rsidRDefault="00FD2819">
      <w:pPr>
        <w:spacing w:after="0"/>
        <w:jc w:val="both"/>
      </w:pPr>
      <w:r>
        <w:rPr>
          <w:color w:val="000000"/>
          <w:sz w:val="28"/>
        </w:rPr>
        <w:t xml:space="preserve">       (қолы)             (аты, әкесінің аты (бар болса), тегі) </w:t>
      </w:r>
    </w:p>
    <w:p w:rsidR="00363D3A" w:rsidRDefault="00FD2819">
      <w:pPr>
        <w:spacing w:after="0"/>
        <w:jc w:val="both"/>
      </w:pPr>
      <w:r>
        <w:rPr>
          <w:color w:val="000000"/>
          <w:sz w:val="28"/>
        </w:rPr>
        <w:t>      Күні 20__жылғы "___" _________</w:t>
      </w:r>
    </w:p>
    <w:tbl>
      <w:tblPr>
        <w:tblW w:w="0" w:type="auto"/>
        <w:tblCellSpacing w:w="0" w:type="auto"/>
        <w:tblLook w:val="04A0" w:firstRow="1" w:lastRow="0" w:firstColumn="1" w:lastColumn="0" w:noHBand="0" w:noVBand="1"/>
      </w:tblPr>
      <w:tblGrid>
        <w:gridCol w:w="5936"/>
        <w:gridCol w:w="3841"/>
      </w:tblGrid>
      <w:tr w:rsidR="00363D3A">
        <w:trPr>
          <w:trHeight w:val="30"/>
          <w:tblCellSpacing w:w="0" w:type="auto"/>
        </w:trPr>
        <w:tc>
          <w:tcPr>
            <w:tcW w:w="7780" w:type="dxa"/>
            <w:tcMar>
              <w:top w:w="15" w:type="dxa"/>
              <w:left w:w="15" w:type="dxa"/>
              <w:bottom w:w="15" w:type="dxa"/>
              <w:right w:w="15" w:type="dxa"/>
            </w:tcMar>
            <w:vAlign w:val="center"/>
          </w:tcPr>
          <w:p w:rsidR="00363D3A" w:rsidRDefault="00FD2819">
            <w:pPr>
              <w:spacing w:after="0"/>
              <w:jc w:val="center"/>
            </w:pPr>
            <w:r>
              <w:rPr>
                <w:color w:val="000000"/>
                <w:sz w:val="20"/>
              </w:rPr>
              <w:t> </w:t>
            </w:r>
          </w:p>
        </w:tc>
        <w:tc>
          <w:tcPr>
            <w:tcW w:w="4600" w:type="dxa"/>
            <w:tcMar>
              <w:top w:w="15" w:type="dxa"/>
              <w:left w:w="15" w:type="dxa"/>
              <w:bottom w:w="15" w:type="dxa"/>
              <w:right w:w="15" w:type="dxa"/>
            </w:tcMar>
            <w:vAlign w:val="center"/>
          </w:tcPr>
          <w:p w:rsidR="00363D3A" w:rsidRDefault="00FD2819">
            <w:pPr>
              <w:spacing w:after="0"/>
              <w:jc w:val="center"/>
            </w:pPr>
            <w:r>
              <w:rPr>
                <w:color w:val="000000"/>
                <w:sz w:val="20"/>
              </w:rPr>
              <w:t xml:space="preserve">"Пестицидтерді, биоагенттерді </w:t>
            </w:r>
            <w:r>
              <w:br/>
            </w:r>
            <w:r>
              <w:rPr>
                <w:color w:val="000000"/>
                <w:sz w:val="20"/>
              </w:rPr>
              <w:t xml:space="preserve">өндіру және (немесе) өткізу </w:t>
            </w:r>
            <w:r>
              <w:br/>
            </w:r>
            <w:r>
              <w:rPr>
                <w:color w:val="000000"/>
                <w:sz w:val="20"/>
              </w:rPr>
              <w:t xml:space="preserve">туралы есеп" әкімшілік </w:t>
            </w:r>
            <w:r>
              <w:br/>
            </w:r>
            <w:r>
              <w:rPr>
                <w:color w:val="000000"/>
                <w:sz w:val="20"/>
              </w:rPr>
              <w:t xml:space="preserve">деректерді жинауға </w:t>
            </w:r>
            <w:r>
              <w:br/>
            </w:r>
            <w:r>
              <w:rPr>
                <w:color w:val="000000"/>
                <w:sz w:val="20"/>
              </w:rPr>
              <w:t xml:space="preserve">арналған нысанға </w:t>
            </w:r>
            <w:r>
              <w:br/>
            </w:r>
            <w:r>
              <w:rPr>
                <w:color w:val="000000"/>
                <w:sz w:val="20"/>
              </w:rPr>
              <w:t>қосымша</w:t>
            </w:r>
          </w:p>
        </w:tc>
      </w:tr>
    </w:tbl>
    <w:p w:rsidR="00363D3A" w:rsidRDefault="00FD2819">
      <w:pPr>
        <w:spacing w:after="0"/>
      </w:pPr>
      <w:bookmarkStart w:id="21" w:name="z29"/>
      <w:r>
        <w:rPr>
          <w:b/>
          <w:color w:val="000000"/>
        </w:rPr>
        <w:t xml:space="preserve"> "Пестицидтерді, биоагенттерді өндіру және (немесе) өткізу туралы есеп" әкімшілік деректерді жинауға арналған нысанды толтыру бойынша түсіндірме (индексі – ФУ – 1, кезеңділігі жартыжылдық)</w:t>
      </w:r>
    </w:p>
    <w:p w:rsidR="00363D3A" w:rsidRDefault="00FD2819">
      <w:pPr>
        <w:spacing w:after="0"/>
      </w:pPr>
      <w:bookmarkStart w:id="22" w:name="z30"/>
      <w:bookmarkEnd w:id="21"/>
      <w:r>
        <w:rPr>
          <w:b/>
          <w:color w:val="000000"/>
        </w:rPr>
        <w:t xml:space="preserve"> 1-тарау. Жалпы ережелер</w:t>
      </w:r>
    </w:p>
    <w:p w:rsidR="00363D3A" w:rsidRDefault="00FD2819">
      <w:pPr>
        <w:spacing w:after="0"/>
        <w:jc w:val="both"/>
      </w:pPr>
      <w:bookmarkStart w:id="23" w:name="z31"/>
      <w:bookmarkEnd w:id="22"/>
      <w:r>
        <w:rPr>
          <w:color w:val="000000"/>
          <w:sz w:val="28"/>
        </w:rPr>
        <w:t>      1. Осы түсіндірме (бұдан әрі – Түсіндірме) "Пестицидтерді, биоагенттерді өндіру және (немесе) өткізу туралы есеп" әкімшілік деректерді жинауға арналған нысанын (бұдан әрі – Нысан) толтыру бойынша бірыңғай талаптарды айқындайды.</w:t>
      </w:r>
    </w:p>
    <w:p w:rsidR="00363D3A" w:rsidRDefault="00FD2819">
      <w:pPr>
        <w:spacing w:after="0"/>
        <w:jc w:val="both"/>
      </w:pPr>
      <w:bookmarkStart w:id="24" w:name="z32"/>
      <w:bookmarkEnd w:id="23"/>
      <w:r>
        <w:rPr>
          <w:color w:val="000000"/>
          <w:sz w:val="28"/>
        </w:rPr>
        <w:t xml:space="preserve">       2. Нысан "Өсімдіктерді қорғау туралы" 2002 жылғы 3 шілдедегі Қазақстан Республикасы Заңының 6-бабы 15) тармақшасына сәйкес әзірленді.</w:t>
      </w:r>
    </w:p>
    <w:p w:rsidR="00363D3A" w:rsidRDefault="00FD2819">
      <w:pPr>
        <w:spacing w:after="0"/>
        <w:jc w:val="both"/>
      </w:pPr>
      <w:bookmarkStart w:id="25" w:name="z33"/>
      <w:bookmarkEnd w:id="24"/>
      <w:r>
        <w:rPr>
          <w:color w:val="000000"/>
          <w:sz w:val="28"/>
        </w:rPr>
        <w:t xml:space="preserve">       3. Нысан: </w:t>
      </w:r>
    </w:p>
    <w:bookmarkEnd w:id="25"/>
    <w:p w:rsidR="00363D3A" w:rsidRDefault="00FD2819">
      <w:pPr>
        <w:spacing w:after="0"/>
        <w:jc w:val="both"/>
      </w:pPr>
      <w:r>
        <w:rPr>
          <w:color w:val="000000"/>
          <w:sz w:val="28"/>
        </w:rPr>
        <w:t>      Қазақстан Республикасы Ауыл шаруашылығы министрлігі Агроөнеркәсіптік кешендегі мемлекеттік инспекция комитетінің аудандық аумақтық инспекциясына, ұсыну мерзімі жылына екі рет, есепті кезеңнен кейінгі 10 шілдеге дейін және 10 қаңтарға дейін;</w:t>
      </w:r>
    </w:p>
    <w:p w:rsidR="00363D3A" w:rsidRDefault="00FD2819">
      <w:pPr>
        <w:spacing w:after="0"/>
        <w:jc w:val="both"/>
      </w:pPr>
      <w:r>
        <w:rPr>
          <w:color w:val="000000"/>
          <w:sz w:val="28"/>
        </w:rPr>
        <w:t xml:space="preserve">       Қазақстан Республикасы Ауыл шаруашылығы министрлігі Агроөнеркәсіптік кешендегі мемлекеттік инспекция комитетінің облыстық аумақтық инспекциясына, ұсыну мерзімі жылына екі рет, есепті кезеңнен кейінгі 15 шілдеге дейін және 15 қаңтарға дейін; </w:t>
      </w:r>
    </w:p>
    <w:p w:rsidR="00363D3A" w:rsidRDefault="00FD2819">
      <w:pPr>
        <w:spacing w:after="0"/>
        <w:jc w:val="both"/>
      </w:pPr>
      <w:r>
        <w:rPr>
          <w:color w:val="000000"/>
          <w:sz w:val="28"/>
        </w:rPr>
        <w:lastRenderedPageBreak/>
        <w:t>      Қазақстан Республикасы Ауыл шаруашылығы министрлігінің Агроөнеркәсіптік кешендегі мемлекеттік инспекция комитетіне, ұсыну мерзімі жылына екі рет, есепті кезеңнен кейінгі 20 шілдеге дейін және 20 қаңтарға дейін ұсынылады.</w:t>
      </w:r>
    </w:p>
    <w:p w:rsidR="00363D3A" w:rsidRDefault="00FD2819">
      <w:pPr>
        <w:spacing w:after="0"/>
        <w:jc w:val="both"/>
      </w:pPr>
      <w:bookmarkStart w:id="26" w:name="z34"/>
      <w:r>
        <w:rPr>
          <w:color w:val="000000"/>
          <w:sz w:val="28"/>
        </w:rPr>
        <w:t>      4. Нысанға бірінші басшы, ол болмаған жағдайда – оның міндетін атқарушы адам қол қояды.</w:t>
      </w:r>
    </w:p>
    <w:p w:rsidR="00363D3A" w:rsidRDefault="00FD2819">
      <w:pPr>
        <w:spacing w:after="0"/>
      </w:pPr>
      <w:bookmarkStart w:id="27" w:name="z35"/>
      <w:bookmarkEnd w:id="26"/>
      <w:r>
        <w:rPr>
          <w:b/>
          <w:color w:val="000000"/>
        </w:rPr>
        <w:t xml:space="preserve"> 2-тарау. Нысанды толтыру бойынша түсіндірме</w:t>
      </w:r>
    </w:p>
    <w:p w:rsidR="00363D3A" w:rsidRDefault="00FD2819">
      <w:pPr>
        <w:spacing w:after="0"/>
        <w:jc w:val="both"/>
      </w:pPr>
      <w:bookmarkStart w:id="28" w:name="z36"/>
      <w:bookmarkEnd w:id="27"/>
      <w:r>
        <w:rPr>
          <w:color w:val="000000"/>
          <w:sz w:val="28"/>
        </w:rPr>
        <w:t>      5. Нысан қазақ немесе орыс тілдерінде толтырылады.</w:t>
      </w:r>
    </w:p>
    <w:p w:rsidR="00363D3A" w:rsidRDefault="00FD2819">
      <w:pPr>
        <w:spacing w:after="0"/>
        <w:jc w:val="both"/>
      </w:pPr>
      <w:bookmarkStart w:id="29" w:name="z37"/>
      <w:bookmarkEnd w:id="28"/>
      <w:r>
        <w:rPr>
          <w:color w:val="000000"/>
          <w:sz w:val="28"/>
        </w:rPr>
        <w:t>      6. Нысан жарты жыл ішінде жүзеге асырылған пестицидтерді, биоагенттерді өндіру және (немесе) өткізу туралы ақпаратты қамтиды.</w:t>
      </w:r>
    </w:p>
    <w:p w:rsidR="00363D3A" w:rsidRDefault="00FD2819">
      <w:pPr>
        <w:spacing w:after="0"/>
        <w:jc w:val="both"/>
      </w:pPr>
      <w:bookmarkStart w:id="30" w:name="z38"/>
      <w:bookmarkEnd w:id="29"/>
      <w:r>
        <w:rPr>
          <w:color w:val="000000"/>
          <w:sz w:val="28"/>
        </w:rPr>
        <w:t>      7. Егер тиісті көрсеткішке түсініктемеде өзгеше айтылмаса, барлық көрсеткіштер толтыру үшін міндетті болып табылады.</w:t>
      </w:r>
    </w:p>
    <w:p w:rsidR="00363D3A" w:rsidRDefault="00FD2819">
      <w:pPr>
        <w:spacing w:after="0"/>
        <w:jc w:val="both"/>
      </w:pPr>
      <w:bookmarkStart w:id="31" w:name="z39"/>
      <w:bookmarkEnd w:id="30"/>
      <w:r>
        <w:rPr>
          <w:color w:val="000000"/>
          <w:sz w:val="28"/>
        </w:rPr>
        <w:t>      8. Нысанның 1-бағанында реттік нөмірі көрсетіледі.</w:t>
      </w:r>
    </w:p>
    <w:p w:rsidR="00363D3A" w:rsidRDefault="00FD2819">
      <w:pPr>
        <w:spacing w:after="0"/>
        <w:jc w:val="both"/>
      </w:pPr>
      <w:bookmarkStart w:id="32" w:name="z40"/>
      <w:bookmarkEnd w:id="31"/>
      <w:r>
        <w:rPr>
          <w:color w:val="000000"/>
          <w:sz w:val="28"/>
        </w:rPr>
        <w:t>      9. Нысанның 2-бағанында пестицидтің, биоагенттердің атауы көрсетіледі;</w:t>
      </w:r>
    </w:p>
    <w:p w:rsidR="00363D3A" w:rsidRDefault="00FD2819">
      <w:pPr>
        <w:spacing w:after="0"/>
        <w:jc w:val="both"/>
      </w:pPr>
      <w:bookmarkStart w:id="33" w:name="z41"/>
      <w:bookmarkEnd w:id="32"/>
      <w:r>
        <w:rPr>
          <w:color w:val="000000"/>
          <w:sz w:val="28"/>
        </w:rPr>
        <w:t>      10. Нысанның 3-бағанында өлшем бірлігі (литр, килограмм, дана) көрсетіледі.</w:t>
      </w:r>
    </w:p>
    <w:p w:rsidR="00363D3A" w:rsidRDefault="00FD2819">
      <w:pPr>
        <w:spacing w:after="0"/>
        <w:jc w:val="both"/>
      </w:pPr>
      <w:bookmarkStart w:id="34" w:name="z42"/>
      <w:bookmarkEnd w:id="33"/>
      <w:r>
        <w:rPr>
          <w:color w:val="000000"/>
          <w:sz w:val="28"/>
        </w:rPr>
        <w:t>      11. Нысанның 4-бағанында есепті кезеңнің басындағы пестицидтердің биоагенттердің қалдығының мөлшері көрсетіледі.</w:t>
      </w:r>
    </w:p>
    <w:p w:rsidR="00363D3A" w:rsidRDefault="00FD2819">
      <w:pPr>
        <w:spacing w:after="0"/>
        <w:jc w:val="both"/>
      </w:pPr>
      <w:bookmarkStart w:id="35" w:name="z43"/>
      <w:bookmarkEnd w:id="34"/>
      <w:r>
        <w:rPr>
          <w:color w:val="000000"/>
          <w:sz w:val="28"/>
        </w:rPr>
        <w:t>      12. Нысанның 5-бағанында есепті кезеңде өндірілген пестицидтің, биоагенттердің литрінің саны көрсетіледі.</w:t>
      </w:r>
    </w:p>
    <w:p w:rsidR="00363D3A" w:rsidRDefault="00FD2819">
      <w:pPr>
        <w:spacing w:after="0"/>
        <w:jc w:val="both"/>
      </w:pPr>
      <w:bookmarkStart w:id="36" w:name="z44"/>
      <w:bookmarkEnd w:id="35"/>
      <w:r>
        <w:rPr>
          <w:color w:val="000000"/>
          <w:sz w:val="28"/>
        </w:rPr>
        <w:t>      13. Нысанның 6-бағанында есепті кезеңде, оның ішінде импорт бойынша және ел ішінде сатып алынған пестицидтердің, биоагенттердің жалпы саны көрсетіледі (нысанның 6-бағанының мәні 7 және 9-бағандар мәндерінің қосындысына тең).</w:t>
      </w:r>
    </w:p>
    <w:p w:rsidR="00363D3A" w:rsidRDefault="00FD2819">
      <w:pPr>
        <w:spacing w:after="0"/>
        <w:jc w:val="both"/>
      </w:pPr>
      <w:bookmarkStart w:id="37" w:name="z45"/>
      <w:bookmarkEnd w:id="36"/>
      <w:r>
        <w:rPr>
          <w:color w:val="000000"/>
          <w:sz w:val="28"/>
        </w:rPr>
        <w:t>      14. Нысанның 8 және 10-бағандарда сатып алынған субъектінің атауы көрсетіледі.</w:t>
      </w:r>
    </w:p>
    <w:p w:rsidR="00363D3A" w:rsidRDefault="00FD2819">
      <w:pPr>
        <w:spacing w:after="0"/>
        <w:jc w:val="both"/>
      </w:pPr>
      <w:bookmarkStart w:id="38" w:name="z46"/>
      <w:bookmarkEnd w:id="37"/>
      <w:r>
        <w:rPr>
          <w:color w:val="000000"/>
          <w:sz w:val="28"/>
        </w:rPr>
        <w:t>      15. Нысанның 11 және 12-бағанында есепті кезеңде өткізілген пестицидтердің саны көрсетіледі.</w:t>
      </w:r>
    </w:p>
    <w:p w:rsidR="00363D3A" w:rsidRDefault="00FD2819">
      <w:pPr>
        <w:spacing w:after="0"/>
        <w:jc w:val="both"/>
      </w:pPr>
      <w:bookmarkStart w:id="39" w:name="z47"/>
      <w:bookmarkEnd w:id="38"/>
      <w:r>
        <w:rPr>
          <w:color w:val="000000"/>
          <w:sz w:val="28"/>
        </w:rPr>
        <w:t>      16. Нысанның 13-бағанында пестицидтер, биоагенттер өткізілген субъектінің атауы көрсетіледі.</w:t>
      </w:r>
    </w:p>
    <w:p w:rsidR="00363D3A" w:rsidRDefault="00FD2819">
      <w:pPr>
        <w:spacing w:after="0"/>
        <w:jc w:val="both"/>
      </w:pPr>
      <w:bookmarkStart w:id="40" w:name="z48"/>
      <w:bookmarkEnd w:id="39"/>
      <w:r>
        <w:rPr>
          <w:color w:val="000000"/>
          <w:sz w:val="28"/>
        </w:rPr>
        <w:t>      17. Нысанның 14-бағанында есепті кезеңнің соңындағы пестицидтердің, биоагенттердің қалдығының саны көрсетіледі.</w:t>
      </w:r>
    </w:p>
    <w:tbl>
      <w:tblPr>
        <w:tblW w:w="0" w:type="auto"/>
        <w:tblCellSpacing w:w="0" w:type="auto"/>
        <w:tblLook w:val="04A0" w:firstRow="1" w:lastRow="0" w:firstColumn="1" w:lastColumn="0" w:noHBand="0" w:noVBand="1"/>
      </w:tblPr>
      <w:tblGrid>
        <w:gridCol w:w="6016"/>
        <w:gridCol w:w="3761"/>
      </w:tblGrid>
      <w:tr w:rsidR="00363D3A">
        <w:trPr>
          <w:trHeight w:val="30"/>
          <w:tblCellSpacing w:w="0" w:type="auto"/>
        </w:trPr>
        <w:tc>
          <w:tcPr>
            <w:tcW w:w="7780" w:type="dxa"/>
            <w:tcMar>
              <w:top w:w="15" w:type="dxa"/>
              <w:left w:w="15" w:type="dxa"/>
              <w:bottom w:w="15" w:type="dxa"/>
              <w:right w:w="15" w:type="dxa"/>
            </w:tcMar>
            <w:vAlign w:val="center"/>
          </w:tcPr>
          <w:bookmarkEnd w:id="40"/>
          <w:p w:rsidR="00363D3A" w:rsidRDefault="00FD2819">
            <w:pPr>
              <w:spacing w:after="0"/>
              <w:jc w:val="center"/>
            </w:pPr>
            <w:r>
              <w:rPr>
                <w:color w:val="000000"/>
                <w:sz w:val="20"/>
              </w:rPr>
              <w:t> </w:t>
            </w:r>
          </w:p>
        </w:tc>
        <w:tc>
          <w:tcPr>
            <w:tcW w:w="4600" w:type="dxa"/>
            <w:tcMar>
              <w:top w:w="15" w:type="dxa"/>
              <w:left w:w="15" w:type="dxa"/>
              <w:bottom w:w="15" w:type="dxa"/>
              <w:right w:w="15" w:type="dxa"/>
            </w:tcMar>
            <w:vAlign w:val="center"/>
          </w:tcPr>
          <w:p w:rsidR="00363D3A" w:rsidRDefault="00FD2819">
            <w:pPr>
              <w:spacing w:after="0"/>
              <w:jc w:val="center"/>
            </w:pPr>
            <w:r>
              <w:rPr>
                <w:color w:val="000000"/>
                <w:sz w:val="20"/>
              </w:rPr>
              <w:t>Әкімшілік деректерді</w:t>
            </w:r>
            <w:r>
              <w:br/>
            </w:r>
            <w:r>
              <w:rPr>
                <w:color w:val="000000"/>
                <w:sz w:val="20"/>
              </w:rPr>
              <w:t>жинауға арналған нысан</w:t>
            </w:r>
          </w:p>
        </w:tc>
      </w:tr>
    </w:tbl>
    <w:p w:rsidR="00363D3A" w:rsidRPr="00FD2819" w:rsidRDefault="00FD2819">
      <w:pPr>
        <w:spacing w:after="0"/>
        <w:jc w:val="both"/>
        <w:rPr>
          <w:lang w:val="ru-RU"/>
        </w:rPr>
      </w:pPr>
      <w:r>
        <w:rPr>
          <w:color w:val="000000"/>
          <w:sz w:val="28"/>
        </w:rPr>
        <w:t xml:space="preserve">      </w:t>
      </w:r>
      <w:r w:rsidRPr="00FD2819">
        <w:rPr>
          <w:color w:val="000000"/>
          <w:sz w:val="28"/>
          <w:lang w:val="ru-RU"/>
        </w:rPr>
        <w:t xml:space="preserve">Әкімшілік деректер нысаны интернет-ресурста орналастырылған: </w:t>
      </w:r>
      <w:r>
        <w:rPr>
          <w:color w:val="000000"/>
          <w:sz w:val="28"/>
        </w:rPr>
        <w:t>www</w:t>
      </w:r>
      <w:r w:rsidRPr="00FD2819">
        <w:rPr>
          <w:color w:val="000000"/>
          <w:sz w:val="28"/>
          <w:lang w:val="ru-RU"/>
        </w:rPr>
        <w:t>.</w:t>
      </w:r>
      <w:r>
        <w:rPr>
          <w:color w:val="000000"/>
          <w:sz w:val="28"/>
        </w:rPr>
        <w:t>gov</w:t>
      </w:r>
      <w:r w:rsidRPr="00FD2819">
        <w:rPr>
          <w:color w:val="000000"/>
          <w:sz w:val="28"/>
          <w:lang w:val="ru-RU"/>
        </w:rPr>
        <w:t>.</w:t>
      </w:r>
      <w:r>
        <w:rPr>
          <w:color w:val="000000"/>
          <w:sz w:val="28"/>
        </w:rPr>
        <w:t>kz</w:t>
      </w:r>
      <w:r w:rsidRPr="00FD2819">
        <w:rPr>
          <w:color w:val="000000"/>
          <w:sz w:val="28"/>
          <w:lang w:val="ru-RU"/>
        </w:rPr>
        <w:t>.</w:t>
      </w:r>
    </w:p>
    <w:p w:rsidR="00363D3A" w:rsidRPr="00FD2819" w:rsidRDefault="00FD2819">
      <w:pPr>
        <w:spacing w:after="0"/>
        <w:rPr>
          <w:lang w:val="ru-RU"/>
        </w:rPr>
      </w:pPr>
      <w:bookmarkStart w:id="41" w:name="z50"/>
      <w:r w:rsidRPr="00FD2819">
        <w:rPr>
          <w:b/>
          <w:color w:val="000000"/>
          <w:lang w:val="ru-RU"/>
        </w:rPr>
        <w:t xml:space="preserve"> Пестицидтердің, биоагенттердің қозғалысы туралы есеп</w:t>
      </w:r>
    </w:p>
    <w:bookmarkEnd w:id="41"/>
    <w:p w:rsidR="00363D3A" w:rsidRPr="00FD2819" w:rsidRDefault="00FD2819">
      <w:pPr>
        <w:spacing w:after="0"/>
        <w:jc w:val="both"/>
        <w:rPr>
          <w:lang w:val="ru-RU"/>
        </w:rPr>
      </w:pPr>
      <w:r>
        <w:rPr>
          <w:color w:val="000000"/>
          <w:sz w:val="28"/>
        </w:rPr>
        <w:t>     </w:t>
      </w:r>
      <w:r w:rsidRPr="00FD2819">
        <w:rPr>
          <w:color w:val="000000"/>
          <w:sz w:val="28"/>
          <w:lang w:val="ru-RU"/>
        </w:rPr>
        <w:t xml:space="preserve"> Нысан индексі: ФУ-2</w:t>
      </w:r>
    </w:p>
    <w:p w:rsidR="00363D3A" w:rsidRPr="00FD2819" w:rsidRDefault="00FD2819">
      <w:pPr>
        <w:spacing w:after="0"/>
        <w:jc w:val="both"/>
        <w:rPr>
          <w:lang w:val="ru-RU"/>
        </w:rPr>
      </w:pPr>
      <w:r>
        <w:rPr>
          <w:color w:val="000000"/>
          <w:sz w:val="28"/>
        </w:rPr>
        <w:lastRenderedPageBreak/>
        <w:t>     </w:t>
      </w:r>
      <w:r w:rsidRPr="00FD2819">
        <w:rPr>
          <w:color w:val="000000"/>
          <w:sz w:val="28"/>
          <w:lang w:val="ru-RU"/>
        </w:rPr>
        <w:t xml:space="preserve"> Кезеңділігі: жартыжылдық</w:t>
      </w:r>
    </w:p>
    <w:p w:rsidR="00363D3A" w:rsidRPr="00FD2819" w:rsidRDefault="00FD2819">
      <w:pPr>
        <w:spacing w:after="0"/>
        <w:jc w:val="both"/>
        <w:rPr>
          <w:lang w:val="ru-RU"/>
        </w:rPr>
      </w:pPr>
      <w:r>
        <w:rPr>
          <w:color w:val="000000"/>
          <w:sz w:val="28"/>
        </w:rPr>
        <w:t>     </w:t>
      </w:r>
      <w:r w:rsidRPr="00FD2819">
        <w:rPr>
          <w:color w:val="000000"/>
          <w:sz w:val="28"/>
          <w:lang w:val="ru-RU"/>
        </w:rPr>
        <w:t xml:space="preserve"> Есепті кезең: 202__ жылғы ______ (жартыжылдық)</w:t>
      </w:r>
    </w:p>
    <w:p w:rsidR="00363D3A" w:rsidRPr="00FD2819" w:rsidRDefault="00FD2819">
      <w:pPr>
        <w:spacing w:after="0"/>
        <w:jc w:val="both"/>
        <w:rPr>
          <w:lang w:val="ru-RU"/>
        </w:rPr>
      </w:pPr>
      <w:r>
        <w:rPr>
          <w:color w:val="000000"/>
          <w:sz w:val="28"/>
        </w:rPr>
        <w:t>     </w:t>
      </w:r>
      <w:r w:rsidRPr="00FD2819">
        <w:rPr>
          <w:color w:val="000000"/>
          <w:sz w:val="28"/>
          <w:lang w:val="ru-RU"/>
        </w:rPr>
        <w:t xml:space="preserve"> Ақпаратты ұсынатын тұлғалар тобы: қызметі мемлекеттік фитосанитариялық бақылау объектілерімен байланысты жеке тұлғалар мен заңды тұлғалар, өсімдіктерді қорғау саласындағы қызметті жүзеге асыратын мемлекеттік ұйымдар, өсімдіктерді қорғау жөніндегі мемлекеттік инспекторлар.</w:t>
      </w:r>
    </w:p>
    <w:p w:rsidR="00363D3A" w:rsidRPr="00FD2819" w:rsidRDefault="00FD2819">
      <w:pPr>
        <w:spacing w:after="0"/>
        <w:jc w:val="both"/>
        <w:rPr>
          <w:lang w:val="ru-RU"/>
        </w:rPr>
      </w:pPr>
      <w:r>
        <w:rPr>
          <w:color w:val="000000"/>
          <w:sz w:val="28"/>
        </w:rPr>
        <w:t>     </w:t>
      </w:r>
      <w:r w:rsidRPr="00FD2819">
        <w:rPr>
          <w:color w:val="000000"/>
          <w:sz w:val="28"/>
          <w:lang w:val="ru-RU"/>
        </w:rPr>
        <w:t xml:space="preserve"> Әкімшілік деректер нысанын ұсыну мерзімі:</w:t>
      </w:r>
    </w:p>
    <w:p w:rsidR="00363D3A" w:rsidRPr="00FD2819" w:rsidRDefault="00FD2819">
      <w:pPr>
        <w:spacing w:after="0"/>
        <w:jc w:val="both"/>
        <w:rPr>
          <w:lang w:val="ru-RU"/>
        </w:rPr>
      </w:pPr>
      <w:r>
        <w:rPr>
          <w:color w:val="000000"/>
          <w:sz w:val="28"/>
        </w:rPr>
        <w:t>     </w:t>
      </w:r>
      <w:r w:rsidRPr="00FD2819">
        <w:rPr>
          <w:color w:val="000000"/>
          <w:sz w:val="28"/>
          <w:lang w:val="ru-RU"/>
        </w:rPr>
        <w:t xml:space="preserve"> Қазақстан Республикасы Ауыл шаруашылығы министрлігі Агроөнеркәсіптік кешендегі мемлекеттік инспекция комитетінің аудандық аумақтық инспекциясына, жылына екі рет, нақты қозғалған орны бойынша 10 шілдеге дейін және 10 қаңтарға дейін;</w:t>
      </w:r>
    </w:p>
    <w:p w:rsidR="00363D3A" w:rsidRPr="00FD2819" w:rsidRDefault="00FD2819">
      <w:pPr>
        <w:spacing w:after="0"/>
        <w:jc w:val="both"/>
        <w:rPr>
          <w:lang w:val="ru-RU"/>
        </w:rPr>
      </w:pPr>
      <w:r>
        <w:rPr>
          <w:color w:val="000000"/>
          <w:sz w:val="28"/>
        </w:rPr>
        <w:t>     </w:t>
      </w:r>
      <w:r w:rsidRPr="00FD2819">
        <w:rPr>
          <w:color w:val="000000"/>
          <w:sz w:val="28"/>
          <w:lang w:val="ru-RU"/>
        </w:rPr>
        <w:t xml:space="preserve"> Қазақстан Республикасы Ауыл шаруашылығы министрлігі Агроөнеркәсіптік кешендегі мемлекеттік инспекция комитетінің облыстық аумақтық инспекциясына, жылына екі рет, нақты қозғалған орны бойынша 15 шілдеге дейін және 15 қаңтарға дейін;</w:t>
      </w:r>
    </w:p>
    <w:p w:rsidR="00363D3A" w:rsidRPr="00FD2819" w:rsidRDefault="00FD2819">
      <w:pPr>
        <w:spacing w:after="0"/>
        <w:jc w:val="both"/>
        <w:rPr>
          <w:lang w:val="ru-RU"/>
        </w:rPr>
      </w:pPr>
      <w:r>
        <w:rPr>
          <w:color w:val="000000"/>
          <w:sz w:val="28"/>
        </w:rPr>
        <w:t>     </w:t>
      </w:r>
      <w:r w:rsidRPr="00FD2819">
        <w:rPr>
          <w:color w:val="000000"/>
          <w:sz w:val="28"/>
          <w:lang w:val="ru-RU"/>
        </w:rPr>
        <w:t xml:space="preserve"> Қазақстан Республикасы Ауыл шаруашылығы министрлігінің Агроөнеркәсіптік кешендегі мемлекеттік инспекция комитетіне, жылына екі рет, 20 шілдеге дейін және 20 қаңтарға дейін.</w:t>
      </w:r>
    </w:p>
    <w:p w:rsidR="00363D3A" w:rsidRDefault="00FD2819">
      <w:pPr>
        <w:spacing w:after="0"/>
        <w:jc w:val="both"/>
      </w:pPr>
      <w:r w:rsidRPr="00FD2819">
        <w:rPr>
          <w:color w:val="000000"/>
          <w:sz w:val="28"/>
          <w:lang w:val="ru-RU"/>
        </w:rPr>
        <w:t xml:space="preserve"> </w:t>
      </w:r>
      <w:r>
        <w:rPr>
          <w:color w:val="000000"/>
          <w:sz w:val="28"/>
        </w:rPr>
        <w:t>     </w:t>
      </w:r>
      <w:r w:rsidRPr="00FD2819">
        <w:rPr>
          <w:color w:val="000000"/>
          <w:sz w:val="28"/>
          <w:lang w:val="ru-RU"/>
        </w:rPr>
        <w:t xml:space="preserve"> </w:t>
      </w:r>
      <w:r>
        <w:rPr>
          <w:color w:val="000000"/>
          <w:sz w:val="28"/>
        </w:rPr>
        <w:t xml:space="preserve">Жеке сәйкестендіру нөмірі </w:t>
      </w:r>
    </w:p>
    <w:p w:rsidR="00363D3A" w:rsidRDefault="00FD2819">
      <w:pPr>
        <w:spacing w:after="0"/>
        <w:jc w:val="both"/>
      </w:pPr>
      <w:r>
        <w:rPr>
          <w:noProof/>
          <w:lang w:val="ru-RU" w:eastAsia="ru-RU"/>
        </w:rPr>
        <w:drawing>
          <wp:inline distT="0" distB="0" distL="0" distR="0">
            <wp:extent cx="3022600" cy="381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3022600" cy="381000"/>
                    </a:xfrm>
                    <a:prstGeom prst="rect">
                      <a:avLst/>
                    </a:prstGeom>
                  </pic:spPr>
                </pic:pic>
              </a:graphicData>
            </a:graphic>
          </wp:inline>
        </w:drawing>
      </w:r>
    </w:p>
    <w:p w:rsidR="00363D3A" w:rsidRDefault="00FD2819">
      <w:pPr>
        <w:spacing w:after="0"/>
      </w:pPr>
      <w: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1863"/>
        <w:gridCol w:w="2003"/>
        <w:gridCol w:w="947"/>
        <w:gridCol w:w="241"/>
        <w:gridCol w:w="550"/>
        <w:gridCol w:w="1105"/>
        <w:gridCol w:w="1379"/>
        <w:gridCol w:w="1065"/>
        <w:gridCol w:w="39"/>
      </w:tblGrid>
      <w:tr w:rsidR="00363D3A" w:rsidTr="00120E84">
        <w:trPr>
          <w:trHeight w:val="30"/>
        </w:trPr>
        <w:tc>
          <w:tcPr>
            <w:tcW w:w="7780" w:type="dxa"/>
            <w:gridSpan w:val="5"/>
            <w:tcMar>
              <w:top w:w="15" w:type="dxa"/>
              <w:left w:w="15" w:type="dxa"/>
              <w:bottom w:w="15" w:type="dxa"/>
              <w:right w:w="15" w:type="dxa"/>
            </w:tcMar>
            <w:vAlign w:val="center"/>
          </w:tcPr>
          <w:p w:rsidR="00363D3A" w:rsidRDefault="00FD2819">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363D3A" w:rsidRDefault="00FD2819">
            <w:pPr>
              <w:spacing w:after="0"/>
              <w:jc w:val="center"/>
            </w:pPr>
            <w:r>
              <w:rPr>
                <w:color w:val="000000"/>
                <w:sz w:val="20"/>
              </w:rPr>
              <w:t>литр, килограмм, дана</w:t>
            </w:r>
          </w:p>
        </w:tc>
      </w:tr>
      <w:tr w:rsidR="00363D3A" w:rsidTr="00120E84">
        <w:trPr>
          <w:gridAfter w:val="1"/>
          <w:wAfter w:w="80" w:type="dxa"/>
          <w:trHeight w:val="30"/>
        </w:trPr>
        <w:tc>
          <w:tcPr>
            <w:tcW w:w="928" w:type="dxa"/>
            <w:vMerge w:val="restart"/>
            <w:tcMar>
              <w:top w:w="15" w:type="dxa"/>
              <w:left w:w="15" w:type="dxa"/>
              <w:bottom w:w="15" w:type="dxa"/>
              <w:right w:w="15" w:type="dxa"/>
            </w:tcMar>
            <w:vAlign w:val="center"/>
          </w:tcPr>
          <w:p w:rsidR="00363D3A" w:rsidRDefault="00FD2819">
            <w:pPr>
              <w:spacing w:after="20"/>
              <w:ind w:left="20"/>
              <w:jc w:val="both"/>
            </w:pPr>
            <w:r>
              <w:rPr>
                <w:color w:val="000000"/>
                <w:sz w:val="20"/>
              </w:rPr>
              <w:t>Р/с №</w:t>
            </w:r>
          </w:p>
        </w:tc>
        <w:tc>
          <w:tcPr>
            <w:tcW w:w="2399" w:type="dxa"/>
            <w:vMerge w:val="restart"/>
            <w:tcMar>
              <w:top w:w="15" w:type="dxa"/>
              <w:left w:w="15" w:type="dxa"/>
              <w:bottom w:w="15" w:type="dxa"/>
              <w:right w:w="15" w:type="dxa"/>
            </w:tcMar>
            <w:vAlign w:val="center"/>
          </w:tcPr>
          <w:p w:rsidR="00363D3A" w:rsidRDefault="00FD2819">
            <w:pPr>
              <w:spacing w:after="20"/>
              <w:ind w:left="20"/>
              <w:jc w:val="both"/>
            </w:pPr>
            <w:r>
              <w:rPr>
                <w:color w:val="000000"/>
                <w:sz w:val="20"/>
              </w:rPr>
              <w:t>Пестицидтердің өндірістік жіктелуі, олардың қолданылуы бойынша, биоагенттер</w:t>
            </w:r>
          </w:p>
        </w:tc>
        <w:tc>
          <w:tcPr>
            <w:tcW w:w="3063" w:type="dxa"/>
            <w:vMerge w:val="restart"/>
            <w:tcMar>
              <w:top w:w="15" w:type="dxa"/>
              <w:left w:w="15" w:type="dxa"/>
              <w:bottom w:w="15" w:type="dxa"/>
              <w:right w:w="15" w:type="dxa"/>
            </w:tcMar>
            <w:vAlign w:val="center"/>
          </w:tcPr>
          <w:p w:rsidR="00363D3A" w:rsidRDefault="00FD2819">
            <w:pPr>
              <w:spacing w:after="20"/>
              <w:ind w:left="20"/>
              <w:jc w:val="both"/>
            </w:pPr>
            <w:r>
              <w:rPr>
                <w:color w:val="000000"/>
                <w:sz w:val="20"/>
              </w:rPr>
              <w:t>Пестицидтің (әсер етуші затын көрсете отырып), биоагенттің атауы</w:t>
            </w:r>
          </w:p>
        </w:tc>
        <w:tc>
          <w:tcPr>
            <w:tcW w:w="0" w:type="auto"/>
            <w:gridSpan w:val="6"/>
            <w:tcMar>
              <w:top w:w="15" w:type="dxa"/>
              <w:left w:w="15" w:type="dxa"/>
              <w:bottom w:w="15" w:type="dxa"/>
              <w:right w:w="15" w:type="dxa"/>
            </w:tcMar>
            <w:vAlign w:val="center"/>
          </w:tcPr>
          <w:p w:rsidR="00363D3A" w:rsidRDefault="00FD2819">
            <w:pPr>
              <w:spacing w:after="20"/>
              <w:ind w:left="20"/>
              <w:jc w:val="both"/>
            </w:pPr>
            <w:r>
              <w:rPr>
                <w:color w:val="000000"/>
                <w:sz w:val="20"/>
              </w:rPr>
              <w:t>Пестицидтердің, биоагенттердің қозғалысы</w:t>
            </w:r>
          </w:p>
        </w:tc>
      </w:tr>
      <w:tr w:rsidR="00363D3A" w:rsidTr="00120E84">
        <w:trPr>
          <w:gridAfter w:val="1"/>
          <w:wAfter w:w="80" w:type="dxa"/>
          <w:trHeight w:val="30"/>
        </w:trPr>
        <w:tc>
          <w:tcPr>
            <w:tcW w:w="0" w:type="auto"/>
            <w:vMerge/>
          </w:tcPr>
          <w:p w:rsidR="00363D3A" w:rsidRDefault="00363D3A"/>
        </w:tc>
        <w:tc>
          <w:tcPr>
            <w:tcW w:w="0" w:type="auto"/>
            <w:vMerge/>
          </w:tcPr>
          <w:p w:rsidR="00363D3A" w:rsidRDefault="00363D3A"/>
        </w:tc>
        <w:tc>
          <w:tcPr>
            <w:tcW w:w="0" w:type="auto"/>
            <w:vMerge/>
          </w:tcPr>
          <w:p w:rsidR="00363D3A" w:rsidRDefault="00363D3A"/>
        </w:tc>
        <w:tc>
          <w:tcPr>
            <w:tcW w:w="1149" w:type="dxa"/>
            <w:tcMar>
              <w:top w:w="15" w:type="dxa"/>
              <w:left w:w="15" w:type="dxa"/>
              <w:bottom w:w="15" w:type="dxa"/>
              <w:right w:w="15" w:type="dxa"/>
            </w:tcMar>
            <w:vAlign w:val="center"/>
          </w:tcPr>
          <w:p w:rsidR="00363D3A" w:rsidRDefault="00FD2819">
            <w:pPr>
              <w:spacing w:after="20"/>
              <w:ind w:left="20"/>
              <w:jc w:val="both"/>
            </w:pPr>
            <w:r>
              <w:rPr>
                <w:color w:val="000000"/>
                <w:sz w:val="20"/>
              </w:rPr>
              <w:t>Есепті кезеңнің басында болуы</w:t>
            </w:r>
          </w:p>
        </w:tc>
        <w:tc>
          <w:tcPr>
            <w:tcW w:w="899" w:type="dxa"/>
            <w:gridSpan w:val="2"/>
            <w:tcMar>
              <w:top w:w="15" w:type="dxa"/>
              <w:left w:w="15" w:type="dxa"/>
              <w:bottom w:w="15" w:type="dxa"/>
              <w:right w:w="15" w:type="dxa"/>
            </w:tcMar>
            <w:vAlign w:val="center"/>
          </w:tcPr>
          <w:p w:rsidR="00363D3A" w:rsidRDefault="00FD2819">
            <w:pPr>
              <w:spacing w:after="20"/>
              <w:ind w:left="20"/>
              <w:jc w:val="both"/>
            </w:pPr>
            <w:r>
              <w:rPr>
                <w:color w:val="000000"/>
                <w:sz w:val="20"/>
              </w:rPr>
              <w:t>Есепті кезеңде түскені</w:t>
            </w:r>
          </w:p>
        </w:tc>
        <w:tc>
          <w:tcPr>
            <w:tcW w:w="899" w:type="dxa"/>
            <w:tcMar>
              <w:top w:w="15" w:type="dxa"/>
              <w:left w:w="15" w:type="dxa"/>
              <w:bottom w:w="15" w:type="dxa"/>
              <w:right w:w="15" w:type="dxa"/>
            </w:tcMar>
            <w:vAlign w:val="center"/>
          </w:tcPr>
          <w:p w:rsidR="00363D3A" w:rsidRDefault="00FD2819">
            <w:pPr>
              <w:spacing w:after="20"/>
              <w:ind w:left="20"/>
              <w:jc w:val="both"/>
            </w:pPr>
            <w:r>
              <w:rPr>
                <w:color w:val="000000"/>
                <w:sz w:val="20"/>
              </w:rPr>
              <w:t>Есепті кезеңде жұмсалғаны</w:t>
            </w:r>
          </w:p>
        </w:tc>
        <w:tc>
          <w:tcPr>
            <w:tcW w:w="1813" w:type="dxa"/>
            <w:tcMar>
              <w:top w:w="15" w:type="dxa"/>
              <w:left w:w="15" w:type="dxa"/>
              <w:bottom w:w="15" w:type="dxa"/>
              <w:right w:w="15" w:type="dxa"/>
            </w:tcMar>
            <w:vAlign w:val="center"/>
          </w:tcPr>
          <w:p w:rsidR="00363D3A" w:rsidRDefault="00FD2819">
            <w:pPr>
              <w:spacing w:after="20"/>
              <w:ind w:left="20"/>
              <w:jc w:val="both"/>
            </w:pPr>
            <w:r>
              <w:rPr>
                <w:color w:val="000000"/>
                <w:sz w:val="20"/>
              </w:rPr>
              <w:t>Өткізілгені (өзге облыстарға берілгені)</w:t>
            </w:r>
          </w:p>
        </w:tc>
        <w:tc>
          <w:tcPr>
            <w:tcW w:w="1150" w:type="dxa"/>
            <w:tcMar>
              <w:top w:w="15" w:type="dxa"/>
              <w:left w:w="15" w:type="dxa"/>
              <w:bottom w:w="15" w:type="dxa"/>
              <w:right w:w="15" w:type="dxa"/>
            </w:tcMar>
            <w:vAlign w:val="center"/>
          </w:tcPr>
          <w:p w:rsidR="00363D3A" w:rsidRDefault="00FD2819">
            <w:pPr>
              <w:spacing w:after="20"/>
              <w:ind w:left="20"/>
              <w:jc w:val="both"/>
            </w:pPr>
            <w:r>
              <w:rPr>
                <w:color w:val="000000"/>
                <w:sz w:val="20"/>
              </w:rPr>
              <w:t>Есепті кезеңнің соңындағы қалдық</w:t>
            </w:r>
          </w:p>
        </w:tc>
      </w:tr>
      <w:tr w:rsidR="00363D3A" w:rsidTr="00120E84">
        <w:trPr>
          <w:gridAfter w:val="1"/>
          <w:wAfter w:w="80" w:type="dxa"/>
          <w:trHeight w:val="30"/>
        </w:trPr>
        <w:tc>
          <w:tcPr>
            <w:tcW w:w="928" w:type="dxa"/>
            <w:tcMar>
              <w:top w:w="15" w:type="dxa"/>
              <w:left w:w="15" w:type="dxa"/>
              <w:bottom w:w="15" w:type="dxa"/>
              <w:right w:w="15" w:type="dxa"/>
            </w:tcMar>
            <w:vAlign w:val="center"/>
          </w:tcPr>
          <w:p w:rsidR="00363D3A" w:rsidRDefault="00FD2819">
            <w:pPr>
              <w:spacing w:after="20"/>
              <w:ind w:left="20"/>
              <w:jc w:val="both"/>
            </w:pPr>
            <w:r>
              <w:rPr>
                <w:color w:val="000000"/>
                <w:sz w:val="20"/>
              </w:rPr>
              <w:t>1</w:t>
            </w:r>
          </w:p>
        </w:tc>
        <w:tc>
          <w:tcPr>
            <w:tcW w:w="2399" w:type="dxa"/>
            <w:tcMar>
              <w:top w:w="15" w:type="dxa"/>
              <w:left w:w="15" w:type="dxa"/>
              <w:bottom w:w="15" w:type="dxa"/>
              <w:right w:w="15" w:type="dxa"/>
            </w:tcMar>
            <w:vAlign w:val="center"/>
          </w:tcPr>
          <w:p w:rsidR="00363D3A" w:rsidRDefault="00FD2819">
            <w:pPr>
              <w:spacing w:after="20"/>
              <w:ind w:left="20"/>
              <w:jc w:val="both"/>
            </w:pPr>
            <w:r>
              <w:rPr>
                <w:color w:val="000000"/>
                <w:sz w:val="20"/>
              </w:rPr>
              <w:t>2</w:t>
            </w:r>
          </w:p>
        </w:tc>
        <w:tc>
          <w:tcPr>
            <w:tcW w:w="3063" w:type="dxa"/>
            <w:tcMar>
              <w:top w:w="15" w:type="dxa"/>
              <w:left w:w="15" w:type="dxa"/>
              <w:bottom w:w="15" w:type="dxa"/>
              <w:right w:w="15" w:type="dxa"/>
            </w:tcMar>
            <w:vAlign w:val="center"/>
          </w:tcPr>
          <w:p w:rsidR="00363D3A" w:rsidRDefault="00FD2819">
            <w:pPr>
              <w:spacing w:after="20"/>
              <w:ind w:left="20"/>
              <w:jc w:val="both"/>
            </w:pPr>
            <w:r>
              <w:rPr>
                <w:color w:val="000000"/>
                <w:sz w:val="20"/>
              </w:rPr>
              <w:t>3</w:t>
            </w:r>
          </w:p>
        </w:tc>
        <w:tc>
          <w:tcPr>
            <w:tcW w:w="1149" w:type="dxa"/>
            <w:tcMar>
              <w:top w:w="15" w:type="dxa"/>
              <w:left w:w="15" w:type="dxa"/>
              <w:bottom w:w="15" w:type="dxa"/>
              <w:right w:w="15" w:type="dxa"/>
            </w:tcMar>
            <w:vAlign w:val="center"/>
          </w:tcPr>
          <w:p w:rsidR="00363D3A" w:rsidRDefault="00FD2819">
            <w:pPr>
              <w:spacing w:after="20"/>
              <w:ind w:left="20"/>
              <w:jc w:val="both"/>
            </w:pPr>
            <w:r>
              <w:rPr>
                <w:color w:val="000000"/>
                <w:sz w:val="20"/>
              </w:rPr>
              <w:t>4</w:t>
            </w:r>
          </w:p>
        </w:tc>
        <w:tc>
          <w:tcPr>
            <w:tcW w:w="899" w:type="dxa"/>
            <w:gridSpan w:val="2"/>
            <w:tcMar>
              <w:top w:w="15" w:type="dxa"/>
              <w:left w:w="15" w:type="dxa"/>
              <w:bottom w:w="15" w:type="dxa"/>
              <w:right w:w="15" w:type="dxa"/>
            </w:tcMar>
            <w:vAlign w:val="center"/>
          </w:tcPr>
          <w:p w:rsidR="00363D3A" w:rsidRDefault="00FD2819">
            <w:pPr>
              <w:spacing w:after="20"/>
              <w:ind w:left="20"/>
              <w:jc w:val="both"/>
            </w:pPr>
            <w:r>
              <w:rPr>
                <w:color w:val="000000"/>
                <w:sz w:val="20"/>
              </w:rPr>
              <w:t>5</w:t>
            </w:r>
          </w:p>
        </w:tc>
        <w:tc>
          <w:tcPr>
            <w:tcW w:w="899" w:type="dxa"/>
            <w:tcMar>
              <w:top w:w="15" w:type="dxa"/>
              <w:left w:w="15" w:type="dxa"/>
              <w:bottom w:w="15" w:type="dxa"/>
              <w:right w:w="15" w:type="dxa"/>
            </w:tcMar>
            <w:vAlign w:val="center"/>
          </w:tcPr>
          <w:p w:rsidR="00363D3A" w:rsidRDefault="00FD2819">
            <w:pPr>
              <w:spacing w:after="20"/>
              <w:ind w:left="20"/>
              <w:jc w:val="both"/>
            </w:pPr>
            <w:r>
              <w:rPr>
                <w:color w:val="000000"/>
                <w:sz w:val="20"/>
              </w:rPr>
              <w:t>6</w:t>
            </w:r>
          </w:p>
        </w:tc>
        <w:tc>
          <w:tcPr>
            <w:tcW w:w="1813" w:type="dxa"/>
            <w:tcMar>
              <w:top w:w="15" w:type="dxa"/>
              <w:left w:w="15" w:type="dxa"/>
              <w:bottom w:w="15" w:type="dxa"/>
              <w:right w:w="15" w:type="dxa"/>
            </w:tcMar>
            <w:vAlign w:val="center"/>
          </w:tcPr>
          <w:p w:rsidR="00363D3A" w:rsidRDefault="00FD2819">
            <w:pPr>
              <w:spacing w:after="20"/>
              <w:ind w:left="20"/>
              <w:jc w:val="both"/>
            </w:pPr>
            <w:r>
              <w:rPr>
                <w:color w:val="000000"/>
                <w:sz w:val="20"/>
              </w:rPr>
              <w:t>7</w:t>
            </w:r>
          </w:p>
        </w:tc>
        <w:tc>
          <w:tcPr>
            <w:tcW w:w="1150" w:type="dxa"/>
            <w:tcMar>
              <w:top w:w="15" w:type="dxa"/>
              <w:left w:w="15" w:type="dxa"/>
              <w:bottom w:w="15" w:type="dxa"/>
              <w:right w:w="15" w:type="dxa"/>
            </w:tcMar>
            <w:vAlign w:val="center"/>
          </w:tcPr>
          <w:p w:rsidR="00363D3A" w:rsidRDefault="00FD2819">
            <w:pPr>
              <w:spacing w:after="20"/>
              <w:ind w:left="20"/>
              <w:jc w:val="both"/>
            </w:pPr>
            <w:r>
              <w:rPr>
                <w:color w:val="000000"/>
                <w:sz w:val="20"/>
              </w:rPr>
              <w:t>8</w:t>
            </w:r>
          </w:p>
        </w:tc>
      </w:tr>
      <w:tr w:rsidR="00363D3A" w:rsidTr="00120E84">
        <w:trPr>
          <w:gridAfter w:val="1"/>
          <w:wAfter w:w="80" w:type="dxa"/>
          <w:trHeight w:val="30"/>
        </w:trPr>
        <w:tc>
          <w:tcPr>
            <w:tcW w:w="928" w:type="dxa"/>
            <w:tcMar>
              <w:top w:w="15" w:type="dxa"/>
              <w:left w:w="15" w:type="dxa"/>
              <w:bottom w:w="15" w:type="dxa"/>
              <w:right w:w="15" w:type="dxa"/>
            </w:tcMar>
            <w:vAlign w:val="center"/>
          </w:tcPr>
          <w:p w:rsidR="00363D3A" w:rsidRDefault="00FD2819">
            <w:pPr>
              <w:spacing w:after="0"/>
              <w:jc w:val="both"/>
            </w:pPr>
            <w:r>
              <w:br/>
            </w:r>
          </w:p>
        </w:tc>
        <w:tc>
          <w:tcPr>
            <w:tcW w:w="2399" w:type="dxa"/>
            <w:tcMar>
              <w:top w:w="15" w:type="dxa"/>
              <w:left w:w="15" w:type="dxa"/>
              <w:bottom w:w="15" w:type="dxa"/>
              <w:right w:w="15" w:type="dxa"/>
            </w:tcMar>
            <w:vAlign w:val="center"/>
          </w:tcPr>
          <w:p w:rsidR="00363D3A" w:rsidRDefault="00FD2819">
            <w:pPr>
              <w:spacing w:after="0"/>
              <w:jc w:val="both"/>
            </w:pPr>
            <w:r>
              <w:br/>
            </w:r>
          </w:p>
        </w:tc>
        <w:tc>
          <w:tcPr>
            <w:tcW w:w="3063" w:type="dxa"/>
            <w:tcMar>
              <w:top w:w="15" w:type="dxa"/>
              <w:left w:w="15" w:type="dxa"/>
              <w:bottom w:w="15" w:type="dxa"/>
              <w:right w:w="15" w:type="dxa"/>
            </w:tcMar>
            <w:vAlign w:val="center"/>
          </w:tcPr>
          <w:p w:rsidR="00363D3A" w:rsidRDefault="00FD2819">
            <w:pPr>
              <w:spacing w:after="0"/>
              <w:jc w:val="both"/>
            </w:pPr>
            <w:r>
              <w:br/>
            </w:r>
          </w:p>
        </w:tc>
        <w:tc>
          <w:tcPr>
            <w:tcW w:w="1149" w:type="dxa"/>
            <w:tcMar>
              <w:top w:w="15" w:type="dxa"/>
              <w:left w:w="15" w:type="dxa"/>
              <w:bottom w:w="15" w:type="dxa"/>
              <w:right w:w="15" w:type="dxa"/>
            </w:tcMar>
            <w:vAlign w:val="center"/>
          </w:tcPr>
          <w:p w:rsidR="00363D3A" w:rsidRDefault="00FD2819">
            <w:pPr>
              <w:spacing w:after="0"/>
              <w:jc w:val="both"/>
            </w:pPr>
            <w:r>
              <w:br/>
            </w:r>
          </w:p>
        </w:tc>
        <w:tc>
          <w:tcPr>
            <w:tcW w:w="899" w:type="dxa"/>
            <w:gridSpan w:val="2"/>
            <w:tcMar>
              <w:top w:w="15" w:type="dxa"/>
              <w:left w:w="15" w:type="dxa"/>
              <w:bottom w:w="15" w:type="dxa"/>
              <w:right w:w="15" w:type="dxa"/>
            </w:tcMar>
            <w:vAlign w:val="center"/>
          </w:tcPr>
          <w:p w:rsidR="00363D3A" w:rsidRDefault="00FD2819">
            <w:pPr>
              <w:spacing w:after="0"/>
              <w:jc w:val="both"/>
            </w:pPr>
            <w:r>
              <w:br/>
            </w:r>
          </w:p>
        </w:tc>
        <w:tc>
          <w:tcPr>
            <w:tcW w:w="899" w:type="dxa"/>
            <w:tcMar>
              <w:top w:w="15" w:type="dxa"/>
              <w:left w:w="15" w:type="dxa"/>
              <w:bottom w:w="15" w:type="dxa"/>
              <w:right w:w="15" w:type="dxa"/>
            </w:tcMar>
            <w:vAlign w:val="center"/>
          </w:tcPr>
          <w:p w:rsidR="00363D3A" w:rsidRDefault="00FD2819">
            <w:pPr>
              <w:spacing w:after="0"/>
              <w:jc w:val="both"/>
            </w:pPr>
            <w:r>
              <w:br/>
            </w:r>
          </w:p>
        </w:tc>
        <w:tc>
          <w:tcPr>
            <w:tcW w:w="1813" w:type="dxa"/>
            <w:tcMar>
              <w:top w:w="15" w:type="dxa"/>
              <w:left w:w="15" w:type="dxa"/>
              <w:bottom w:w="15" w:type="dxa"/>
              <w:right w:w="15" w:type="dxa"/>
            </w:tcMar>
            <w:vAlign w:val="center"/>
          </w:tcPr>
          <w:p w:rsidR="00363D3A" w:rsidRDefault="00FD2819">
            <w:pPr>
              <w:spacing w:after="0"/>
              <w:jc w:val="both"/>
            </w:pPr>
            <w:r>
              <w:br/>
            </w:r>
          </w:p>
        </w:tc>
        <w:tc>
          <w:tcPr>
            <w:tcW w:w="1150" w:type="dxa"/>
            <w:tcMar>
              <w:top w:w="15" w:type="dxa"/>
              <w:left w:w="15" w:type="dxa"/>
              <w:bottom w:w="15" w:type="dxa"/>
              <w:right w:w="15" w:type="dxa"/>
            </w:tcMar>
            <w:vAlign w:val="center"/>
          </w:tcPr>
          <w:p w:rsidR="00363D3A" w:rsidRDefault="00FD2819">
            <w:pPr>
              <w:spacing w:after="0"/>
              <w:jc w:val="both"/>
            </w:pPr>
            <w:r>
              <w:br/>
            </w:r>
          </w:p>
        </w:tc>
      </w:tr>
    </w:tbl>
    <w:p w:rsidR="00363D3A" w:rsidRDefault="00FD2819">
      <w:pPr>
        <w:spacing w:after="0"/>
        <w:jc w:val="both"/>
      </w:pPr>
      <w:r>
        <w:rPr>
          <w:color w:val="000000"/>
          <w:sz w:val="28"/>
        </w:rPr>
        <w:t xml:space="preserve">       Атауы ______________________ </w:t>
      </w:r>
    </w:p>
    <w:p w:rsidR="00363D3A" w:rsidRDefault="00FD2819">
      <w:pPr>
        <w:spacing w:after="0"/>
        <w:jc w:val="both"/>
      </w:pPr>
      <w:r>
        <w:rPr>
          <w:color w:val="000000"/>
          <w:sz w:val="28"/>
        </w:rPr>
        <w:t xml:space="preserve">       Мекенжайы ______________________________ </w:t>
      </w:r>
    </w:p>
    <w:p w:rsidR="00363D3A" w:rsidRDefault="00FD2819">
      <w:pPr>
        <w:spacing w:after="0"/>
        <w:jc w:val="both"/>
      </w:pPr>
      <w:r>
        <w:rPr>
          <w:color w:val="000000"/>
          <w:sz w:val="28"/>
        </w:rPr>
        <w:t xml:space="preserve">       Электрондық пошта мекенжайы __________________________________ </w:t>
      </w:r>
    </w:p>
    <w:p w:rsidR="00363D3A" w:rsidRDefault="00FD2819">
      <w:pPr>
        <w:spacing w:after="0"/>
        <w:jc w:val="both"/>
      </w:pPr>
      <w:r>
        <w:rPr>
          <w:color w:val="000000"/>
          <w:sz w:val="28"/>
        </w:rPr>
        <w:t xml:space="preserve">       Телефон ________________ </w:t>
      </w:r>
    </w:p>
    <w:p w:rsidR="00363D3A" w:rsidRDefault="00FD2819">
      <w:pPr>
        <w:spacing w:after="0"/>
        <w:jc w:val="both"/>
      </w:pPr>
      <w:r>
        <w:rPr>
          <w:color w:val="000000"/>
          <w:sz w:val="28"/>
        </w:rPr>
        <w:t xml:space="preserve">       Орындаушы ____________ ______________________________________ </w:t>
      </w:r>
    </w:p>
    <w:p w:rsidR="00363D3A" w:rsidRDefault="00FD2819">
      <w:pPr>
        <w:spacing w:after="0"/>
        <w:jc w:val="both"/>
      </w:pPr>
      <w:r>
        <w:rPr>
          <w:color w:val="000000"/>
          <w:sz w:val="28"/>
        </w:rPr>
        <w:t xml:space="preserve">       (қолы)             (аты, әкесінің аты (бар болса), тегі) </w:t>
      </w:r>
    </w:p>
    <w:p w:rsidR="00363D3A" w:rsidRDefault="00FD2819">
      <w:pPr>
        <w:spacing w:after="0"/>
        <w:jc w:val="both"/>
      </w:pPr>
      <w:r>
        <w:rPr>
          <w:color w:val="000000"/>
          <w:sz w:val="28"/>
        </w:rPr>
        <w:t xml:space="preserve">       Басшы немесе оның міндетін атқарушы адам </w:t>
      </w:r>
    </w:p>
    <w:p w:rsidR="00363D3A" w:rsidRDefault="00FD2819">
      <w:pPr>
        <w:spacing w:after="0"/>
        <w:jc w:val="both"/>
      </w:pPr>
      <w:r>
        <w:rPr>
          <w:color w:val="000000"/>
          <w:sz w:val="28"/>
        </w:rPr>
        <w:lastRenderedPageBreak/>
        <w:t xml:space="preserve">       ____________       ______________________________________ </w:t>
      </w:r>
    </w:p>
    <w:p w:rsidR="00363D3A" w:rsidRDefault="00FD2819">
      <w:pPr>
        <w:spacing w:after="0"/>
        <w:jc w:val="both"/>
      </w:pPr>
      <w:r>
        <w:rPr>
          <w:color w:val="000000"/>
          <w:sz w:val="28"/>
        </w:rPr>
        <w:t xml:space="preserve">       (қолы)             (аты, әкесінің аты (бар болса), тегі) </w:t>
      </w:r>
    </w:p>
    <w:p w:rsidR="00363D3A" w:rsidRDefault="00FD2819">
      <w:pPr>
        <w:spacing w:after="0"/>
        <w:jc w:val="both"/>
      </w:pPr>
      <w:r>
        <w:rPr>
          <w:color w:val="000000"/>
          <w:sz w:val="28"/>
        </w:rPr>
        <w:t>      Күні 20__жылғы "___" _________</w:t>
      </w:r>
    </w:p>
    <w:tbl>
      <w:tblPr>
        <w:tblW w:w="0" w:type="auto"/>
        <w:tblCellSpacing w:w="0" w:type="auto"/>
        <w:tblLook w:val="04A0" w:firstRow="1" w:lastRow="0" w:firstColumn="1" w:lastColumn="0" w:noHBand="0" w:noVBand="1"/>
      </w:tblPr>
      <w:tblGrid>
        <w:gridCol w:w="5918"/>
        <w:gridCol w:w="3859"/>
      </w:tblGrid>
      <w:tr w:rsidR="00363D3A">
        <w:trPr>
          <w:trHeight w:val="30"/>
          <w:tblCellSpacing w:w="0" w:type="auto"/>
        </w:trPr>
        <w:tc>
          <w:tcPr>
            <w:tcW w:w="7780" w:type="dxa"/>
            <w:tcMar>
              <w:top w:w="15" w:type="dxa"/>
              <w:left w:w="15" w:type="dxa"/>
              <w:bottom w:w="15" w:type="dxa"/>
              <w:right w:w="15" w:type="dxa"/>
            </w:tcMar>
            <w:vAlign w:val="center"/>
          </w:tcPr>
          <w:p w:rsidR="00363D3A" w:rsidRDefault="00FD2819">
            <w:pPr>
              <w:spacing w:after="0"/>
              <w:jc w:val="center"/>
            </w:pPr>
            <w:r>
              <w:rPr>
                <w:color w:val="000000"/>
                <w:sz w:val="20"/>
              </w:rPr>
              <w:t> </w:t>
            </w:r>
          </w:p>
        </w:tc>
        <w:tc>
          <w:tcPr>
            <w:tcW w:w="4600" w:type="dxa"/>
            <w:tcMar>
              <w:top w:w="15" w:type="dxa"/>
              <w:left w:w="15" w:type="dxa"/>
              <w:bottom w:w="15" w:type="dxa"/>
              <w:right w:w="15" w:type="dxa"/>
            </w:tcMar>
            <w:vAlign w:val="center"/>
          </w:tcPr>
          <w:p w:rsidR="00363D3A" w:rsidRDefault="00FD2819">
            <w:pPr>
              <w:spacing w:after="0"/>
              <w:jc w:val="center"/>
            </w:pPr>
            <w:r>
              <w:rPr>
                <w:color w:val="000000"/>
                <w:sz w:val="20"/>
              </w:rPr>
              <w:t xml:space="preserve">"Пестицидтердің, </w:t>
            </w:r>
            <w:r>
              <w:br/>
            </w:r>
            <w:r>
              <w:rPr>
                <w:color w:val="000000"/>
                <w:sz w:val="20"/>
              </w:rPr>
              <w:t xml:space="preserve">биоагенттердің қозғалысы </w:t>
            </w:r>
            <w:r>
              <w:br/>
            </w:r>
            <w:r>
              <w:rPr>
                <w:color w:val="000000"/>
                <w:sz w:val="20"/>
              </w:rPr>
              <w:t xml:space="preserve">туралы есеп" әкімшілік </w:t>
            </w:r>
            <w:r>
              <w:br/>
            </w:r>
            <w:r>
              <w:rPr>
                <w:color w:val="000000"/>
                <w:sz w:val="20"/>
              </w:rPr>
              <w:t xml:space="preserve">деректерді жинауға арналған </w:t>
            </w:r>
            <w:r>
              <w:br/>
            </w:r>
            <w:r>
              <w:rPr>
                <w:color w:val="000000"/>
                <w:sz w:val="20"/>
              </w:rPr>
              <w:t>нысанға қосымша</w:t>
            </w:r>
          </w:p>
        </w:tc>
      </w:tr>
    </w:tbl>
    <w:p w:rsidR="00363D3A" w:rsidRDefault="00FD2819">
      <w:pPr>
        <w:spacing w:after="0"/>
      </w:pPr>
      <w:bookmarkStart w:id="42" w:name="z52"/>
      <w:r>
        <w:rPr>
          <w:b/>
          <w:color w:val="000000"/>
        </w:rPr>
        <w:t xml:space="preserve"> "Пестицидтердің, биоагенттердің қозғалысы туралы есеп" әкімшілік деректерді жинауға арналған нысанды толтыру бойынша түсіндірме (индексі – ФУ – 2, кезеңділігі жартыжылдық)</w:t>
      </w:r>
    </w:p>
    <w:p w:rsidR="00363D3A" w:rsidRDefault="00FD2819">
      <w:pPr>
        <w:spacing w:after="0"/>
      </w:pPr>
      <w:bookmarkStart w:id="43" w:name="z53"/>
      <w:bookmarkEnd w:id="42"/>
      <w:r>
        <w:rPr>
          <w:b/>
          <w:color w:val="000000"/>
        </w:rPr>
        <w:t xml:space="preserve"> 1-тарау. Жалпы ережелер</w:t>
      </w:r>
    </w:p>
    <w:p w:rsidR="00363D3A" w:rsidRDefault="00FD2819">
      <w:pPr>
        <w:spacing w:after="0"/>
        <w:jc w:val="both"/>
      </w:pPr>
      <w:bookmarkStart w:id="44" w:name="z54"/>
      <w:bookmarkEnd w:id="43"/>
      <w:r>
        <w:rPr>
          <w:color w:val="000000"/>
          <w:sz w:val="28"/>
        </w:rPr>
        <w:t>      1. Осы түсіндірме (бұдан әрі – Түсіндірме) "Пестицидтердің, биоагенттердің қозғалысы туралы есеп" әкімшілік деректерді жинауға арналған нысанын (бұдан әрі – Нысан) толтыру бойынша бірыңғай талаптарды айқындайды.</w:t>
      </w:r>
    </w:p>
    <w:p w:rsidR="00363D3A" w:rsidRDefault="00FD2819">
      <w:pPr>
        <w:spacing w:after="0"/>
        <w:jc w:val="both"/>
      </w:pPr>
      <w:bookmarkStart w:id="45" w:name="z55"/>
      <w:bookmarkEnd w:id="44"/>
      <w:r>
        <w:rPr>
          <w:color w:val="000000"/>
          <w:sz w:val="28"/>
        </w:rPr>
        <w:t xml:space="preserve">       2. Нысан "Өсімдіктерді қорғау туралы" 2002 жылғы 3 шілдедегі Қазақстан Республикасы Заңының 6-бабы 15) тармақшасына сәйкес әзірленді.</w:t>
      </w:r>
    </w:p>
    <w:p w:rsidR="00363D3A" w:rsidRDefault="00FD2819">
      <w:pPr>
        <w:spacing w:after="0"/>
        <w:jc w:val="both"/>
      </w:pPr>
      <w:bookmarkStart w:id="46" w:name="z56"/>
      <w:bookmarkEnd w:id="45"/>
      <w:r>
        <w:rPr>
          <w:color w:val="000000"/>
          <w:sz w:val="28"/>
        </w:rPr>
        <w:t xml:space="preserve">       3. Нысан: </w:t>
      </w:r>
    </w:p>
    <w:bookmarkEnd w:id="46"/>
    <w:p w:rsidR="00363D3A" w:rsidRDefault="00FD2819">
      <w:pPr>
        <w:spacing w:after="0"/>
        <w:jc w:val="both"/>
      </w:pPr>
      <w:r>
        <w:rPr>
          <w:color w:val="000000"/>
          <w:sz w:val="28"/>
        </w:rPr>
        <w:t>      Қазақстан Республикасы Ауыл шаруашылығы министрлігі Агроөнеркәсіптік кешендегі мемлекеттік инспекция комитетінің аудандық аумақтық инспекциясына, ұсыну мерзімі жылына екі рет, нақты қозғалған орны бойынша 10 шілдеге дейін және 10 қаңтарға дейін;</w:t>
      </w:r>
    </w:p>
    <w:p w:rsidR="00363D3A" w:rsidRDefault="00FD2819">
      <w:pPr>
        <w:spacing w:after="0"/>
        <w:jc w:val="both"/>
      </w:pPr>
      <w:r>
        <w:rPr>
          <w:color w:val="000000"/>
          <w:sz w:val="28"/>
        </w:rPr>
        <w:t>      Қазақстан Республикасы Ауыл шаруашылығы министрлігі Агроөнеркәсіптік кешендегі мемлекеттік инспекция комитетінің облыстық аумақтық инспекциясына, ұсыну мерзімі жылына екі рет, нақты қозғалған орны бойынша 15 шілдеге дейін және 15 қаңтарға дейін;</w:t>
      </w:r>
    </w:p>
    <w:p w:rsidR="00363D3A" w:rsidRDefault="00FD2819">
      <w:pPr>
        <w:spacing w:after="0"/>
        <w:jc w:val="both"/>
      </w:pPr>
      <w:r>
        <w:rPr>
          <w:color w:val="000000"/>
          <w:sz w:val="28"/>
        </w:rPr>
        <w:t>      Қазақстан Республикасы Ауыл шаруашылығы министрлігінің Агроөнеркәсіптік кешендегі мемлекеттік инспекция комитетіне, ұсыну мерзімі жылына екі рет, 20 шілдеге дейін және 20 қаңтарға дейін ұсынылады.</w:t>
      </w:r>
    </w:p>
    <w:p w:rsidR="00363D3A" w:rsidRDefault="00FD2819">
      <w:pPr>
        <w:spacing w:after="0"/>
        <w:jc w:val="both"/>
      </w:pPr>
      <w:bookmarkStart w:id="47" w:name="z57"/>
      <w:r>
        <w:rPr>
          <w:color w:val="000000"/>
          <w:sz w:val="28"/>
        </w:rPr>
        <w:t>      4. Нысанға бірінші басшы, ол болмаған жағдайда – оның міндетін атқарушы адам қол қояды.</w:t>
      </w:r>
    </w:p>
    <w:p w:rsidR="00363D3A" w:rsidRDefault="00FD2819">
      <w:pPr>
        <w:spacing w:after="0"/>
      </w:pPr>
      <w:bookmarkStart w:id="48" w:name="z58"/>
      <w:bookmarkEnd w:id="47"/>
      <w:r>
        <w:rPr>
          <w:b/>
          <w:color w:val="000000"/>
        </w:rPr>
        <w:t xml:space="preserve"> 2-тарау. Нысанды толтыру бойынша түсіндірме</w:t>
      </w:r>
    </w:p>
    <w:p w:rsidR="00363D3A" w:rsidRDefault="00FD2819">
      <w:pPr>
        <w:spacing w:after="0"/>
        <w:jc w:val="both"/>
      </w:pPr>
      <w:bookmarkStart w:id="49" w:name="z59"/>
      <w:bookmarkEnd w:id="48"/>
      <w:r>
        <w:rPr>
          <w:color w:val="000000"/>
          <w:sz w:val="28"/>
        </w:rPr>
        <w:t>      5. Нысан қазақ немесе орыс тілдерінде толтырылады.</w:t>
      </w:r>
    </w:p>
    <w:p w:rsidR="00363D3A" w:rsidRDefault="00FD2819">
      <w:pPr>
        <w:spacing w:after="0"/>
        <w:jc w:val="both"/>
      </w:pPr>
      <w:bookmarkStart w:id="50" w:name="z60"/>
      <w:bookmarkEnd w:id="49"/>
      <w:r>
        <w:rPr>
          <w:color w:val="000000"/>
          <w:sz w:val="28"/>
        </w:rPr>
        <w:t>      6. Нысан жарты жыл ішінде жүзеге асырылған пестицидтердің, биоагенттердің қозғалысы туралы ақпаратты қамтиды.</w:t>
      </w:r>
    </w:p>
    <w:p w:rsidR="00363D3A" w:rsidRDefault="00FD2819">
      <w:pPr>
        <w:spacing w:after="0"/>
        <w:jc w:val="both"/>
      </w:pPr>
      <w:bookmarkStart w:id="51" w:name="z61"/>
      <w:bookmarkEnd w:id="50"/>
      <w:r>
        <w:rPr>
          <w:color w:val="000000"/>
          <w:sz w:val="28"/>
        </w:rPr>
        <w:t>      7. Егер тиісті көрсеткішке түсініктемеде өзгеше айтылмаса, барлық көрсеткіштер толтыру үшін міндетті болып табылады.</w:t>
      </w:r>
    </w:p>
    <w:p w:rsidR="00363D3A" w:rsidRDefault="00FD2819">
      <w:pPr>
        <w:spacing w:after="0"/>
        <w:jc w:val="both"/>
      </w:pPr>
      <w:bookmarkStart w:id="52" w:name="z62"/>
      <w:bookmarkEnd w:id="51"/>
      <w:r>
        <w:rPr>
          <w:color w:val="000000"/>
          <w:sz w:val="28"/>
        </w:rPr>
        <w:t>      8. Нысанның 1-бағанында реттік нөмірі көрсетіледі.</w:t>
      </w:r>
    </w:p>
    <w:p w:rsidR="00363D3A" w:rsidRDefault="00FD2819">
      <w:pPr>
        <w:spacing w:after="0"/>
        <w:jc w:val="both"/>
      </w:pPr>
      <w:bookmarkStart w:id="53" w:name="z63"/>
      <w:bookmarkEnd w:id="52"/>
      <w:r>
        <w:rPr>
          <w:color w:val="000000"/>
          <w:sz w:val="28"/>
        </w:rPr>
        <w:t xml:space="preserve">      9. Нысанның 2-бағанында пестицидтің, биоагенттердің пайдалану объектілеріне (инсектицидтерге, фунгицидтерге, гербицидтерге, тұқым </w:t>
      </w:r>
      <w:r>
        <w:rPr>
          <w:color w:val="000000"/>
          <w:sz w:val="28"/>
        </w:rPr>
        <w:lastRenderedPageBreak/>
        <w:t>дәрілегіштерге, биопрепараттарға, родентицидтерге және басқаларға) биоагенттерге сәйкес өндірістік классификациясына сәйкес көрсетіледі.</w:t>
      </w:r>
    </w:p>
    <w:p w:rsidR="00363D3A" w:rsidRDefault="00FD2819">
      <w:pPr>
        <w:spacing w:after="0"/>
        <w:jc w:val="both"/>
      </w:pPr>
      <w:bookmarkStart w:id="54" w:name="z64"/>
      <w:bookmarkEnd w:id="53"/>
      <w:r>
        <w:rPr>
          <w:color w:val="000000"/>
          <w:sz w:val="28"/>
        </w:rPr>
        <w:t xml:space="preserve">       10. Нысанның 3-бағанында әсер етуші затын көрсете отырып пестицидтің, биоагенттердің атауы көрсетілерді. </w:t>
      </w:r>
    </w:p>
    <w:p w:rsidR="00363D3A" w:rsidRDefault="00FD2819">
      <w:pPr>
        <w:spacing w:after="0"/>
        <w:jc w:val="both"/>
      </w:pPr>
      <w:bookmarkStart w:id="55" w:name="z65"/>
      <w:bookmarkEnd w:id="54"/>
      <w:r>
        <w:rPr>
          <w:color w:val="000000"/>
          <w:sz w:val="28"/>
        </w:rPr>
        <w:t>      11. Нысанның 4-бағанында есепті кезеңнің басындағы пестицидтің, биоагенттердің болуы көрсетіледі.</w:t>
      </w:r>
    </w:p>
    <w:p w:rsidR="00363D3A" w:rsidRDefault="00FD2819">
      <w:pPr>
        <w:spacing w:after="0"/>
        <w:jc w:val="both"/>
      </w:pPr>
      <w:bookmarkStart w:id="56" w:name="z66"/>
      <w:bookmarkEnd w:id="55"/>
      <w:r>
        <w:rPr>
          <w:color w:val="000000"/>
          <w:sz w:val="28"/>
        </w:rPr>
        <w:t>      12. Нысанның 5-бағанында есепті кезеңде сатып алынған пестицидтің, биоагенттердің саны көрсетіледі.</w:t>
      </w:r>
    </w:p>
    <w:p w:rsidR="00363D3A" w:rsidRDefault="00FD2819">
      <w:pPr>
        <w:spacing w:after="0"/>
        <w:jc w:val="both"/>
      </w:pPr>
      <w:bookmarkStart w:id="57" w:name="z67"/>
      <w:bookmarkEnd w:id="56"/>
      <w:r>
        <w:rPr>
          <w:color w:val="000000"/>
          <w:sz w:val="28"/>
        </w:rPr>
        <w:t>      13. Нысанның 6-бағанында есепті кезеңде жұмсалған пестицидтердің, биоагенттердің жалпы саны көрсетіледі.</w:t>
      </w:r>
    </w:p>
    <w:p w:rsidR="00363D3A" w:rsidRDefault="00FD2819">
      <w:pPr>
        <w:spacing w:after="0"/>
        <w:jc w:val="both"/>
      </w:pPr>
      <w:bookmarkStart w:id="58" w:name="z68"/>
      <w:bookmarkEnd w:id="57"/>
      <w:r>
        <w:rPr>
          <w:color w:val="000000"/>
          <w:sz w:val="28"/>
        </w:rPr>
        <w:t>      14. Нысанның 7-бағанында есепті кезеңде өткізілген, не өзге облыстарға берілген пестицидтердің, биоагенттердің саны көрсетіледі.</w:t>
      </w:r>
    </w:p>
    <w:p w:rsidR="00363D3A" w:rsidRDefault="00FD2819">
      <w:pPr>
        <w:spacing w:after="0"/>
        <w:jc w:val="both"/>
      </w:pPr>
      <w:bookmarkStart w:id="59" w:name="z69"/>
      <w:bookmarkEnd w:id="58"/>
      <w:r>
        <w:rPr>
          <w:color w:val="000000"/>
          <w:sz w:val="28"/>
        </w:rPr>
        <w:t>      15. Нысанның 8-бағанында есепті кезеңнің соңындағы пестицидтердің, биоагенттердің қалдығы көрсетіледі.</w:t>
      </w:r>
    </w:p>
    <w:tbl>
      <w:tblPr>
        <w:tblW w:w="0" w:type="auto"/>
        <w:tblCellSpacing w:w="0" w:type="auto"/>
        <w:tblLook w:val="04A0" w:firstRow="1" w:lastRow="0" w:firstColumn="1" w:lastColumn="0" w:noHBand="0" w:noVBand="1"/>
      </w:tblPr>
      <w:tblGrid>
        <w:gridCol w:w="6016"/>
        <w:gridCol w:w="3761"/>
      </w:tblGrid>
      <w:tr w:rsidR="00363D3A">
        <w:trPr>
          <w:trHeight w:val="30"/>
          <w:tblCellSpacing w:w="0" w:type="auto"/>
        </w:trPr>
        <w:tc>
          <w:tcPr>
            <w:tcW w:w="7780" w:type="dxa"/>
            <w:tcMar>
              <w:top w:w="15" w:type="dxa"/>
              <w:left w:w="15" w:type="dxa"/>
              <w:bottom w:w="15" w:type="dxa"/>
              <w:right w:w="15" w:type="dxa"/>
            </w:tcMar>
            <w:vAlign w:val="center"/>
          </w:tcPr>
          <w:bookmarkEnd w:id="59"/>
          <w:p w:rsidR="00363D3A" w:rsidRDefault="00FD2819">
            <w:pPr>
              <w:spacing w:after="0"/>
              <w:jc w:val="center"/>
            </w:pPr>
            <w:r>
              <w:rPr>
                <w:color w:val="000000"/>
                <w:sz w:val="20"/>
              </w:rPr>
              <w:t> </w:t>
            </w:r>
          </w:p>
        </w:tc>
        <w:tc>
          <w:tcPr>
            <w:tcW w:w="4600" w:type="dxa"/>
            <w:tcMar>
              <w:top w:w="15" w:type="dxa"/>
              <w:left w:w="15" w:type="dxa"/>
              <w:bottom w:w="15" w:type="dxa"/>
              <w:right w:w="15" w:type="dxa"/>
            </w:tcMar>
            <w:vAlign w:val="center"/>
          </w:tcPr>
          <w:p w:rsidR="00363D3A" w:rsidRDefault="00FD2819">
            <w:pPr>
              <w:spacing w:after="0"/>
              <w:jc w:val="center"/>
            </w:pPr>
            <w:r>
              <w:rPr>
                <w:color w:val="000000"/>
                <w:sz w:val="20"/>
              </w:rPr>
              <w:t>Әкімшілік деректерді</w:t>
            </w:r>
            <w:r>
              <w:br/>
            </w:r>
            <w:r>
              <w:rPr>
                <w:color w:val="000000"/>
                <w:sz w:val="20"/>
              </w:rPr>
              <w:t>жинауға арналған нысан</w:t>
            </w:r>
          </w:p>
        </w:tc>
      </w:tr>
    </w:tbl>
    <w:p w:rsidR="00363D3A" w:rsidRPr="00FD2819" w:rsidRDefault="00FD2819">
      <w:pPr>
        <w:spacing w:after="0"/>
        <w:jc w:val="both"/>
        <w:rPr>
          <w:lang w:val="ru-RU"/>
        </w:rPr>
      </w:pPr>
      <w:r>
        <w:rPr>
          <w:color w:val="000000"/>
          <w:sz w:val="28"/>
        </w:rPr>
        <w:t xml:space="preserve">      </w:t>
      </w:r>
      <w:r w:rsidRPr="00FD2819">
        <w:rPr>
          <w:color w:val="000000"/>
          <w:sz w:val="28"/>
          <w:lang w:val="ru-RU"/>
        </w:rPr>
        <w:t xml:space="preserve">Әкімшілік деректер нысаны интернет-ресурста орналастырылған: </w:t>
      </w:r>
      <w:r>
        <w:rPr>
          <w:color w:val="000000"/>
          <w:sz w:val="28"/>
        </w:rPr>
        <w:t>www</w:t>
      </w:r>
      <w:r w:rsidRPr="00FD2819">
        <w:rPr>
          <w:color w:val="000000"/>
          <w:sz w:val="28"/>
          <w:lang w:val="ru-RU"/>
        </w:rPr>
        <w:t>.</w:t>
      </w:r>
      <w:r>
        <w:rPr>
          <w:color w:val="000000"/>
          <w:sz w:val="28"/>
        </w:rPr>
        <w:t>gov</w:t>
      </w:r>
      <w:r w:rsidRPr="00FD2819">
        <w:rPr>
          <w:color w:val="000000"/>
          <w:sz w:val="28"/>
          <w:lang w:val="ru-RU"/>
        </w:rPr>
        <w:t>.</w:t>
      </w:r>
      <w:r>
        <w:rPr>
          <w:color w:val="000000"/>
          <w:sz w:val="28"/>
        </w:rPr>
        <w:t>kz</w:t>
      </w:r>
      <w:r w:rsidRPr="00FD2819">
        <w:rPr>
          <w:color w:val="000000"/>
          <w:sz w:val="28"/>
          <w:lang w:val="ru-RU"/>
        </w:rPr>
        <w:t>.</w:t>
      </w:r>
    </w:p>
    <w:p w:rsidR="00363D3A" w:rsidRPr="00FD2819" w:rsidRDefault="00FD2819">
      <w:pPr>
        <w:spacing w:after="0"/>
        <w:rPr>
          <w:lang w:val="ru-RU"/>
        </w:rPr>
      </w:pPr>
      <w:bookmarkStart w:id="60" w:name="z71"/>
      <w:r w:rsidRPr="00FD2819">
        <w:rPr>
          <w:b/>
          <w:color w:val="000000"/>
          <w:lang w:val="ru-RU"/>
        </w:rPr>
        <w:t xml:space="preserve"> Пестицидтерді, биоагенттердің сақтау туралы есеп</w:t>
      </w:r>
    </w:p>
    <w:bookmarkEnd w:id="60"/>
    <w:p w:rsidR="00363D3A" w:rsidRPr="00FD2819" w:rsidRDefault="00FD2819">
      <w:pPr>
        <w:spacing w:after="0"/>
        <w:jc w:val="both"/>
        <w:rPr>
          <w:lang w:val="ru-RU"/>
        </w:rPr>
      </w:pPr>
      <w:r>
        <w:rPr>
          <w:color w:val="000000"/>
          <w:sz w:val="28"/>
        </w:rPr>
        <w:t>     </w:t>
      </w:r>
      <w:r w:rsidRPr="00FD2819">
        <w:rPr>
          <w:color w:val="000000"/>
          <w:sz w:val="28"/>
          <w:lang w:val="ru-RU"/>
        </w:rPr>
        <w:t xml:space="preserve"> Нысан индексі: ФУ-3</w:t>
      </w:r>
    </w:p>
    <w:p w:rsidR="00363D3A" w:rsidRPr="00FD2819" w:rsidRDefault="00FD2819">
      <w:pPr>
        <w:spacing w:after="0"/>
        <w:jc w:val="both"/>
        <w:rPr>
          <w:lang w:val="ru-RU"/>
        </w:rPr>
      </w:pPr>
      <w:r>
        <w:rPr>
          <w:color w:val="000000"/>
          <w:sz w:val="28"/>
        </w:rPr>
        <w:t>     </w:t>
      </w:r>
      <w:r w:rsidRPr="00FD2819">
        <w:rPr>
          <w:color w:val="000000"/>
          <w:sz w:val="28"/>
          <w:lang w:val="ru-RU"/>
        </w:rPr>
        <w:t xml:space="preserve"> Кезеңділігі: жылдық</w:t>
      </w:r>
    </w:p>
    <w:p w:rsidR="00363D3A" w:rsidRPr="00FD2819" w:rsidRDefault="00FD2819">
      <w:pPr>
        <w:spacing w:after="0"/>
        <w:jc w:val="both"/>
        <w:rPr>
          <w:lang w:val="ru-RU"/>
        </w:rPr>
      </w:pPr>
      <w:r>
        <w:rPr>
          <w:color w:val="000000"/>
          <w:sz w:val="28"/>
        </w:rPr>
        <w:t>     </w:t>
      </w:r>
      <w:r w:rsidRPr="00FD2819">
        <w:rPr>
          <w:color w:val="000000"/>
          <w:sz w:val="28"/>
          <w:lang w:val="ru-RU"/>
        </w:rPr>
        <w:t xml:space="preserve"> Есепті кезең: 202 __ жыл (жыл)</w:t>
      </w:r>
    </w:p>
    <w:p w:rsidR="00363D3A" w:rsidRPr="00FD2819" w:rsidRDefault="00FD2819">
      <w:pPr>
        <w:spacing w:after="0"/>
        <w:jc w:val="both"/>
        <w:rPr>
          <w:lang w:val="ru-RU"/>
        </w:rPr>
      </w:pPr>
      <w:r>
        <w:rPr>
          <w:color w:val="000000"/>
          <w:sz w:val="28"/>
        </w:rPr>
        <w:t>     </w:t>
      </w:r>
      <w:r w:rsidRPr="00FD2819">
        <w:rPr>
          <w:color w:val="000000"/>
          <w:sz w:val="28"/>
          <w:lang w:val="ru-RU"/>
        </w:rPr>
        <w:t xml:space="preserve"> Ақпаратты ұсынатын тұлғалар тобы: қызметі мемлекеттік фитосанитариялық бақылау объектілерімен байланысты жеке тұлғалар мен заңды тұлғалар, өсімдіктерді қорғау саласындағы қызметті жүзеге асыратын мемлекеттік ұйымдар, өсімдіктерді қорғау жөніндегі мемлекеттік инспекторлар.</w:t>
      </w:r>
    </w:p>
    <w:p w:rsidR="00363D3A" w:rsidRPr="00FD2819" w:rsidRDefault="00FD2819">
      <w:pPr>
        <w:spacing w:after="0"/>
        <w:jc w:val="both"/>
        <w:rPr>
          <w:lang w:val="ru-RU"/>
        </w:rPr>
      </w:pPr>
      <w:r>
        <w:rPr>
          <w:color w:val="000000"/>
          <w:sz w:val="28"/>
        </w:rPr>
        <w:t>     </w:t>
      </w:r>
      <w:r w:rsidRPr="00FD2819">
        <w:rPr>
          <w:color w:val="000000"/>
          <w:sz w:val="28"/>
          <w:lang w:val="ru-RU"/>
        </w:rPr>
        <w:t xml:space="preserve"> Әкімшілік деректер нысанын ұсыну мерзімі:</w:t>
      </w:r>
    </w:p>
    <w:p w:rsidR="00363D3A" w:rsidRPr="00FD2819" w:rsidRDefault="00FD2819">
      <w:pPr>
        <w:spacing w:after="0"/>
        <w:jc w:val="both"/>
        <w:rPr>
          <w:lang w:val="ru-RU"/>
        </w:rPr>
      </w:pPr>
      <w:r>
        <w:rPr>
          <w:color w:val="000000"/>
          <w:sz w:val="28"/>
        </w:rPr>
        <w:t>     </w:t>
      </w:r>
      <w:r w:rsidRPr="00FD2819">
        <w:rPr>
          <w:color w:val="000000"/>
          <w:sz w:val="28"/>
          <w:lang w:val="ru-RU"/>
        </w:rPr>
        <w:t xml:space="preserve"> Қазақстан Республикасы Ауыл шаруашылығы министрлігі Агроөнеркәсіптік кешендегі мемлекеттік инспекция комитетінің аудандық аумақтық инспекциясына, жыл сайын, нақты сақтау орны бойынша 10 қаңтарға дейін;</w:t>
      </w:r>
    </w:p>
    <w:p w:rsidR="00363D3A" w:rsidRPr="00FD2819" w:rsidRDefault="00FD2819">
      <w:pPr>
        <w:spacing w:after="0"/>
        <w:jc w:val="both"/>
        <w:rPr>
          <w:lang w:val="ru-RU"/>
        </w:rPr>
      </w:pPr>
      <w:r>
        <w:rPr>
          <w:color w:val="000000"/>
          <w:sz w:val="28"/>
        </w:rPr>
        <w:t>     </w:t>
      </w:r>
      <w:r w:rsidRPr="00FD2819">
        <w:rPr>
          <w:color w:val="000000"/>
          <w:sz w:val="28"/>
          <w:lang w:val="ru-RU"/>
        </w:rPr>
        <w:t xml:space="preserve"> Қазақстан Республикасы Ауыл шаруашылығы министрлігі Агроөнеркәсіптік кешендегі мемлекеттік инспекция комитетінің облыстық аумақтық инспекциясына, нақты сақтау орны бойынша 15 қаңтарға дейін;</w:t>
      </w:r>
    </w:p>
    <w:p w:rsidR="00363D3A" w:rsidRPr="00FD2819" w:rsidRDefault="00FD2819">
      <w:pPr>
        <w:spacing w:after="0"/>
        <w:jc w:val="both"/>
        <w:rPr>
          <w:lang w:val="ru-RU"/>
        </w:rPr>
      </w:pPr>
      <w:r>
        <w:rPr>
          <w:color w:val="000000"/>
          <w:sz w:val="28"/>
        </w:rPr>
        <w:t>     </w:t>
      </w:r>
      <w:r w:rsidRPr="00FD2819">
        <w:rPr>
          <w:color w:val="000000"/>
          <w:sz w:val="28"/>
          <w:lang w:val="ru-RU"/>
        </w:rPr>
        <w:t xml:space="preserve"> Қазақстан Республикасы Ауыл шаруашылығы министрлігінің Агроөнеркәсіптік кешендегі мемлекеттік инспекция комитетіне жыл сайын, 20 қаңтарға дейін.</w:t>
      </w:r>
    </w:p>
    <w:p w:rsidR="00363D3A" w:rsidRDefault="00FD2819">
      <w:pPr>
        <w:spacing w:after="0"/>
        <w:jc w:val="both"/>
      </w:pPr>
      <w:r w:rsidRPr="00FD2819">
        <w:rPr>
          <w:color w:val="000000"/>
          <w:sz w:val="28"/>
          <w:lang w:val="ru-RU"/>
        </w:rPr>
        <w:t xml:space="preserve"> </w:t>
      </w:r>
      <w:r>
        <w:rPr>
          <w:color w:val="000000"/>
          <w:sz w:val="28"/>
        </w:rPr>
        <w:t>     </w:t>
      </w:r>
      <w:r w:rsidRPr="00FD2819">
        <w:rPr>
          <w:color w:val="000000"/>
          <w:sz w:val="28"/>
          <w:lang w:val="ru-RU"/>
        </w:rPr>
        <w:t xml:space="preserve"> </w:t>
      </w:r>
      <w:r>
        <w:rPr>
          <w:color w:val="000000"/>
          <w:sz w:val="28"/>
        </w:rPr>
        <w:t xml:space="preserve">Жеке сәйкестендіру нөмірі </w:t>
      </w:r>
    </w:p>
    <w:p w:rsidR="00363D3A" w:rsidRDefault="00FD2819">
      <w:pPr>
        <w:spacing w:after="0"/>
        <w:jc w:val="both"/>
      </w:pPr>
      <w:r>
        <w:rPr>
          <w:noProof/>
          <w:lang w:val="ru-RU" w:eastAsia="ru-RU"/>
        </w:rPr>
        <w:lastRenderedPageBreak/>
        <w:drawing>
          <wp:inline distT="0" distB="0" distL="0" distR="0">
            <wp:extent cx="3022600" cy="381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3022600" cy="381000"/>
                    </a:xfrm>
                    <a:prstGeom prst="rect">
                      <a:avLst/>
                    </a:prstGeom>
                  </pic:spPr>
                </pic:pic>
              </a:graphicData>
            </a:graphic>
          </wp:inline>
        </w:drawing>
      </w:r>
    </w:p>
    <w:p w:rsidR="00363D3A" w:rsidRDefault="00FD2819">
      <w:pPr>
        <w:spacing w:after="0"/>
      </w:pPr>
      <w: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1888"/>
        <w:gridCol w:w="1814"/>
        <w:gridCol w:w="1076"/>
        <w:gridCol w:w="321"/>
        <w:gridCol w:w="1513"/>
        <w:gridCol w:w="1821"/>
        <w:gridCol w:w="53"/>
      </w:tblGrid>
      <w:tr w:rsidR="00363D3A" w:rsidTr="00120E84">
        <w:trPr>
          <w:trHeight w:val="30"/>
        </w:trPr>
        <w:tc>
          <w:tcPr>
            <w:tcW w:w="7780" w:type="dxa"/>
            <w:gridSpan w:val="4"/>
            <w:tcMar>
              <w:top w:w="15" w:type="dxa"/>
              <w:left w:w="15" w:type="dxa"/>
              <w:bottom w:w="15" w:type="dxa"/>
              <w:right w:w="15" w:type="dxa"/>
            </w:tcMar>
            <w:vAlign w:val="center"/>
          </w:tcPr>
          <w:p w:rsidR="00363D3A" w:rsidRDefault="00FD2819">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363D3A" w:rsidRDefault="00FD2819">
            <w:pPr>
              <w:spacing w:after="0"/>
              <w:jc w:val="center"/>
            </w:pPr>
            <w:r>
              <w:rPr>
                <w:color w:val="000000"/>
                <w:sz w:val="20"/>
              </w:rPr>
              <w:t>литр, дана</w:t>
            </w:r>
          </w:p>
        </w:tc>
      </w:tr>
      <w:tr w:rsidR="00363D3A" w:rsidTr="00120E84">
        <w:trPr>
          <w:gridAfter w:val="1"/>
          <w:wAfter w:w="80" w:type="dxa"/>
          <w:trHeight w:val="30"/>
        </w:trPr>
        <w:tc>
          <w:tcPr>
            <w:tcW w:w="1850" w:type="dxa"/>
            <w:tcMar>
              <w:top w:w="15" w:type="dxa"/>
              <w:left w:w="15" w:type="dxa"/>
              <w:bottom w:w="15" w:type="dxa"/>
              <w:right w:w="15" w:type="dxa"/>
            </w:tcMar>
            <w:vAlign w:val="center"/>
          </w:tcPr>
          <w:p w:rsidR="00363D3A" w:rsidRDefault="00FD2819">
            <w:pPr>
              <w:spacing w:after="20"/>
              <w:ind w:left="20"/>
              <w:jc w:val="both"/>
            </w:pPr>
            <w:r>
              <w:rPr>
                <w:color w:val="000000"/>
                <w:sz w:val="20"/>
              </w:rPr>
              <w:t>Р/с №</w:t>
            </w:r>
          </w:p>
        </w:tc>
        <w:tc>
          <w:tcPr>
            <w:tcW w:w="2289" w:type="dxa"/>
            <w:tcMar>
              <w:top w:w="15" w:type="dxa"/>
              <w:left w:w="15" w:type="dxa"/>
              <w:bottom w:w="15" w:type="dxa"/>
              <w:right w:w="15" w:type="dxa"/>
            </w:tcMar>
            <w:vAlign w:val="center"/>
          </w:tcPr>
          <w:p w:rsidR="00363D3A" w:rsidRDefault="00FD2819">
            <w:pPr>
              <w:spacing w:after="20"/>
              <w:ind w:left="20"/>
              <w:jc w:val="both"/>
            </w:pPr>
            <w:r>
              <w:rPr>
                <w:color w:val="000000"/>
                <w:sz w:val="20"/>
              </w:rPr>
              <w:t>Пестицидтің, биоагенттің атауы</w:t>
            </w:r>
          </w:p>
        </w:tc>
        <w:tc>
          <w:tcPr>
            <w:tcW w:w="2289" w:type="dxa"/>
            <w:tcMar>
              <w:top w:w="15" w:type="dxa"/>
              <w:left w:w="15" w:type="dxa"/>
              <w:bottom w:w="15" w:type="dxa"/>
              <w:right w:w="15" w:type="dxa"/>
            </w:tcMar>
            <w:vAlign w:val="center"/>
          </w:tcPr>
          <w:p w:rsidR="00363D3A" w:rsidRDefault="00FD2819">
            <w:pPr>
              <w:spacing w:after="20"/>
              <w:ind w:left="20"/>
              <w:jc w:val="both"/>
            </w:pPr>
            <w:r>
              <w:rPr>
                <w:color w:val="000000"/>
                <w:sz w:val="20"/>
              </w:rPr>
              <w:t>Есепті кезеңнің басындағы болуы</w:t>
            </w:r>
          </w:p>
        </w:tc>
        <w:tc>
          <w:tcPr>
            <w:tcW w:w="1791" w:type="dxa"/>
            <w:gridSpan w:val="2"/>
            <w:tcMar>
              <w:top w:w="15" w:type="dxa"/>
              <w:left w:w="15" w:type="dxa"/>
              <w:bottom w:w="15" w:type="dxa"/>
              <w:right w:w="15" w:type="dxa"/>
            </w:tcMar>
            <w:vAlign w:val="center"/>
          </w:tcPr>
          <w:p w:rsidR="00363D3A" w:rsidRDefault="00FD2819">
            <w:pPr>
              <w:spacing w:after="20"/>
              <w:ind w:left="20"/>
              <w:jc w:val="both"/>
            </w:pPr>
            <w:r>
              <w:rPr>
                <w:color w:val="000000"/>
                <w:sz w:val="20"/>
              </w:rPr>
              <w:t>Есепті кезеңде түскені</w:t>
            </w:r>
          </w:p>
        </w:tc>
        <w:tc>
          <w:tcPr>
            <w:tcW w:w="1791" w:type="dxa"/>
            <w:tcMar>
              <w:top w:w="15" w:type="dxa"/>
              <w:left w:w="15" w:type="dxa"/>
              <w:bottom w:w="15" w:type="dxa"/>
              <w:right w:w="15" w:type="dxa"/>
            </w:tcMar>
            <w:vAlign w:val="center"/>
          </w:tcPr>
          <w:p w:rsidR="00363D3A" w:rsidRDefault="00FD2819">
            <w:pPr>
              <w:spacing w:after="20"/>
              <w:ind w:left="20"/>
              <w:jc w:val="both"/>
            </w:pPr>
            <w:r>
              <w:rPr>
                <w:color w:val="000000"/>
                <w:sz w:val="20"/>
              </w:rPr>
              <w:t>Есепті кезеңде жіберілгені</w:t>
            </w:r>
          </w:p>
        </w:tc>
        <w:tc>
          <w:tcPr>
            <w:tcW w:w="2290" w:type="dxa"/>
            <w:tcMar>
              <w:top w:w="15" w:type="dxa"/>
              <w:left w:w="15" w:type="dxa"/>
              <w:bottom w:w="15" w:type="dxa"/>
              <w:right w:w="15" w:type="dxa"/>
            </w:tcMar>
            <w:vAlign w:val="center"/>
          </w:tcPr>
          <w:p w:rsidR="00363D3A" w:rsidRDefault="00FD2819">
            <w:pPr>
              <w:spacing w:after="20"/>
              <w:ind w:left="20"/>
              <w:jc w:val="both"/>
            </w:pPr>
            <w:r>
              <w:rPr>
                <w:color w:val="000000"/>
                <w:sz w:val="20"/>
              </w:rPr>
              <w:t>Есепті кезеңнің соңындағы қалдық</w:t>
            </w:r>
          </w:p>
        </w:tc>
      </w:tr>
      <w:tr w:rsidR="00363D3A" w:rsidTr="00120E84">
        <w:trPr>
          <w:gridAfter w:val="1"/>
          <w:wAfter w:w="80" w:type="dxa"/>
          <w:trHeight w:val="30"/>
        </w:trPr>
        <w:tc>
          <w:tcPr>
            <w:tcW w:w="1850" w:type="dxa"/>
            <w:tcMar>
              <w:top w:w="15" w:type="dxa"/>
              <w:left w:w="15" w:type="dxa"/>
              <w:bottom w:w="15" w:type="dxa"/>
              <w:right w:w="15" w:type="dxa"/>
            </w:tcMar>
            <w:vAlign w:val="center"/>
          </w:tcPr>
          <w:p w:rsidR="00363D3A" w:rsidRDefault="00FD2819">
            <w:pPr>
              <w:spacing w:after="20"/>
              <w:ind w:left="20"/>
              <w:jc w:val="both"/>
            </w:pPr>
            <w:r>
              <w:rPr>
                <w:color w:val="000000"/>
                <w:sz w:val="20"/>
              </w:rPr>
              <w:t>1</w:t>
            </w:r>
          </w:p>
        </w:tc>
        <w:tc>
          <w:tcPr>
            <w:tcW w:w="2289" w:type="dxa"/>
            <w:tcMar>
              <w:top w:w="15" w:type="dxa"/>
              <w:left w:w="15" w:type="dxa"/>
              <w:bottom w:w="15" w:type="dxa"/>
              <w:right w:w="15" w:type="dxa"/>
            </w:tcMar>
            <w:vAlign w:val="center"/>
          </w:tcPr>
          <w:p w:rsidR="00363D3A" w:rsidRDefault="00FD2819">
            <w:pPr>
              <w:spacing w:after="20"/>
              <w:ind w:left="20"/>
              <w:jc w:val="both"/>
            </w:pPr>
            <w:r>
              <w:rPr>
                <w:color w:val="000000"/>
                <w:sz w:val="20"/>
              </w:rPr>
              <w:t>2</w:t>
            </w:r>
          </w:p>
        </w:tc>
        <w:tc>
          <w:tcPr>
            <w:tcW w:w="2289" w:type="dxa"/>
            <w:tcMar>
              <w:top w:w="15" w:type="dxa"/>
              <w:left w:w="15" w:type="dxa"/>
              <w:bottom w:w="15" w:type="dxa"/>
              <w:right w:w="15" w:type="dxa"/>
            </w:tcMar>
            <w:vAlign w:val="center"/>
          </w:tcPr>
          <w:p w:rsidR="00363D3A" w:rsidRDefault="00FD2819">
            <w:pPr>
              <w:spacing w:after="20"/>
              <w:ind w:left="20"/>
              <w:jc w:val="both"/>
            </w:pPr>
            <w:r>
              <w:rPr>
                <w:color w:val="000000"/>
                <w:sz w:val="20"/>
              </w:rPr>
              <w:t>3</w:t>
            </w:r>
          </w:p>
        </w:tc>
        <w:tc>
          <w:tcPr>
            <w:tcW w:w="1791" w:type="dxa"/>
            <w:gridSpan w:val="2"/>
            <w:tcMar>
              <w:top w:w="15" w:type="dxa"/>
              <w:left w:w="15" w:type="dxa"/>
              <w:bottom w:w="15" w:type="dxa"/>
              <w:right w:w="15" w:type="dxa"/>
            </w:tcMar>
            <w:vAlign w:val="center"/>
          </w:tcPr>
          <w:p w:rsidR="00363D3A" w:rsidRDefault="00FD2819">
            <w:pPr>
              <w:spacing w:after="20"/>
              <w:ind w:left="20"/>
              <w:jc w:val="both"/>
            </w:pPr>
            <w:r>
              <w:rPr>
                <w:color w:val="000000"/>
                <w:sz w:val="20"/>
              </w:rPr>
              <w:t>4</w:t>
            </w:r>
          </w:p>
        </w:tc>
        <w:tc>
          <w:tcPr>
            <w:tcW w:w="1791" w:type="dxa"/>
            <w:tcMar>
              <w:top w:w="15" w:type="dxa"/>
              <w:left w:w="15" w:type="dxa"/>
              <w:bottom w:w="15" w:type="dxa"/>
              <w:right w:w="15" w:type="dxa"/>
            </w:tcMar>
            <w:vAlign w:val="center"/>
          </w:tcPr>
          <w:p w:rsidR="00363D3A" w:rsidRDefault="00FD2819">
            <w:pPr>
              <w:spacing w:after="20"/>
              <w:ind w:left="20"/>
              <w:jc w:val="both"/>
            </w:pPr>
            <w:r>
              <w:rPr>
                <w:color w:val="000000"/>
                <w:sz w:val="20"/>
              </w:rPr>
              <w:t>5</w:t>
            </w:r>
          </w:p>
        </w:tc>
        <w:tc>
          <w:tcPr>
            <w:tcW w:w="2290" w:type="dxa"/>
            <w:tcMar>
              <w:top w:w="15" w:type="dxa"/>
              <w:left w:w="15" w:type="dxa"/>
              <w:bottom w:w="15" w:type="dxa"/>
              <w:right w:w="15" w:type="dxa"/>
            </w:tcMar>
            <w:vAlign w:val="center"/>
          </w:tcPr>
          <w:p w:rsidR="00363D3A" w:rsidRDefault="00FD2819">
            <w:pPr>
              <w:spacing w:after="20"/>
              <w:ind w:left="20"/>
              <w:jc w:val="both"/>
            </w:pPr>
            <w:r>
              <w:rPr>
                <w:color w:val="000000"/>
                <w:sz w:val="20"/>
              </w:rPr>
              <w:t>6</w:t>
            </w:r>
          </w:p>
        </w:tc>
      </w:tr>
      <w:tr w:rsidR="00363D3A" w:rsidTr="00120E84">
        <w:trPr>
          <w:gridAfter w:val="1"/>
          <w:wAfter w:w="80" w:type="dxa"/>
          <w:trHeight w:val="30"/>
        </w:trPr>
        <w:tc>
          <w:tcPr>
            <w:tcW w:w="1850" w:type="dxa"/>
            <w:tcMar>
              <w:top w:w="15" w:type="dxa"/>
              <w:left w:w="15" w:type="dxa"/>
              <w:bottom w:w="15" w:type="dxa"/>
              <w:right w:w="15" w:type="dxa"/>
            </w:tcMar>
            <w:vAlign w:val="center"/>
          </w:tcPr>
          <w:p w:rsidR="00363D3A" w:rsidRDefault="00FD2819">
            <w:pPr>
              <w:spacing w:after="0"/>
              <w:jc w:val="both"/>
            </w:pPr>
            <w:r>
              <w:br/>
            </w:r>
          </w:p>
        </w:tc>
        <w:tc>
          <w:tcPr>
            <w:tcW w:w="2289" w:type="dxa"/>
            <w:tcMar>
              <w:top w:w="15" w:type="dxa"/>
              <w:left w:w="15" w:type="dxa"/>
              <w:bottom w:w="15" w:type="dxa"/>
              <w:right w:w="15" w:type="dxa"/>
            </w:tcMar>
            <w:vAlign w:val="center"/>
          </w:tcPr>
          <w:p w:rsidR="00363D3A" w:rsidRDefault="00FD2819">
            <w:pPr>
              <w:spacing w:after="0"/>
              <w:jc w:val="both"/>
            </w:pPr>
            <w:r>
              <w:br/>
            </w:r>
          </w:p>
        </w:tc>
        <w:tc>
          <w:tcPr>
            <w:tcW w:w="2289" w:type="dxa"/>
            <w:tcMar>
              <w:top w:w="15" w:type="dxa"/>
              <w:left w:w="15" w:type="dxa"/>
              <w:bottom w:w="15" w:type="dxa"/>
              <w:right w:w="15" w:type="dxa"/>
            </w:tcMar>
            <w:vAlign w:val="center"/>
          </w:tcPr>
          <w:p w:rsidR="00363D3A" w:rsidRDefault="00FD2819">
            <w:pPr>
              <w:spacing w:after="0"/>
              <w:jc w:val="both"/>
            </w:pPr>
            <w:r>
              <w:br/>
            </w:r>
          </w:p>
        </w:tc>
        <w:tc>
          <w:tcPr>
            <w:tcW w:w="1791" w:type="dxa"/>
            <w:gridSpan w:val="2"/>
            <w:tcMar>
              <w:top w:w="15" w:type="dxa"/>
              <w:left w:w="15" w:type="dxa"/>
              <w:bottom w:w="15" w:type="dxa"/>
              <w:right w:w="15" w:type="dxa"/>
            </w:tcMar>
            <w:vAlign w:val="center"/>
          </w:tcPr>
          <w:p w:rsidR="00363D3A" w:rsidRDefault="00FD2819">
            <w:pPr>
              <w:spacing w:after="0"/>
              <w:jc w:val="both"/>
            </w:pPr>
            <w:r>
              <w:br/>
            </w:r>
          </w:p>
        </w:tc>
        <w:tc>
          <w:tcPr>
            <w:tcW w:w="1791" w:type="dxa"/>
            <w:tcMar>
              <w:top w:w="15" w:type="dxa"/>
              <w:left w:w="15" w:type="dxa"/>
              <w:bottom w:w="15" w:type="dxa"/>
              <w:right w:w="15" w:type="dxa"/>
            </w:tcMar>
            <w:vAlign w:val="center"/>
          </w:tcPr>
          <w:p w:rsidR="00363D3A" w:rsidRDefault="00FD2819">
            <w:pPr>
              <w:spacing w:after="0"/>
              <w:jc w:val="both"/>
            </w:pPr>
            <w:r>
              <w:br/>
            </w:r>
          </w:p>
        </w:tc>
        <w:tc>
          <w:tcPr>
            <w:tcW w:w="2290" w:type="dxa"/>
            <w:tcMar>
              <w:top w:w="15" w:type="dxa"/>
              <w:left w:w="15" w:type="dxa"/>
              <w:bottom w:w="15" w:type="dxa"/>
              <w:right w:w="15" w:type="dxa"/>
            </w:tcMar>
            <w:vAlign w:val="center"/>
          </w:tcPr>
          <w:p w:rsidR="00363D3A" w:rsidRDefault="00FD2819">
            <w:pPr>
              <w:spacing w:after="0"/>
              <w:jc w:val="both"/>
            </w:pPr>
            <w:r>
              <w:br/>
            </w:r>
          </w:p>
        </w:tc>
      </w:tr>
      <w:tr w:rsidR="00363D3A" w:rsidTr="00120E84">
        <w:trPr>
          <w:gridAfter w:val="1"/>
          <w:wAfter w:w="80" w:type="dxa"/>
          <w:trHeight w:val="30"/>
        </w:trPr>
        <w:tc>
          <w:tcPr>
            <w:tcW w:w="1850" w:type="dxa"/>
            <w:tcMar>
              <w:top w:w="15" w:type="dxa"/>
              <w:left w:w="15" w:type="dxa"/>
              <w:bottom w:w="15" w:type="dxa"/>
              <w:right w:w="15" w:type="dxa"/>
            </w:tcMar>
            <w:vAlign w:val="center"/>
          </w:tcPr>
          <w:p w:rsidR="00363D3A" w:rsidRDefault="00FD2819">
            <w:pPr>
              <w:spacing w:after="0"/>
              <w:jc w:val="both"/>
            </w:pPr>
            <w:r>
              <w:br/>
            </w:r>
          </w:p>
        </w:tc>
        <w:tc>
          <w:tcPr>
            <w:tcW w:w="2289" w:type="dxa"/>
            <w:tcMar>
              <w:top w:w="15" w:type="dxa"/>
              <w:left w:w="15" w:type="dxa"/>
              <w:bottom w:w="15" w:type="dxa"/>
              <w:right w:w="15" w:type="dxa"/>
            </w:tcMar>
            <w:vAlign w:val="center"/>
          </w:tcPr>
          <w:p w:rsidR="00363D3A" w:rsidRDefault="00FD2819">
            <w:pPr>
              <w:spacing w:after="0"/>
              <w:jc w:val="both"/>
            </w:pPr>
            <w:r>
              <w:br/>
            </w:r>
          </w:p>
        </w:tc>
        <w:tc>
          <w:tcPr>
            <w:tcW w:w="2289" w:type="dxa"/>
            <w:tcMar>
              <w:top w:w="15" w:type="dxa"/>
              <w:left w:w="15" w:type="dxa"/>
              <w:bottom w:w="15" w:type="dxa"/>
              <w:right w:w="15" w:type="dxa"/>
            </w:tcMar>
            <w:vAlign w:val="center"/>
          </w:tcPr>
          <w:p w:rsidR="00363D3A" w:rsidRDefault="00FD2819">
            <w:pPr>
              <w:spacing w:after="0"/>
              <w:jc w:val="both"/>
            </w:pPr>
            <w:r>
              <w:br/>
            </w:r>
          </w:p>
        </w:tc>
        <w:tc>
          <w:tcPr>
            <w:tcW w:w="1791" w:type="dxa"/>
            <w:gridSpan w:val="2"/>
            <w:tcMar>
              <w:top w:w="15" w:type="dxa"/>
              <w:left w:w="15" w:type="dxa"/>
              <w:bottom w:w="15" w:type="dxa"/>
              <w:right w:w="15" w:type="dxa"/>
            </w:tcMar>
            <w:vAlign w:val="center"/>
          </w:tcPr>
          <w:p w:rsidR="00363D3A" w:rsidRDefault="00FD2819">
            <w:pPr>
              <w:spacing w:after="0"/>
              <w:jc w:val="both"/>
            </w:pPr>
            <w:r>
              <w:br/>
            </w:r>
          </w:p>
        </w:tc>
        <w:tc>
          <w:tcPr>
            <w:tcW w:w="1791" w:type="dxa"/>
            <w:tcMar>
              <w:top w:w="15" w:type="dxa"/>
              <w:left w:w="15" w:type="dxa"/>
              <w:bottom w:w="15" w:type="dxa"/>
              <w:right w:w="15" w:type="dxa"/>
            </w:tcMar>
            <w:vAlign w:val="center"/>
          </w:tcPr>
          <w:p w:rsidR="00363D3A" w:rsidRDefault="00FD2819">
            <w:pPr>
              <w:spacing w:after="0"/>
              <w:jc w:val="both"/>
            </w:pPr>
            <w:r>
              <w:br/>
            </w:r>
          </w:p>
        </w:tc>
        <w:tc>
          <w:tcPr>
            <w:tcW w:w="2290" w:type="dxa"/>
            <w:tcMar>
              <w:top w:w="15" w:type="dxa"/>
              <w:left w:w="15" w:type="dxa"/>
              <w:bottom w:w="15" w:type="dxa"/>
              <w:right w:w="15" w:type="dxa"/>
            </w:tcMar>
            <w:vAlign w:val="center"/>
          </w:tcPr>
          <w:p w:rsidR="00363D3A" w:rsidRDefault="00FD2819">
            <w:pPr>
              <w:spacing w:after="0"/>
              <w:jc w:val="both"/>
            </w:pPr>
            <w:r>
              <w:br/>
            </w:r>
          </w:p>
        </w:tc>
      </w:tr>
    </w:tbl>
    <w:p w:rsidR="00363D3A" w:rsidRDefault="00FD2819">
      <w:pPr>
        <w:spacing w:after="0"/>
        <w:jc w:val="both"/>
      </w:pPr>
      <w:r>
        <w:rPr>
          <w:color w:val="000000"/>
          <w:sz w:val="28"/>
        </w:rPr>
        <w:t xml:space="preserve">       Атауы ______________________ </w:t>
      </w:r>
    </w:p>
    <w:p w:rsidR="00363D3A" w:rsidRDefault="00FD2819">
      <w:pPr>
        <w:spacing w:after="0"/>
        <w:jc w:val="both"/>
      </w:pPr>
      <w:r>
        <w:rPr>
          <w:color w:val="000000"/>
          <w:sz w:val="28"/>
        </w:rPr>
        <w:t xml:space="preserve">       Мекенжайы ______________________________ </w:t>
      </w:r>
    </w:p>
    <w:p w:rsidR="00363D3A" w:rsidRDefault="00FD2819">
      <w:pPr>
        <w:spacing w:after="0"/>
        <w:jc w:val="both"/>
      </w:pPr>
      <w:r>
        <w:rPr>
          <w:color w:val="000000"/>
          <w:sz w:val="28"/>
        </w:rPr>
        <w:t xml:space="preserve">       Электрондық пошта мекенжайы __________________________________ </w:t>
      </w:r>
    </w:p>
    <w:p w:rsidR="00363D3A" w:rsidRDefault="00FD2819">
      <w:pPr>
        <w:spacing w:after="0"/>
        <w:jc w:val="both"/>
      </w:pPr>
      <w:r>
        <w:rPr>
          <w:color w:val="000000"/>
          <w:sz w:val="28"/>
        </w:rPr>
        <w:t xml:space="preserve">       Телефон ________________ </w:t>
      </w:r>
    </w:p>
    <w:p w:rsidR="00363D3A" w:rsidRDefault="00FD2819">
      <w:pPr>
        <w:spacing w:after="0"/>
        <w:jc w:val="both"/>
      </w:pPr>
      <w:r>
        <w:rPr>
          <w:color w:val="000000"/>
          <w:sz w:val="28"/>
        </w:rPr>
        <w:t xml:space="preserve">       Орындаушы ____________ ______________________________________ </w:t>
      </w:r>
    </w:p>
    <w:p w:rsidR="00363D3A" w:rsidRDefault="00FD2819">
      <w:pPr>
        <w:spacing w:after="0"/>
        <w:jc w:val="both"/>
      </w:pPr>
      <w:r>
        <w:rPr>
          <w:color w:val="000000"/>
          <w:sz w:val="28"/>
        </w:rPr>
        <w:t xml:space="preserve">       (қолы)       (аты, әкесінің аты (бар болса), тегі) </w:t>
      </w:r>
    </w:p>
    <w:p w:rsidR="00363D3A" w:rsidRDefault="00FD2819">
      <w:pPr>
        <w:spacing w:after="0"/>
        <w:jc w:val="both"/>
      </w:pPr>
      <w:r>
        <w:rPr>
          <w:color w:val="000000"/>
          <w:sz w:val="28"/>
        </w:rPr>
        <w:t xml:space="preserve">       Басшы немесе оның міндетін атқарушы адам </w:t>
      </w:r>
    </w:p>
    <w:p w:rsidR="00363D3A" w:rsidRDefault="00FD2819">
      <w:pPr>
        <w:spacing w:after="0"/>
        <w:jc w:val="both"/>
      </w:pPr>
      <w:r>
        <w:rPr>
          <w:color w:val="000000"/>
          <w:sz w:val="28"/>
        </w:rPr>
        <w:t xml:space="preserve">       ____________       ______________________________________ </w:t>
      </w:r>
    </w:p>
    <w:p w:rsidR="00363D3A" w:rsidRDefault="00FD2819">
      <w:pPr>
        <w:spacing w:after="0"/>
        <w:jc w:val="both"/>
      </w:pPr>
      <w:r>
        <w:rPr>
          <w:color w:val="000000"/>
          <w:sz w:val="28"/>
        </w:rPr>
        <w:t xml:space="preserve">       (қолы)             (аты, әкесінің аты (бар болса), тегі) </w:t>
      </w:r>
    </w:p>
    <w:p w:rsidR="00363D3A" w:rsidRDefault="00FD2819">
      <w:pPr>
        <w:spacing w:after="0"/>
        <w:jc w:val="both"/>
      </w:pPr>
      <w:r>
        <w:rPr>
          <w:color w:val="000000"/>
          <w:sz w:val="28"/>
        </w:rPr>
        <w:t>      Күні 20__жылғы "___" _________</w:t>
      </w:r>
    </w:p>
    <w:tbl>
      <w:tblPr>
        <w:tblW w:w="0" w:type="auto"/>
        <w:tblCellSpacing w:w="0" w:type="auto"/>
        <w:tblLook w:val="04A0" w:firstRow="1" w:lastRow="0" w:firstColumn="1" w:lastColumn="0" w:noHBand="0" w:noVBand="1"/>
      </w:tblPr>
      <w:tblGrid>
        <w:gridCol w:w="5936"/>
        <w:gridCol w:w="3841"/>
      </w:tblGrid>
      <w:tr w:rsidR="00363D3A">
        <w:trPr>
          <w:trHeight w:val="30"/>
          <w:tblCellSpacing w:w="0" w:type="auto"/>
        </w:trPr>
        <w:tc>
          <w:tcPr>
            <w:tcW w:w="7780" w:type="dxa"/>
            <w:tcMar>
              <w:top w:w="15" w:type="dxa"/>
              <w:left w:w="15" w:type="dxa"/>
              <w:bottom w:w="15" w:type="dxa"/>
              <w:right w:w="15" w:type="dxa"/>
            </w:tcMar>
            <w:vAlign w:val="center"/>
          </w:tcPr>
          <w:p w:rsidR="00363D3A" w:rsidRDefault="00FD2819">
            <w:pPr>
              <w:spacing w:after="0"/>
              <w:jc w:val="center"/>
            </w:pPr>
            <w:r>
              <w:rPr>
                <w:color w:val="000000"/>
                <w:sz w:val="20"/>
              </w:rPr>
              <w:t> </w:t>
            </w:r>
          </w:p>
        </w:tc>
        <w:tc>
          <w:tcPr>
            <w:tcW w:w="4600" w:type="dxa"/>
            <w:tcMar>
              <w:top w:w="15" w:type="dxa"/>
              <w:left w:w="15" w:type="dxa"/>
              <w:bottom w:w="15" w:type="dxa"/>
              <w:right w:w="15" w:type="dxa"/>
            </w:tcMar>
            <w:vAlign w:val="center"/>
          </w:tcPr>
          <w:p w:rsidR="00363D3A" w:rsidRDefault="00FD2819">
            <w:pPr>
              <w:spacing w:after="0"/>
              <w:jc w:val="center"/>
            </w:pPr>
            <w:r>
              <w:rPr>
                <w:color w:val="000000"/>
                <w:sz w:val="20"/>
              </w:rPr>
              <w:t xml:space="preserve">"Пестицидтерді, биоагенттерді </w:t>
            </w:r>
            <w:r>
              <w:br/>
            </w:r>
            <w:r>
              <w:rPr>
                <w:color w:val="000000"/>
                <w:sz w:val="20"/>
              </w:rPr>
              <w:t xml:space="preserve">сақтау туралы есеп" әкімшілік </w:t>
            </w:r>
            <w:r>
              <w:br/>
            </w:r>
            <w:r>
              <w:rPr>
                <w:color w:val="000000"/>
                <w:sz w:val="20"/>
              </w:rPr>
              <w:t xml:space="preserve">деректерді жинауға арналған </w:t>
            </w:r>
            <w:r>
              <w:br/>
            </w:r>
            <w:r>
              <w:rPr>
                <w:color w:val="000000"/>
                <w:sz w:val="20"/>
              </w:rPr>
              <w:t>нысанға қосымша</w:t>
            </w:r>
          </w:p>
        </w:tc>
      </w:tr>
    </w:tbl>
    <w:p w:rsidR="00363D3A" w:rsidRDefault="00FD2819">
      <w:pPr>
        <w:spacing w:after="0"/>
      </w:pPr>
      <w:bookmarkStart w:id="61" w:name="z73"/>
      <w:r>
        <w:rPr>
          <w:b/>
          <w:color w:val="000000"/>
        </w:rPr>
        <w:t xml:space="preserve"> "Пестицидтерді, биоагенттерді сақтау туралы есеп" әкімшілік деректерді жинауға арналған нысанды толтыру бойынша түсіндірме (индексі – ФУ – 3, кезеңділігі жылдық)</w:t>
      </w:r>
    </w:p>
    <w:p w:rsidR="00363D3A" w:rsidRDefault="00FD2819">
      <w:pPr>
        <w:spacing w:after="0"/>
      </w:pPr>
      <w:bookmarkStart w:id="62" w:name="z74"/>
      <w:bookmarkEnd w:id="61"/>
      <w:r>
        <w:rPr>
          <w:b/>
          <w:color w:val="000000"/>
        </w:rPr>
        <w:t xml:space="preserve"> 1-тарау. Жалпы ережелер</w:t>
      </w:r>
    </w:p>
    <w:p w:rsidR="00363D3A" w:rsidRDefault="00FD2819">
      <w:pPr>
        <w:spacing w:after="0"/>
        <w:jc w:val="both"/>
      </w:pPr>
      <w:bookmarkStart w:id="63" w:name="z75"/>
      <w:bookmarkEnd w:id="62"/>
      <w:r>
        <w:rPr>
          <w:color w:val="000000"/>
          <w:sz w:val="28"/>
        </w:rPr>
        <w:t>      1. Осы түсіндірме (бұдан әрі – Түсіндірме) "Пестицидтерді, биоагенттерді сақтау туралы есеп" әкімшілік деректерді жинауға арналған нысанын (бұдан әрі – Нысан) толтыру бойынша бірыңғай талаптарды айқындайды.</w:t>
      </w:r>
    </w:p>
    <w:p w:rsidR="00363D3A" w:rsidRDefault="00FD2819">
      <w:pPr>
        <w:spacing w:after="0"/>
        <w:jc w:val="both"/>
      </w:pPr>
      <w:bookmarkStart w:id="64" w:name="z76"/>
      <w:bookmarkEnd w:id="63"/>
      <w:r>
        <w:rPr>
          <w:color w:val="000000"/>
          <w:sz w:val="28"/>
        </w:rPr>
        <w:t xml:space="preserve">       2. Нысан "Өсімдіктерді қорғау туралы" 2002 жылғы 3 шілдедегі Қазақстан Республикасы Заңының 6-бабы 15) тармақшасына сәйкес әзірленді.</w:t>
      </w:r>
    </w:p>
    <w:p w:rsidR="00363D3A" w:rsidRDefault="00FD2819">
      <w:pPr>
        <w:spacing w:after="0"/>
        <w:jc w:val="both"/>
      </w:pPr>
      <w:bookmarkStart w:id="65" w:name="z77"/>
      <w:bookmarkEnd w:id="64"/>
      <w:r>
        <w:rPr>
          <w:color w:val="000000"/>
          <w:sz w:val="28"/>
        </w:rPr>
        <w:t xml:space="preserve">       3. Нысан: </w:t>
      </w:r>
    </w:p>
    <w:bookmarkEnd w:id="65"/>
    <w:p w:rsidR="00363D3A" w:rsidRDefault="00FD2819">
      <w:pPr>
        <w:spacing w:after="0"/>
        <w:jc w:val="both"/>
      </w:pPr>
      <w:r>
        <w:rPr>
          <w:color w:val="000000"/>
          <w:sz w:val="28"/>
        </w:rPr>
        <w:t>      Қазақстан Республикасы Ауыл шаруашылығы министрлігі Агроөнеркәсіптік кешендегі мемлекеттік инспекция комитетінің аудандық аумақтық инспекциясына, ұсыну мерзімі жыл сайын, 10 қаңтарға дейін;</w:t>
      </w:r>
    </w:p>
    <w:p w:rsidR="00363D3A" w:rsidRDefault="00FD2819">
      <w:pPr>
        <w:spacing w:after="0"/>
        <w:jc w:val="both"/>
      </w:pPr>
      <w:r>
        <w:rPr>
          <w:color w:val="000000"/>
          <w:sz w:val="28"/>
        </w:rPr>
        <w:t>      Қазақстан Республикасы Ауыл шаруашылығы министрлігі Агроөнеркәсіптік кешендегі мемлекеттік инспекция комитетінің облыстық аумақтық инспекциясына, ұсыну мерзімі жыл сайын, 15 қаңтарға дейін;</w:t>
      </w:r>
    </w:p>
    <w:p w:rsidR="00363D3A" w:rsidRDefault="00FD2819">
      <w:pPr>
        <w:spacing w:after="0"/>
        <w:jc w:val="both"/>
      </w:pPr>
      <w:r>
        <w:rPr>
          <w:color w:val="000000"/>
          <w:sz w:val="28"/>
        </w:rPr>
        <w:lastRenderedPageBreak/>
        <w:t>      Қазақстан Республикасы Ауыл шаруашылығы министрлігінің Агроөнеркәсіптік кешендегі мемлекеттік инспекция комитетіне, ұсыну мерзімі жыл сайын, 20 қаңтарға дейін ұсынылады.</w:t>
      </w:r>
    </w:p>
    <w:p w:rsidR="00363D3A" w:rsidRDefault="00FD2819">
      <w:pPr>
        <w:spacing w:after="0"/>
        <w:jc w:val="both"/>
      </w:pPr>
      <w:bookmarkStart w:id="66" w:name="z78"/>
      <w:r>
        <w:rPr>
          <w:color w:val="000000"/>
          <w:sz w:val="28"/>
        </w:rPr>
        <w:t>      4. Нысанға бірінші басшы, ол болмаған жағдайда – оның міндетін атқарушы адам қол қояды.</w:t>
      </w:r>
    </w:p>
    <w:p w:rsidR="00363D3A" w:rsidRDefault="00FD2819">
      <w:pPr>
        <w:spacing w:after="0"/>
      </w:pPr>
      <w:bookmarkStart w:id="67" w:name="z79"/>
      <w:bookmarkEnd w:id="66"/>
      <w:r>
        <w:rPr>
          <w:b/>
          <w:color w:val="000000"/>
        </w:rPr>
        <w:t xml:space="preserve"> 2-тарау. Нысанды толтыру бойынша түсіндірме</w:t>
      </w:r>
    </w:p>
    <w:p w:rsidR="00363D3A" w:rsidRDefault="00FD2819">
      <w:pPr>
        <w:spacing w:after="0"/>
        <w:jc w:val="both"/>
      </w:pPr>
      <w:bookmarkStart w:id="68" w:name="z80"/>
      <w:bookmarkEnd w:id="67"/>
      <w:r>
        <w:rPr>
          <w:color w:val="000000"/>
          <w:sz w:val="28"/>
        </w:rPr>
        <w:t>      5. Нысан қазақ немесе орыс тілдерінде толтырылады.</w:t>
      </w:r>
    </w:p>
    <w:p w:rsidR="00363D3A" w:rsidRDefault="00FD2819">
      <w:pPr>
        <w:spacing w:after="0"/>
        <w:jc w:val="both"/>
      </w:pPr>
      <w:bookmarkStart w:id="69" w:name="z81"/>
      <w:bookmarkEnd w:id="68"/>
      <w:r>
        <w:rPr>
          <w:color w:val="000000"/>
          <w:sz w:val="28"/>
        </w:rPr>
        <w:t>      6. Нысан жарты жыл ішінде жүзеге асырылған пестицидтерді, биоагенттерді сақтау туралы ақпаратты қамтиды.</w:t>
      </w:r>
    </w:p>
    <w:p w:rsidR="00363D3A" w:rsidRDefault="00FD2819">
      <w:pPr>
        <w:spacing w:after="0"/>
        <w:jc w:val="both"/>
      </w:pPr>
      <w:bookmarkStart w:id="70" w:name="z82"/>
      <w:bookmarkEnd w:id="69"/>
      <w:r>
        <w:rPr>
          <w:color w:val="000000"/>
          <w:sz w:val="28"/>
        </w:rPr>
        <w:t>      7. Егер тиісті көрсеткішке түсініктемеде өзгеше айтылмаса, барлық көрсеткіштер толтыру үшін міндетті болып табылады.</w:t>
      </w:r>
    </w:p>
    <w:p w:rsidR="00363D3A" w:rsidRDefault="00FD2819">
      <w:pPr>
        <w:spacing w:after="0"/>
        <w:jc w:val="both"/>
      </w:pPr>
      <w:bookmarkStart w:id="71" w:name="z83"/>
      <w:bookmarkEnd w:id="70"/>
      <w:r>
        <w:rPr>
          <w:color w:val="000000"/>
          <w:sz w:val="28"/>
        </w:rPr>
        <w:t>      8. Нысанның 1-бағанында реттік нөмірі көрсетіледі.</w:t>
      </w:r>
    </w:p>
    <w:p w:rsidR="00363D3A" w:rsidRDefault="00FD2819">
      <w:pPr>
        <w:spacing w:after="0"/>
        <w:jc w:val="both"/>
      </w:pPr>
      <w:bookmarkStart w:id="72" w:name="z84"/>
      <w:bookmarkEnd w:id="71"/>
      <w:r>
        <w:rPr>
          <w:color w:val="000000"/>
          <w:sz w:val="28"/>
        </w:rPr>
        <w:t>      9. Нысанның 2-бағанында пестицидтің, биоагенттің атауы көрсетіледі.</w:t>
      </w:r>
    </w:p>
    <w:p w:rsidR="00363D3A" w:rsidRDefault="00FD2819">
      <w:pPr>
        <w:spacing w:after="0"/>
        <w:jc w:val="both"/>
      </w:pPr>
      <w:bookmarkStart w:id="73" w:name="z85"/>
      <w:bookmarkEnd w:id="72"/>
      <w:r>
        <w:rPr>
          <w:color w:val="000000"/>
          <w:sz w:val="28"/>
        </w:rPr>
        <w:t>      10. Нысанның 3-бағанында пестицидтің, биоагенттің есепті кезеңнің басындағы болуы көрсетіледі.</w:t>
      </w:r>
    </w:p>
    <w:p w:rsidR="00363D3A" w:rsidRDefault="00FD2819">
      <w:pPr>
        <w:spacing w:after="0"/>
        <w:jc w:val="both"/>
      </w:pPr>
      <w:bookmarkStart w:id="74" w:name="z86"/>
      <w:bookmarkEnd w:id="73"/>
      <w:r>
        <w:rPr>
          <w:color w:val="000000"/>
          <w:sz w:val="28"/>
        </w:rPr>
        <w:t>      11. Нысанның 4-бағанында есепті кезеңде сатып алынған пестицидтің, биоагенттің литрінің саны көрсетіледі.</w:t>
      </w:r>
    </w:p>
    <w:p w:rsidR="00363D3A" w:rsidRDefault="00FD2819">
      <w:pPr>
        <w:spacing w:after="0"/>
        <w:jc w:val="both"/>
      </w:pPr>
      <w:bookmarkStart w:id="75" w:name="z87"/>
      <w:bookmarkEnd w:id="74"/>
      <w:r>
        <w:rPr>
          <w:color w:val="000000"/>
          <w:sz w:val="28"/>
        </w:rPr>
        <w:t>      12. Нысанның 5-бағанында есепті кезеңде жұмсалған пестицидтердің, биоагенттердің жалпы саны көрсетіледі.</w:t>
      </w:r>
    </w:p>
    <w:p w:rsidR="00363D3A" w:rsidRDefault="00FD2819">
      <w:pPr>
        <w:spacing w:after="0"/>
        <w:jc w:val="both"/>
      </w:pPr>
      <w:bookmarkStart w:id="76" w:name="z88"/>
      <w:bookmarkEnd w:id="75"/>
      <w:r>
        <w:rPr>
          <w:color w:val="000000"/>
          <w:sz w:val="28"/>
        </w:rPr>
        <w:t xml:space="preserve">       13. Нысанның 6-бағанында есепті кезеңінің соңындағы пестицидтердің, биоагенттердің қалдық саны көрсетіледі. </w:t>
      </w:r>
    </w:p>
    <w:tbl>
      <w:tblPr>
        <w:tblW w:w="0" w:type="auto"/>
        <w:tblCellSpacing w:w="0" w:type="auto"/>
        <w:tblLook w:val="04A0" w:firstRow="1" w:lastRow="0" w:firstColumn="1" w:lastColumn="0" w:noHBand="0" w:noVBand="1"/>
      </w:tblPr>
      <w:tblGrid>
        <w:gridCol w:w="6016"/>
        <w:gridCol w:w="3761"/>
      </w:tblGrid>
      <w:tr w:rsidR="00363D3A">
        <w:trPr>
          <w:trHeight w:val="30"/>
          <w:tblCellSpacing w:w="0" w:type="auto"/>
        </w:trPr>
        <w:tc>
          <w:tcPr>
            <w:tcW w:w="7780" w:type="dxa"/>
            <w:tcMar>
              <w:top w:w="15" w:type="dxa"/>
              <w:left w:w="15" w:type="dxa"/>
              <w:bottom w:w="15" w:type="dxa"/>
              <w:right w:w="15" w:type="dxa"/>
            </w:tcMar>
            <w:vAlign w:val="center"/>
          </w:tcPr>
          <w:bookmarkEnd w:id="76"/>
          <w:p w:rsidR="00363D3A" w:rsidRDefault="00FD2819">
            <w:pPr>
              <w:spacing w:after="0"/>
              <w:jc w:val="center"/>
            </w:pPr>
            <w:r>
              <w:rPr>
                <w:color w:val="000000"/>
                <w:sz w:val="20"/>
              </w:rPr>
              <w:t> </w:t>
            </w:r>
          </w:p>
        </w:tc>
        <w:tc>
          <w:tcPr>
            <w:tcW w:w="4600" w:type="dxa"/>
            <w:tcMar>
              <w:top w:w="15" w:type="dxa"/>
              <w:left w:w="15" w:type="dxa"/>
              <w:bottom w:w="15" w:type="dxa"/>
              <w:right w:w="15" w:type="dxa"/>
            </w:tcMar>
            <w:vAlign w:val="center"/>
          </w:tcPr>
          <w:p w:rsidR="00363D3A" w:rsidRDefault="00FD2819">
            <w:pPr>
              <w:spacing w:after="0"/>
              <w:jc w:val="center"/>
            </w:pPr>
            <w:r>
              <w:rPr>
                <w:color w:val="000000"/>
                <w:sz w:val="20"/>
              </w:rPr>
              <w:t>Әкімшілік деректерді</w:t>
            </w:r>
            <w:r>
              <w:br/>
            </w:r>
            <w:r>
              <w:rPr>
                <w:color w:val="000000"/>
                <w:sz w:val="20"/>
              </w:rPr>
              <w:t>жинауға арналған нысан</w:t>
            </w:r>
          </w:p>
        </w:tc>
      </w:tr>
    </w:tbl>
    <w:p w:rsidR="00363D3A" w:rsidRPr="00FD2819" w:rsidRDefault="00FD2819">
      <w:pPr>
        <w:spacing w:after="0"/>
        <w:jc w:val="both"/>
        <w:rPr>
          <w:lang w:val="ru-RU"/>
        </w:rPr>
      </w:pPr>
      <w:r>
        <w:rPr>
          <w:color w:val="000000"/>
          <w:sz w:val="28"/>
        </w:rPr>
        <w:t xml:space="preserve">      </w:t>
      </w:r>
      <w:r w:rsidRPr="00FD2819">
        <w:rPr>
          <w:color w:val="000000"/>
          <w:sz w:val="28"/>
          <w:lang w:val="ru-RU"/>
        </w:rPr>
        <w:t xml:space="preserve">Әкімшілік деректер нысаны интернет-ресурста орналастырылған: </w:t>
      </w:r>
      <w:r>
        <w:rPr>
          <w:color w:val="000000"/>
          <w:sz w:val="28"/>
        </w:rPr>
        <w:t>www</w:t>
      </w:r>
      <w:r w:rsidRPr="00FD2819">
        <w:rPr>
          <w:color w:val="000000"/>
          <w:sz w:val="28"/>
          <w:lang w:val="ru-RU"/>
        </w:rPr>
        <w:t>.</w:t>
      </w:r>
      <w:r>
        <w:rPr>
          <w:color w:val="000000"/>
          <w:sz w:val="28"/>
        </w:rPr>
        <w:t>gov</w:t>
      </w:r>
      <w:r w:rsidRPr="00FD2819">
        <w:rPr>
          <w:color w:val="000000"/>
          <w:sz w:val="28"/>
          <w:lang w:val="ru-RU"/>
        </w:rPr>
        <w:t>.</w:t>
      </w:r>
      <w:r>
        <w:rPr>
          <w:color w:val="000000"/>
          <w:sz w:val="28"/>
        </w:rPr>
        <w:t>kz</w:t>
      </w:r>
      <w:r w:rsidRPr="00FD2819">
        <w:rPr>
          <w:color w:val="000000"/>
          <w:sz w:val="28"/>
          <w:lang w:val="ru-RU"/>
        </w:rPr>
        <w:t>.</w:t>
      </w:r>
    </w:p>
    <w:p w:rsidR="00363D3A" w:rsidRPr="00FD2819" w:rsidRDefault="00FD2819">
      <w:pPr>
        <w:spacing w:after="0"/>
        <w:rPr>
          <w:lang w:val="ru-RU"/>
        </w:rPr>
      </w:pPr>
      <w:bookmarkStart w:id="77" w:name="z90"/>
      <w:r w:rsidRPr="00FD2819">
        <w:rPr>
          <w:b/>
          <w:color w:val="000000"/>
          <w:lang w:val="ru-RU"/>
        </w:rPr>
        <w:t xml:space="preserve"> Бүріккіш және дәрілегіш техниканың болуы туралы есеп</w:t>
      </w:r>
    </w:p>
    <w:bookmarkEnd w:id="77"/>
    <w:p w:rsidR="00363D3A" w:rsidRPr="00FD2819" w:rsidRDefault="00FD2819">
      <w:pPr>
        <w:spacing w:after="0"/>
        <w:jc w:val="both"/>
        <w:rPr>
          <w:lang w:val="ru-RU"/>
        </w:rPr>
      </w:pPr>
      <w:r>
        <w:rPr>
          <w:color w:val="000000"/>
          <w:sz w:val="28"/>
        </w:rPr>
        <w:t>     </w:t>
      </w:r>
      <w:r w:rsidRPr="00FD2819">
        <w:rPr>
          <w:color w:val="000000"/>
          <w:sz w:val="28"/>
          <w:lang w:val="ru-RU"/>
        </w:rPr>
        <w:t xml:space="preserve"> Нысан индексі: ФУ-4</w:t>
      </w:r>
    </w:p>
    <w:p w:rsidR="00363D3A" w:rsidRPr="00FD2819" w:rsidRDefault="00FD2819">
      <w:pPr>
        <w:spacing w:after="0"/>
        <w:jc w:val="both"/>
        <w:rPr>
          <w:lang w:val="ru-RU"/>
        </w:rPr>
      </w:pPr>
      <w:r>
        <w:rPr>
          <w:color w:val="000000"/>
          <w:sz w:val="28"/>
        </w:rPr>
        <w:t>     </w:t>
      </w:r>
      <w:r w:rsidRPr="00FD2819">
        <w:rPr>
          <w:color w:val="000000"/>
          <w:sz w:val="28"/>
          <w:lang w:val="ru-RU"/>
        </w:rPr>
        <w:t xml:space="preserve"> Кезеңділігі: жылдық</w:t>
      </w:r>
    </w:p>
    <w:p w:rsidR="00363D3A" w:rsidRPr="00FD2819" w:rsidRDefault="00FD2819">
      <w:pPr>
        <w:spacing w:after="0"/>
        <w:jc w:val="both"/>
        <w:rPr>
          <w:lang w:val="ru-RU"/>
        </w:rPr>
      </w:pPr>
      <w:r>
        <w:rPr>
          <w:color w:val="000000"/>
          <w:sz w:val="28"/>
        </w:rPr>
        <w:t>     </w:t>
      </w:r>
      <w:r w:rsidRPr="00FD2819">
        <w:rPr>
          <w:color w:val="000000"/>
          <w:sz w:val="28"/>
          <w:lang w:val="ru-RU"/>
        </w:rPr>
        <w:t xml:space="preserve"> Есепті кезең: 202 __ жыл (жыл)</w:t>
      </w:r>
    </w:p>
    <w:p w:rsidR="00363D3A" w:rsidRPr="00FD2819" w:rsidRDefault="00FD2819">
      <w:pPr>
        <w:spacing w:after="0"/>
        <w:jc w:val="both"/>
        <w:rPr>
          <w:lang w:val="ru-RU"/>
        </w:rPr>
      </w:pPr>
      <w:r>
        <w:rPr>
          <w:color w:val="000000"/>
          <w:sz w:val="28"/>
        </w:rPr>
        <w:t>     </w:t>
      </w:r>
      <w:r w:rsidRPr="00FD2819">
        <w:rPr>
          <w:color w:val="000000"/>
          <w:sz w:val="28"/>
          <w:lang w:val="ru-RU"/>
        </w:rPr>
        <w:t xml:space="preserve"> Ақпаратты ұсынатын тұлғалар тобы: қызметі мемлекеттік фитосанитариялық бақылау объектілерімен байланысты жеке тұлғалар мен заңды тұлғалар, өсімдіктерді қорғау саласындағы қызметті жүзеге асыратын мемлекеттік ұйымдар, өсімдіктерді қорғау жөніндегі мемлекеттік инспекторлар.</w:t>
      </w:r>
    </w:p>
    <w:p w:rsidR="00363D3A" w:rsidRPr="00FD2819" w:rsidRDefault="00FD2819">
      <w:pPr>
        <w:spacing w:after="0"/>
        <w:jc w:val="both"/>
        <w:rPr>
          <w:lang w:val="ru-RU"/>
        </w:rPr>
      </w:pPr>
      <w:r>
        <w:rPr>
          <w:color w:val="000000"/>
          <w:sz w:val="28"/>
        </w:rPr>
        <w:t>     </w:t>
      </w:r>
      <w:r w:rsidRPr="00FD2819">
        <w:rPr>
          <w:color w:val="000000"/>
          <w:sz w:val="28"/>
          <w:lang w:val="ru-RU"/>
        </w:rPr>
        <w:t xml:space="preserve"> Әкімшілік деректер нысанын ұсыну мерзімі:</w:t>
      </w:r>
    </w:p>
    <w:p w:rsidR="00363D3A" w:rsidRPr="00FD2819" w:rsidRDefault="00FD2819">
      <w:pPr>
        <w:spacing w:after="0"/>
        <w:jc w:val="both"/>
        <w:rPr>
          <w:lang w:val="ru-RU"/>
        </w:rPr>
      </w:pPr>
      <w:r>
        <w:rPr>
          <w:color w:val="000000"/>
          <w:sz w:val="28"/>
        </w:rPr>
        <w:t>     </w:t>
      </w:r>
      <w:r w:rsidRPr="00FD2819">
        <w:rPr>
          <w:color w:val="000000"/>
          <w:sz w:val="28"/>
          <w:lang w:val="ru-RU"/>
        </w:rPr>
        <w:t xml:space="preserve"> Қазақстан Республикасы Ауыл шаруашылығы министрлігі Агроөнеркәсіптік кешендегі мемлекеттік инспекция комитетінің аудандық аумақтық инспекциясына, жыл сайын, 10 қаңтарға дейін;</w:t>
      </w:r>
    </w:p>
    <w:p w:rsidR="00363D3A" w:rsidRPr="00FD2819" w:rsidRDefault="00FD2819">
      <w:pPr>
        <w:spacing w:after="0"/>
        <w:jc w:val="both"/>
        <w:rPr>
          <w:lang w:val="ru-RU"/>
        </w:rPr>
      </w:pPr>
      <w:r>
        <w:rPr>
          <w:color w:val="000000"/>
          <w:sz w:val="28"/>
        </w:rPr>
        <w:lastRenderedPageBreak/>
        <w:t>     </w:t>
      </w:r>
      <w:r w:rsidRPr="00FD2819">
        <w:rPr>
          <w:color w:val="000000"/>
          <w:sz w:val="28"/>
          <w:lang w:val="ru-RU"/>
        </w:rPr>
        <w:t xml:space="preserve"> Қазақстан Республикасы Ауыл шаруашылығы министрлігі Агроөнеркәсіптік кешендегі мемлекеттік инспекция комитетінің облыстық аумақтық инспекциясына, жыл сайын, 15 қаңтарға дейін;</w:t>
      </w:r>
    </w:p>
    <w:p w:rsidR="00363D3A" w:rsidRPr="00FD2819" w:rsidRDefault="00FD2819">
      <w:pPr>
        <w:spacing w:after="0"/>
        <w:jc w:val="both"/>
        <w:rPr>
          <w:lang w:val="ru-RU"/>
        </w:rPr>
      </w:pPr>
      <w:r>
        <w:rPr>
          <w:color w:val="000000"/>
          <w:sz w:val="28"/>
        </w:rPr>
        <w:t>     </w:t>
      </w:r>
      <w:r w:rsidRPr="00FD2819">
        <w:rPr>
          <w:color w:val="000000"/>
          <w:sz w:val="28"/>
          <w:lang w:val="ru-RU"/>
        </w:rPr>
        <w:t xml:space="preserve"> Қазақстан Республикасы Ауыл шаруашылығы министрлігінің Агроөнеркәсіптік кешендегі мемлекеттік инспекция комитетіне, жыл сайын, 20 қаңтарға дейін.</w:t>
      </w:r>
    </w:p>
    <w:p w:rsidR="00363D3A" w:rsidRDefault="00FD2819">
      <w:pPr>
        <w:spacing w:after="0"/>
        <w:jc w:val="both"/>
      </w:pPr>
      <w:r w:rsidRPr="00FD2819">
        <w:rPr>
          <w:color w:val="000000"/>
          <w:sz w:val="28"/>
          <w:lang w:val="ru-RU"/>
        </w:rPr>
        <w:t xml:space="preserve"> </w:t>
      </w:r>
      <w:r>
        <w:rPr>
          <w:color w:val="000000"/>
          <w:sz w:val="28"/>
        </w:rPr>
        <w:t>     </w:t>
      </w:r>
      <w:r w:rsidRPr="00FD2819">
        <w:rPr>
          <w:color w:val="000000"/>
          <w:sz w:val="28"/>
          <w:lang w:val="ru-RU"/>
        </w:rPr>
        <w:t xml:space="preserve"> </w:t>
      </w:r>
      <w:r>
        <w:rPr>
          <w:color w:val="000000"/>
          <w:sz w:val="28"/>
        </w:rPr>
        <w:t xml:space="preserve">Жеке сәйкестендіру нөмірі </w:t>
      </w:r>
    </w:p>
    <w:p w:rsidR="00363D3A" w:rsidRDefault="00FD2819">
      <w:pPr>
        <w:spacing w:after="0"/>
        <w:jc w:val="both"/>
      </w:pPr>
      <w:r>
        <w:rPr>
          <w:noProof/>
          <w:lang w:val="ru-RU" w:eastAsia="ru-RU"/>
        </w:rPr>
        <w:drawing>
          <wp:inline distT="0" distB="0" distL="0" distR="0">
            <wp:extent cx="3022600" cy="381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3022600" cy="381000"/>
                    </a:xfrm>
                    <a:prstGeom prst="rect">
                      <a:avLst/>
                    </a:prstGeom>
                  </pic:spPr>
                </pic:pic>
              </a:graphicData>
            </a:graphic>
          </wp:inline>
        </w:drawing>
      </w:r>
    </w:p>
    <w:p w:rsidR="00363D3A" w:rsidRDefault="00FD2819">
      <w:pPr>
        <w:spacing w:after="0"/>
      </w:pPr>
      <w: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2130"/>
        <w:gridCol w:w="1426"/>
        <w:gridCol w:w="1157"/>
        <w:gridCol w:w="310"/>
        <w:gridCol w:w="780"/>
        <w:gridCol w:w="1543"/>
        <w:gridCol w:w="1434"/>
        <w:gridCol w:w="49"/>
      </w:tblGrid>
      <w:tr w:rsidR="00363D3A" w:rsidTr="00120E84">
        <w:trPr>
          <w:trHeight w:val="30"/>
        </w:trPr>
        <w:tc>
          <w:tcPr>
            <w:tcW w:w="7780" w:type="dxa"/>
            <w:gridSpan w:val="5"/>
            <w:tcMar>
              <w:top w:w="15" w:type="dxa"/>
              <w:left w:w="15" w:type="dxa"/>
              <w:bottom w:w="15" w:type="dxa"/>
              <w:right w:w="15" w:type="dxa"/>
            </w:tcMar>
            <w:vAlign w:val="center"/>
          </w:tcPr>
          <w:p w:rsidR="00363D3A" w:rsidRDefault="00FD2819">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363D3A" w:rsidRDefault="00FD2819">
            <w:pPr>
              <w:spacing w:after="0"/>
              <w:jc w:val="center"/>
            </w:pPr>
            <w:r>
              <w:rPr>
                <w:color w:val="000000"/>
                <w:sz w:val="20"/>
              </w:rPr>
              <w:t>дана (бірлік)</w:t>
            </w:r>
          </w:p>
        </w:tc>
      </w:tr>
      <w:tr w:rsidR="00363D3A" w:rsidTr="00120E84">
        <w:trPr>
          <w:gridAfter w:val="1"/>
          <w:wAfter w:w="80" w:type="dxa"/>
          <w:trHeight w:val="30"/>
        </w:trPr>
        <w:tc>
          <w:tcPr>
            <w:tcW w:w="1415" w:type="dxa"/>
            <w:tcMar>
              <w:top w:w="15" w:type="dxa"/>
              <w:left w:w="15" w:type="dxa"/>
              <w:bottom w:w="15" w:type="dxa"/>
              <w:right w:w="15" w:type="dxa"/>
            </w:tcMar>
            <w:vAlign w:val="center"/>
          </w:tcPr>
          <w:p w:rsidR="00363D3A" w:rsidRDefault="00FD2819">
            <w:pPr>
              <w:spacing w:after="20"/>
              <w:ind w:left="20"/>
              <w:jc w:val="both"/>
            </w:pPr>
            <w:r>
              <w:rPr>
                <w:color w:val="000000"/>
                <w:sz w:val="20"/>
              </w:rPr>
              <w:t>Р/с №</w:t>
            </w:r>
          </w:p>
        </w:tc>
        <w:tc>
          <w:tcPr>
            <w:tcW w:w="2893" w:type="dxa"/>
            <w:tcMar>
              <w:top w:w="15" w:type="dxa"/>
              <w:left w:w="15" w:type="dxa"/>
              <w:bottom w:w="15" w:type="dxa"/>
              <w:right w:w="15" w:type="dxa"/>
            </w:tcMar>
            <w:vAlign w:val="center"/>
          </w:tcPr>
          <w:p w:rsidR="00363D3A" w:rsidRDefault="00FD2819">
            <w:pPr>
              <w:spacing w:after="20"/>
              <w:ind w:left="20"/>
              <w:jc w:val="both"/>
            </w:pPr>
            <w:r>
              <w:rPr>
                <w:color w:val="000000"/>
                <w:sz w:val="20"/>
              </w:rPr>
              <w:t>Бүріккіш және дәрілегіш техниканың атауы мен маркасы</w:t>
            </w:r>
          </w:p>
        </w:tc>
        <w:tc>
          <w:tcPr>
            <w:tcW w:w="1750" w:type="dxa"/>
            <w:tcMar>
              <w:top w:w="15" w:type="dxa"/>
              <w:left w:w="15" w:type="dxa"/>
              <w:bottom w:w="15" w:type="dxa"/>
              <w:right w:w="15" w:type="dxa"/>
            </w:tcMar>
            <w:vAlign w:val="center"/>
          </w:tcPr>
          <w:p w:rsidR="00363D3A" w:rsidRDefault="00FD2819">
            <w:pPr>
              <w:spacing w:after="20"/>
              <w:ind w:left="20"/>
              <w:jc w:val="both"/>
            </w:pPr>
            <w:r>
              <w:rPr>
                <w:color w:val="000000"/>
                <w:sz w:val="20"/>
              </w:rPr>
              <w:t>Есепті кезеңнің басындағы болуы</w:t>
            </w:r>
          </w:p>
        </w:tc>
        <w:tc>
          <w:tcPr>
            <w:tcW w:w="1370" w:type="dxa"/>
            <w:tcMar>
              <w:top w:w="15" w:type="dxa"/>
              <w:left w:w="15" w:type="dxa"/>
              <w:bottom w:w="15" w:type="dxa"/>
              <w:right w:w="15" w:type="dxa"/>
            </w:tcMar>
            <w:vAlign w:val="center"/>
          </w:tcPr>
          <w:p w:rsidR="00363D3A" w:rsidRDefault="00FD2819">
            <w:pPr>
              <w:spacing w:after="20"/>
              <w:ind w:left="20"/>
              <w:jc w:val="both"/>
            </w:pPr>
            <w:r>
              <w:rPr>
                <w:color w:val="000000"/>
                <w:sz w:val="20"/>
              </w:rPr>
              <w:t>Олардың ішінде ақаусызы</w:t>
            </w:r>
          </w:p>
        </w:tc>
        <w:tc>
          <w:tcPr>
            <w:tcW w:w="1370" w:type="dxa"/>
            <w:gridSpan w:val="2"/>
            <w:tcMar>
              <w:top w:w="15" w:type="dxa"/>
              <w:left w:w="15" w:type="dxa"/>
              <w:bottom w:w="15" w:type="dxa"/>
              <w:right w:w="15" w:type="dxa"/>
            </w:tcMar>
            <w:vAlign w:val="center"/>
          </w:tcPr>
          <w:p w:rsidR="00363D3A" w:rsidRDefault="00FD2819">
            <w:pPr>
              <w:spacing w:after="20"/>
              <w:ind w:left="20"/>
              <w:jc w:val="both"/>
            </w:pPr>
            <w:r>
              <w:rPr>
                <w:color w:val="000000"/>
                <w:sz w:val="20"/>
              </w:rPr>
              <w:t>Есепті кезеңде түскені</w:t>
            </w:r>
          </w:p>
        </w:tc>
        <w:tc>
          <w:tcPr>
            <w:tcW w:w="1751" w:type="dxa"/>
            <w:tcMar>
              <w:top w:w="15" w:type="dxa"/>
              <w:left w:w="15" w:type="dxa"/>
              <w:bottom w:w="15" w:type="dxa"/>
              <w:right w:w="15" w:type="dxa"/>
            </w:tcMar>
            <w:vAlign w:val="center"/>
          </w:tcPr>
          <w:p w:rsidR="00363D3A" w:rsidRDefault="00FD2819">
            <w:pPr>
              <w:spacing w:after="20"/>
              <w:ind w:left="20"/>
              <w:jc w:val="both"/>
            </w:pPr>
            <w:r>
              <w:rPr>
                <w:color w:val="000000"/>
                <w:sz w:val="20"/>
              </w:rPr>
              <w:t>Есепті кезеңде есептен шығарылғаны</w:t>
            </w:r>
          </w:p>
        </w:tc>
        <w:tc>
          <w:tcPr>
            <w:tcW w:w="1751" w:type="dxa"/>
            <w:tcMar>
              <w:top w:w="15" w:type="dxa"/>
              <w:left w:w="15" w:type="dxa"/>
              <w:bottom w:w="15" w:type="dxa"/>
              <w:right w:w="15" w:type="dxa"/>
            </w:tcMar>
            <w:vAlign w:val="center"/>
          </w:tcPr>
          <w:p w:rsidR="00363D3A" w:rsidRDefault="00FD2819">
            <w:pPr>
              <w:spacing w:after="20"/>
              <w:ind w:left="20"/>
              <w:jc w:val="both"/>
            </w:pPr>
            <w:r>
              <w:rPr>
                <w:color w:val="000000"/>
                <w:sz w:val="20"/>
              </w:rPr>
              <w:t>Есепті кезеңнің соңындағы болуы</w:t>
            </w:r>
          </w:p>
        </w:tc>
      </w:tr>
      <w:tr w:rsidR="00363D3A" w:rsidTr="00120E84">
        <w:trPr>
          <w:gridAfter w:val="1"/>
          <w:wAfter w:w="80" w:type="dxa"/>
          <w:trHeight w:val="30"/>
        </w:trPr>
        <w:tc>
          <w:tcPr>
            <w:tcW w:w="1415" w:type="dxa"/>
            <w:tcMar>
              <w:top w:w="15" w:type="dxa"/>
              <w:left w:w="15" w:type="dxa"/>
              <w:bottom w:w="15" w:type="dxa"/>
              <w:right w:w="15" w:type="dxa"/>
            </w:tcMar>
            <w:vAlign w:val="center"/>
          </w:tcPr>
          <w:p w:rsidR="00363D3A" w:rsidRDefault="00FD2819">
            <w:pPr>
              <w:spacing w:after="20"/>
              <w:ind w:left="20"/>
              <w:jc w:val="both"/>
            </w:pPr>
            <w:r>
              <w:rPr>
                <w:color w:val="000000"/>
                <w:sz w:val="20"/>
              </w:rPr>
              <w:t>1</w:t>
            </w:r>
          </w:p>
        </w:tc>
        <w:tc>
          <w:tcPr>
            <w:tcW w:w="2893" w:type="dxa"/>
            <w:tcMar>
              <w:top w:w="15" w:type="dxa"/>
              <w:left w:w="15" w:type="dxa"/>
              <w:bottom w:w="15" w:type="dxa"/>
              <w:right w:w="15" w:type="dxa"/>
            </w:tcMar>
            <w:vAlign w:val="center"/>
          </w:tcPr>
          <w:p w:rsidR="00363D3A" w:rsidRDefault="00FD2819">
            <w:pPr>
              <w:spacing w:after="20"/>
              <w:ind w:left="20"/>
              <w:jc w:val="both"/>
            </w:pPr>
            <w:r>
              <w:rPr>
                <w:color w:val="000000"/>
                <w:sz w:val="20"/>
              </w:rPr>
              <w:t>2</w:t>
            </w:r>
          </w:p>
        </w:tc>
        <w:tc>
          <w:tcPr>
            <w:tcW w:w="1750" w:type="dxa"/>
            <w:tcMar>
              <w:top w:w="15" w:type="dxa"/>
              <w:left w:w="15" w:type="dxa"/>
              <w:bottom w:w="15" w:type="dxa"/>
              <w:right w:w="15" w:type="dxa"/>
            </w:tcMar>
            <w:vAlign w:val="center"/>
          </w:tcPr>
          <w:p w:rsidR="00363D3A" w:rsidRDefault="00FD2819">
            <w:pPr>
              <w:spacing w:after="20"/>
              <w:ind w:left="20"/>
              <w:jc w:val="both"/>
            </w:pPr>
            <w:r>
              <w:rPr>
                <w:color w:val="000000"/>
                <w:sz w:val="20"/>
              </w:rPr>
              <w:t>3</w:t>
            </w:r>
          </w:p>
        </w:tc>
        <w:tc>
          <w:tcPr>
            <w:tcW w:w="1370" w:type="dxa"/>
            <w:tcMar>
              <w:top w:w="15" w:type="dxa"/>
              <w:left w:w="15" w:type="dxa"/>
              <w:bottom w:w="15" w:type="dxa"/>
              <w:right w:w="15" w:type="dxa"/>
            </w:tcMar>
            <w:vAlign w:val="center"/>
          </w:tcPr>
          <w:p w:rsidR="00363D3A" w:rsidRDefault="00FD2819">
            <w:pPr>
              <w:spacing w:after="20"/>
              <w:ind w:left="20"/>
              <w:jc w:val="both"/>
            </w:pPr>
            <w:r>
              <w:rPr>
                <w:color w:val="000000"/>
                <w:sz w:val="20"/>
              </w:rPr>
              <w:t>4</w:t>
            </w:r>
          </w:p>
        </w:tc>
        <w:tc>
          <w:tcPr>
            <w:tcW w:w="1370" w:type="dxa"/>
            <w:gridSpan w:val="2"/>
            <w:tcMar>
              <w:top w:w="15" w:type="dxa"/>
              <w:left w:w="15" w:type="dxa"/>
              <w:bottom w:w="15" w:type="dxa"/>
              <w:right w:w="15" w:type="dxa"/>
            </w:tcMar>
            <w:vAlign w:val="center"/>
          </w:tcPr>
          <w:p w:rsidR="00363D3A" w:rsidRDefault="00FD2819">
            <w:pPr>
              <w:spacing w:after="20"/>
              <w:ind w:left="20"/>
              <w:jc w:val="both"/>
            </w:pPr>
            <w:r>
              <w:rPr>
                <w:color w:val="000000"/>
                <w:sz w:val="20"/>
              </w:rPr>
              <w:t>5</w:t>
            </w:r>
          </w:p>
        </w:tc>
        <w:tc>
          <w:tcPr>
            <w:tcW w:w="1751" w:type="dxa"/>
            <w:tcMar>
              <w:top w:w="15" w:type="dxa"/>
              <w:left w:w="15" w:type="dxa"/>
              <w:bottom w:w="15" w:type="dxa"/>
              <w:right w:w="15" w:type="dxa"/>
            </w:tcMar>
            <w:vAlign w:val="center"/>
          </w:tcPr>
          <w:p w:rsidR="00363D3A" w:rsidRDefault="00FD2819">
            <w:pPr>
              <w:spacing w:after="20"/>
              <w:ind w:left="20"/>
              <w:jc w:val="both"/>
            </w:pPr>
            <w:r>
              <w:rPr>
                <w:color w:val="000000"/>
                <w:sz w:val="20"/>
              </w:rPr>
              <w:t>6</w:t>
            </w:r>
          </w:p>
        </w:tc>
        <w:tc>
          <w:tcPr>
            <w:tcW w:w="1751" w:type="dxa"/>
            <w:tcMar>
              <w:top w:w="15" w:type="dxa"/>
              <w:left w:w="15" w:type="dxa"/>
              <w:bottom w:w="15" w:type="dxa"/>
              <w:right w:w="15" w:type="dxa"/>
            </w:tcMar>
            <w:vAlign w:val="center"/>
          </w:tcPr>
          <w:p w:rsidR="00363D3A" w:rsidRDefault="00FD2819">
            <w:pPr>
              <w:spacing w:after="20"/>
              <w:ind w:left="20"/>
              <w:jc w:val="both"/>
            </w:pPr>
            <w:r>
              <w:rPr>
                <w:color w:val="000000"/>
                <w:sz w:val="20"/>
              </w:rPr>
              <w:t>7</w:t>
            </w:r>
          </w:p>
        </w:tc>
      </w:tr>
      <w:tr w:rsidR="00363D3A" w:rsidTr="00120E84">
        <w:trPr>
          <w:gridAfter w:val="1"/>
          <w:wAfter w:w="80" w:type="dxa"/>
          <w:trHeight w:val="30"/>
        </w:trPr>
        <w:tc>
          <w:tcPr>
            <w:tcW w:w="1415" w:type="dxa"/>
            <w:tcMar>
              <w:top w:w="15" w:type="dxa"/>
              <w:left w:w="15" w:type="dxa"/>
              <w:bottom w:w="15" w:type="dxa"/>
              <w:right w:w="15" w:type="dxa"/>
            </w:tcMar>
            <w:vAlign w:val="center"/>
          </w:tcPr>
          <w:p w:rsidR="00363D3A" w:rsidRDefault="00FD2819">
            <w:pPr>
              <w:spacing w:after="0"/>
              <w:jc w:val="both"/>
            </w:pPr>
            <w:r>
              <w:br/>
            </w:r>
          </w:p>
        </w:tc>
        <w:tc>
          <w:tcPr>
            <w:tcW w:w="2893" w:type="dxa"/>
            <w:tcMar>
              <w:top w:w="15" w:type="dxa"/>
              <w:left w:w="15" w:type="dxa"/>
              <w:bottom w:w="15" w:type="dxa"/>
              <w:right w:w="15" w:type="dxa"/>
            </w:tcMar>
            <w:vAlign w:val="center"/>
          </w:tcPr>
          <w:p w:rsidR="00363D3A" w:rsidRDefault="00FD2819">
            <w:pPr>
              <w:spacing w:after="0"/>
              <w:jc w:val="both"/>
            </w:pPr>
            <w:r>
              <w:br/>
            </w:r>
          </w:p>
        </w:tc>
        <w:tc>
          <w:tcPr>
            <w:tcW w:w="1750" w:type="dxa"/>
            <w:tcMar>
              <w:top w:w="15" w:type="dxa"/>
              <w:left w:w="15" w:type="dxa"/>
              <w:bottom w:w="15" w:type="dxa"/>
              <w:right w:w="15" w:type="dxa"/>
            </w:tcMar>
            <w:vAlign w:val="center"/>
          </w:tcPr>
          <w:p w:rsidR="00363D3A" w:rsidRDefault="00FD2819">
            <w:pPr>
              <w:spacing w:after="0"/>
              <w:jc w:val="both"/>
            </w:pPr>
            <w:r>
              <w:br/>
            </w:r>
          </w:p>
        </w:tc>
        <w:tc>
          <w:tcPr>
            <w:tcW w:w="1370" w:type="dxa"/>
            <w:tcMar>
              <w:top w:w="15" w:type="dxa"/>
              <w:left w:w="15" w:type="dxa"/>
              <w:bottom w:w="15" w:type="dxa"/>
              <w:right w:w="15" w:type="dxa"/>
            </w:tcMar>
            <w:vAlign w:val="center"/>
          </w:tcPr>
          <w:p w:rsidR="00363D3A" w:rsidRDefault="00FD2819">
            <w:pPr>
              <w:spacing w:after="0"/>
              <w:jc w:val="both"/>
            </w:pPr>
            <w:r>
              <w:br/>
            </w:r>
          </w:p>
        </w:tc>
        <w:tc>
          <w:tcPr>
            <w:tcW w:w="1370" w:type="dxa"/>
            <w:gridSpan w:val="2"/>
            <w:tcMar>
              <w:top w:w="15" w:type="dxa"/>
              <w:left w:w="15" w:type="dxa"/>
              <w:bottom w:w="15" w:type="dxa"/>
              <w:right w:w="15" w:type="dxa"/>
            </w:tcMar>
            <w:vAlign w:val="center"/>
          </w:tcPr>
          <w:p w:rsidR="00363D3A" w:rsidRDefault="00FD2819">
            <w:pPr>
              <w:spacing w:after="0"/>
              <w:jc w:val="both"/>
            </w:pPr>
            <w:r>
              <w:br/>
            </w:r>
          </w:p>
        </w:tc>
        <w:tc>
          <w:tcPr>
            <w:tcW w:w="1751" w:type="dxa"/>
            <w:tcMar>
              <w:top w:w="15" w:type="dxa"/>
              <w:left w:w="15" w:type="dxa"/>
              <w:bottom w:w="15" w:type="dxa"/>
              <w:right w:w="15" w:type="dxa"/>
            </w:tcMar>
            <w:vAlign w:val="center"/>
          </w:tcPr>
          <w:p w:rsidR="00363D3A" w:rsidRDefault="00FD2819">
            <w:pPr>
              <w:spacing w:after="0"/>
              <w:jc w:val="both"/>
            </w:pPr>
            <w:r>
              <w:br/>
            </w:r>
          </w:p>
        </w:tc>
        <w:tc>
          <w:tcPr>
            <w:tcW w:w="1751" w:type="dxa"/>
            <w:tcMar>
              <w:top w:w="15" w:type="dxa"/>
              <w:left w:w="15" w:type="dxa"/>
              <w:bottom w:w="15" w:type="dxa"/>
              <w:right w:w="15" w:type="dxa"/>
            </w:tcMar>
            <w:vAlign w:val="center"/>
          </w:tcPr>
          <w:p w:rsidR="00363D3A" w:rsidRDefault="00FD2819">
            <w:pPr>
              <w:spacing w:after="0"/>
              <w:jc w:val="both"/>
            </w:pPr>
            <w:r>
              <w:br/>
            </w:r>
          </w:p>
        </w:tc>
      </w:tr>
    </w:tbl>
    <w:p w:rsidR="00363D3A" w:rsidRDefault="00FD2819">
      <w:pPr>
        <w:spacing w:after="0"/>
        <w:jc w:val="both"/>
      </w:pPr>
      <w:r>
        <w:rPr>
          <w:color w:val="000000"/>
          <w:sz w:val="28"/>
        </w:rPr>
        <w:t xml:space="preserve">       Атауы ______________________ </w:t>
      </w:r>
    </w:p>
    <w:p w:rsidR="00363D3A" w:rsidRDefault="00FD2819">
      <w:pPr>
        <w:spacing w:after="0"/>
        <w:jc w:val="both"/>
      </w:pPr>
      <w:r>
        <w:rPr>
          <w:color w:val="000000"/>
          <w:sz w:val="28"/>
        </w:rPr>
        <w:t xml:space="preserve">       Мекенжайы ______________________________ </w:t>
      </w:r>
    </w:p>
    <w:p w:rsidR="00363D3A" w:rsidRDefault="00FD2819">
      <w:pPr>
        <w:spacing w:after="0"/>
        <w:jc w:val="both"/>
      </w:pPr>
      <w:r>
        <w:rPr>
          <w:color w:val="000000"/>
          <w:sz w:val="28"/>
        </w:rPr>
        <w:t xml:space="preserve">       Электрондық пошта мекенжайы __________________________________ </w:t>
      </w:r>
    </w:p>
    <w:p w:rsidR="00363D3A" w:rsidRDefault="00FD2819">
      <w:pPr>
        <w:spacing w:after="0"/>
        <w:jc w:val="both"/>
      </w:pPr>
      <w:r>
        <w:rPr>
          <w:color w:val="000000"/>
          <w:sz w:val="28"/>
        </w:rPr>
        <w:t xml:space="preserve">       Телефон ________________ </w:t>
      </w:r>
    </w:p>
    <w:p w:rsidR="00363D3A" w:rsidRDefault="00FD2819">
      <w:pPr>
        <w:spacing w:after="0"/>
        <w:jc w:val="both"/>
      </w:pPr>
      <w:r>
        <w:rPr>
          <w:color w:val="000000"/>
          <w:sz w:val="28"/>
        </w:rPr>
        <w:t xml:space="preserve">       Орындаушы ____________ ______________________________________ </w:t>
      </w:r>
    </w:p>
    <w:p w:rsidR="00363D3A" w:rsidRDefault="00FD2819">
      <w:pPr>
        <w:spacing w:after="0"/>
        <w:jc w:val="both"/>
      </w:pPr>
      <w:r>
        <w:rPr>
          <w:color w:val="000000"/>
          <w:sz w:val="28"/>
        </w:rPr>
        <w:t xml:space="preserve">       (қолы)       (аты, әкесінің аты (бар болса), тегі) </w:t>
      </w:r>
    </w:p>
    <w:p w:rsidR="00363D3A" w:rsidRDefault="00FD2819">
      <w:pPr>
        <w:spacing w:after="0"/>
        <w:jc w:val="both"/>
      </w:pPr>
      <w:r>
        <w:rPr>
          <w:color w:val="000000"/>
          <w:sz w:val="28"/>
        </w:rPr>
        <w:t xml:space="preserve">       Басшы немесе оның міндетін атқарушы адам </w:t>
      </w:r>
    </w:p>
    <w:p w:rsidR="00363D3A" w:rsidRDefault="00FD2819">
      <w:pPr>
        <w:spacing w:after="0"/>
        <w:jc w:val="both"/>
      </w:pPr>
      <w:r>
        <w:rPr>
          <w:color w:val="000000"/>
          <w:sz w:val="28"/>
        </w:rPr>
        <w:t xml:space="preserve">       ____________       ______________________________________ </w:t>
      </w:r>
    </w:p>
    <w:p w:rsidR="00363D3A" w:rsidRDefault="00FD2819">
      <w:pPr>
        <w:spacing w:after="0"/>
        <w:jc w:val="both"/>
      </w:pPr>
      <w:r>
        <w:rPr>
          <w:color w:val="000000"/>
          <w:sz w:val="28"/>
        </w:rPr>
        <w:t xml:space="preserve">       (қолы)             (аты, әкесінің аты (бар болса), тегі) </w:t>
      </w:r>
    </w:p>
    <w:p w:rsidR="00363D3A" w:rsidRDefault="00FD2819">
      <w:pPr>
        <w:spacing w:after="0"/>
        <w:jc w:val="both"/>
      </w:pPr>
      <w:r>
        <w:rPr>
          <w:color w:val="000000"/>
          <w:sz w:val="28"/>
        </w:rPr>
        <w:t>      Күні 20__жылғы "___" _________</w:t>
      </w:r>
    </w:p>
    <w:tbl>
      <w:tblPr>
        <w:tblW w:w="0" w:type="auto"/>
        <w:tblCellSpacing w:w="0" w:type="auto"/>
        <w:tblLook w:val="04A0" w:firstRow="1" w:lastRow="0" w:firstColumn="1" w:lastColumn="0" w:noHBand="0" w:noVBand="1"/>
      </w:tblPr>
      <w:tblGrid>
        <w:gridCol w:w="5998"/>
        <w:gridCol w:w="3779"/>
      </w:tblGrid>
      <w:tr w:rsidR="00363D3A">
        <w:trPr>
          <w:trHeight w:val="30"/>
          <w:tblCellSpacing w:w="0" w:type="auto"/>
        </w:trPr>
        <w:tc>
          <w:tcPr>
            <w:tcW w:w="7780" w:type="dxa"/>
            <w:tcMar>
              <w:top w:w="15" w:type="dxa"/>
              <w:left w:w="15" w:type="dxa"/>
              <w:bottom w:w="15" w:type="dxa"/>
              <w:right w:w="15" w:type="dxa"/>
            </w:tcMar>
            <w:vAlign w:val="center"/>
          </w:tcPr>
          <w:p w:rsidR="00363D3A" w:rsidRDefault="00FD2819">
            <w:pPr>
              <w:spacing w:after="0"/>
              <w:jc w:val="center"/>
            </w:pPr>
            <w:r>
              <w:rPr>
                <w:color w:val="000000"/>
                <w:sz w:val="20"/>
              </w:rPr>
              <w:t> </w:t>
            </w:r>
          </w:p>
        </w:tc>
        <w:tc>
          <w:tcPr>
            <w:tcW w:w="4600" w:type="dxa"/>
            <w:tcMar>
              <w:top w:w="15" w:type="dxa"/>
              <w:left w:w="15" w:type="dxa"/>
              <w:bottom w:w="15" w:type="dxa"/>
              <w:right w:w="15" w:type="dxa"/>
            </w:tcMar>
            <w:vAlign w:val="center"/>
          </w:tcPr>
          <w:p w:rsidR="00363D3A" w:rsidRDefault="00FD2819">
            <w:pPr>
              <w:spacing w:after="0"/>
              <w:jc w:val="center"/>
            </w:pPr>
            <w:r>
              <w:rPr>
                <w:color w:val="000000"/>
                <w:sz w:val="20"/>
              </w:rPr>
              <w:t xml:space="preserve">"Бүріккіш және дәрілегіш </w:t>
            </w:r>
            <w:r>
              <w:br/>
            </w:r>
            <w:r>
              <w:rPr>
                <w:color w:val="000000"/>
                <w:sz w:val="20"/>
              </w:rPr>
              <w:t xml:space="preserve">техниканың болуы туралы есеп" </w:t>
            </w:r>
            <w:r>
              <w:br/>
            </w:r>
            <w:r>
              <w:rPr>
                <w:color w:val="000000"/>
                <w:sz w:val="20"/>
              </w:rPr>
              <w:t xml:space="preserve">әкімшілік деректерді жинауға </w:t>
            </w:r>
            <w:r>
              <w:br/>
            </w:r>
            <w:r>
              <w:rPr>
                <w:color w:val="000000"/>
                <w:sz w:val="20"/>
              </w:rPr>
              <w:t xml:space="preserve">арналған нысанға </w:t>
            </w:r>
            <w:r>
              <w:br/>
            </w:r>
            <w:r>
              <w:rPr>
                <w:color w:val="000000"/>
                <w:sz w:val="20"/>
              </w:rPr>
              <w:t>қосымша</w:t>
            </w:r>
          </w:p>
        </w:tc>
      </w:tr>
    </w:tbl>
    <w:p w:rsidR="00363D3A" w:rsidRDefault="00FD2819">
      <w:pPr>
        <w:spacing w:after="0"/>
      </w:pPr>
      <w:bookmarkStart w:id="78" w:name="z92"/>
      <w:r>
        <w:rPr>
          <w:b/>
          <w:color w:val="000000"/>
        </w:rPr>
        <w:t xml:space="preserve"> "Бүріккіш және дәрілегіш техниканың болуы туралы есеп" әкімшілік деректерді жинауға арналған нысанды толтыру бойынша түсіндірме (индексі – ФУ – 4, кезеңділігі жылдық)</w:t>
      </w:r>
    </w:p>
    <w:p w:rsidR="00363D3A" w:rsidRDefault="00FD2819">
      <w:pPr>
        <w:spacing w:after="0"/>
      </w:pPr>
      <w:bookmarkStart w:id="79" w:name="z93"/>
      <w:bookmarkEnd w:id="78"/>
      <w:r>
        <w:rPr>
          <w:b/>
          <w:color w:val="000000"/>
        </w:rPr>
        <w:t xml:space="preserve"> 1-тарау. Жалпы ережелер</w:t>
      </w:r>
    </w:p>
    <w:p w:rsidR="00363D3A" w:rsidRDefault="00FD2819">
      <w:pPr>
        <w:spacing w:after="0"/>
        <w:jc w:val="both"/>
      </w:pPr>
      <w:bookmarkStart w:id="80" w:name="z94"/>
      <w:bookmarkEnd w:id="79"/>
      <w:r>
        <w:rPr>
          <w:color w:val="000000"/>
          <w:sz w:val="28"/>
        </w:rPr>
        <w:t>      1. Осы түсіндірме (бұдан әрі – Түсіндірме) "Бүріккіш және дәрілегіш техниканың болуы туралы есеп" әкімшілік деректерді жинауға арналған нысанын (бұдан әрі – Нысан) толтыру бойынша бірыңғай талаптарды айқындайды.</w:t>
      </w:r>
    </w:p>
    <w:p w:rsidR="00363D3A" w:rsidRDefault="00FD2819">
      <w:pPr>
        <w:spacing w:after="0"/>
        <w:jc w:val="both"/>
      </w:pPr>
      <w:bookmarkStart w:id="81" w:name="z95"/>
      <w:bookmarkEnd w:id="80"/>
      <w:r>
        <w:rPr>
          <w:color w:val="000000"/>
          <w:sz w:val="28"/>
        </w:rPr>
        <w:lastRenderedPageBreak/>
        <w:t xml:space="preserve">       2. Нысан "Өсімдіктерді қорғау туралы" 2002 жылғы 3 шілдедегі Қазақстан Республикасы Заңының 6-бабы 15) тармақшасына сәйкес әзірленді.</w:t>
      </w:r>
    </w:p>
    <w:p w:rsidR="00363D3A" w:rsidRDefault="00FD2819">
      <w:pPr>
        <w:spacing w:after="0"/>
        <w:jc w:val="both"/>
      </w:pPr>
      <w:bookmarkStart w:id="82" w:name="z96"/>
      <w:bookmarkEnd w:id="81"/>
      <w:r>
        <w:rPr>
          <w:color w:val="000000"/>
          <w:sz w:val="28"/>
        </w:rPr>
        <w:t xml:space="preserve">       3. Нысан: </w:t>
      </w:r>
    </w:p>
    <w:bookmarkEnd w:id="82"/>
    <w:p w:rsidR="00363D3A" w:rsidRDefault="00FD2819">
      <w:pPr>
        <w:spacing w:after="0"/>
        <w:jc w:val="both"/>
      </w:pPr>
      <w:r>
        <w:rPr>
          <w:color w:val="000000"/>
          <w:sz w:val="28"/>
        </w:rPr>
        <w:t>      Қазақстан Республикасы Ауыл шаруашылығы министрлігі Агроөнеркәсіптік кешендегі мемлекеттік инспекция комитетінің аудандық аумақтық инспекциясына, ұсыну мерзімі жыл сайын, 10 қаңтарға дейін;</w:t>
      </w:r>
    </w:p>
    <w:p w:rsidR="00363D3A" w:rsidRDefault="00FD2819">
      <w:pPr>
        <w:spacing w:after="0"/>
        <w:jc w:val="both"/>
      </w:pPr>
      <w:r>
        <w:rPr>
          <w:color w:val="000000"/>
          <w:sz w:val="28"/>
        </w:rPr>
        <w:t>      Қазақстан Республикасы Ауыл шаруашылығы министрлігі Агроөнеркәсіптік кешендегі мемлекеттік инспекция комитетінің облыстық аумақтық инспекциясына, , ұсыну мерзімі жыл сайын, 15 қаңтарға дейін;</w:t>
      </w:r>
    </w:p>
    <w:p w:rsidR="00363D3A" w:rsidRDefault="00FD2819">
      <w:pPr>
        <w:spacing w:after="0"/>
        <w:jc w:val="both"/>
      </w:pPr>
      <w:r>
        <w:rPr>
          <w:color w:val="000000"/>
          <w:sz w:val="28"/>
        </w:rPr>
        <w:t>      Қазақстан Республикасы Ауыл шаруашылығы министрлігінің Агроөнеркәсіптік кешендегі мемлекеттік инспекция комитетіне, ұсыну мерзімі жыл сайын, 20 қаңтарға дейін ұсынылады.</w:t>
      </w:r>
    </w:p>
    <w:p w:rsidR="00363D3A" w:rsidRDefault="00FD2819">
      <w:pPr>
        <w:spacing w:after="0"/>
        <w:jc w:val="both"/>
      </w:pPr>
      <w:bookmarkStart w:id="83" w:name="z97"/>
      <w:r>
        <w:rPr>
          <w:color w:val="000000"/>
          <w:sz w:val="28"/>
        </w:rPr>
        <w:t>      4. Нысанға бірінші басшы, ол болмаған жағдайда – оның міндетін атқарушы адам қол қояды.</w:t>
      </w:r>
    </w:p>
    <w:p w:rsidR="00363D3A" w:rsidRDefault="00FD2819">
      <w:pPr>
        <w:spacing w:after="0"/>
      </w:pPr>
      <w:bookmarkStart w:id="84" w:name="z98"/>
      <w:bookmarkEnd w:id="83"/>
      <w:r>
        <w:rPr>
          <w:b/>
          <w:color w:val="000000"/>
        </w:rPr>
        <w:t xml:space="preserve"> 2-тарау. Нысанды толтыру бойынша түсіндірме</w:t>
      </w:r>
    </w:p>
    <w:p w:rsidR="00363D3A" w:rsidRDefault="00FD2819">
      <w:pPr>
        <w:spacing w:after="0"/>
        <w:jc w:val="both"/>
      </w:pPr>
      <w:bookmarkStart w:id="85" w:name="z99"/>
      <w:bookmarkEnd w:id="84"/>
      <w:r>
        <w:rPr>
          <w:color w:val="000000"/>
          <w:sz w:val="28"/>
        </w:rPr>
        <w:t>      5. Нысан қазақ немесе орыс тілдерінде толтырылады.</w:t>
      </w:r>
    </w:p>
    <w:p w:rsidR="00363D3A" w:rsidRDefault="00FD2819">
      <w:pPr>
        <w:spacing w:after="0"/>
        <w:jc w:val="both"/>
      </w:pPr>
      <w:bookmarkStart w:id="86" w:name="z100"/>
      <w:bookmarkEnd w:id="85"/>
      <w:r>
        <w:rPr>
          <w:color w:val="000000"/>
          <w:sz w:val="28"/>
        </w:rPr>
        <w:t>      6. Нысан жарты жыл ішінде жүзеге асырылған пестицидтерді, биоагенттерді сақтау туралы ақпаратты қамтиды.</w:t>
      </w:r>
    </w:p>
    <w:p w:rsidR="00363D3A" w:rsidRDefault="00FD2819">
      <w:pPr>
        <w:spacing w:after="0"/>
        <w:jc w:val="both"/>
      </w:pPr>
      <w:bookmarkStart w:id="87" w:name="z101"/>
      <w:bookmarkEnd w:id="86"/>
      <w:r>
        <w:rPr>
          <w:color w:val="000000"/>
          <w:sz w:val="28"/>
        </w:rPr>
        <w:t>      7. Егер тиісті көрсеткішке түсініктемеде өзгеше айтылмаса, барлық көрсеткіштер толтыру үшін міндетті болып табылады.</w:t>
      </w:r>
    </w:p>
    <w:p w:rsidR="00363D3A" w:rsidRDefault="00FD2819">
      <w:pPr>
        <w:spacing w:after="0"/>
        <w:jc w:val="both"/>
      </w:pPr>
      <w:bookmarkStart w:id="88" w:name="z102"/>
      <w:bookmarkEnd w:id="87"/>
      <w:r>
        <w:rPr>
          <w:color w:val="000000"/>
          <w:sz w:val="28"/>
        </w:rPr>
        <w:t>      8. Нысанның 1-бағанында реттік нөмірі көрсетіледі.</w:t>
      </w:r>
    </w:p>
    <w:p w:rsidR="00363D3A" w:rsidRDefault="00FD2819">
      <w:pPr>
        <w:spacing w:after="0"/>
        <w:jc w:val="both"/>
      </w:pPr>
      <w:bookmarkStart w:id="89" w:name="z103"/>
      <w:bookmarkEnd w:id="88"/>
      <w:r>
        <w:rPr>
          <w:color w:val="000000"/>
          <w:sz w:val="28"/>
        </w:rPr>
        <w:t>      9. Нысанның 2-бағанында бүріккіш және дәрілегіш техниканың атауы мен маркасы көрсетіледі.</w:t>
      </w:r>
    </w:p>
    <w:p w:rsidR="00363D3A" w:rsidRDefault="00FD2819">
      <w:pPr>
        <w:spacing w:after="0"/>
        <w:jc w:val="both"/>
      </w:pPr>
      <w:bookmarkStart w:id="90" w:name="z104"/>
      <w:bookmarkEnd w:id="89"/>
      <w:r>
        <w:rPr>
          <w:color w:val="000000"/>
          <w:sz w:val="28"/>
        </w:rPr>
        <w:t>      10. Нысанның 3-бағанында есепті кезеңнің басындағы техниканың болуы көрсетіледі.</w:t>
      </w:r>
    </w:p>
    <w:p w:rsidR="00363D3A" w:rsidRDefault="00FD2819">
      <w:pPr>
        <w:spacing w:after="0"/>
        <w:jc w:val="both"/>
      </w:pPr>
      <w:bookmarkStart w:id="91" w:name="z105"/>
      <w:bookmarkEnd w:id="90"/>
      <w:r>
        <w:rPr>
          <w:color w:val="000000"/>
          <w:sz w:val="28"/>
        </w:rPr>
        <w:t>      11. Нысанның 4-бағанында есепті кезеңнің басындағы (нысанның 3-бағанынан) техниканың санынан ақаусыз техниканың саны көрсетіледі.</w:t>
      </w:r>
    </w:p>
    <w:p w:rsidR="00363D3A" w:rsidRDefault="00FD2819">
      <w:pPr>
        <w:spacing w:after="0"/>
        <w:jc w:val="both"/>
      </w:pPr>
      <w:bookmarkStart w:id="92" w:name="z106"/>
      <w:bookmarkEnd w:id="91"/>
      <w:r>
        <w:rPr>
          <w:color w:val="000000"/>
          <w:sz w:val="28"/>
        </w:rPr>
        <w:t>      12. Нысанның 5-бағанында есепті кезеңде келіп түскен техниканың саны көрсетіледі.</w:t>
      </w:r>
    </w:p>
    <w:p w:rsidR="00363D3A" w:rsidRDefault="00FD2819">
      <w:pPr>
        <w:spacing w:after="0"/>
        <w:jc w:val="both"/>
      </w:pPr>
      <w:bookmarkStart w:id="93" w:name="z107"/>
      <w:bookmarkEnd w:id="92"/>
      <w:r>
        <w:rPr>
          <w:color w:val="000000"/>
          <w:sz w:val="28"/>
        </w:rPr>
        <w:t>      13. Нысанның 6-бағанында есепті кезеңде есептен шығарылған техниканың саны көрсетіледі.</w:t>
      </w:r>
    </w:p>
    <w:p w:rsidR="00363D3A" w:rsidRDefault="00FD2819">
      <w:pPr>
        <w:spacing w:after="0"/>
        <w:jc w:val="both"/>
      </w:pPr>
      <w:bookmarkStart w:id="94" w:name="z108"/>
      <w:bookmarkEnd w:id="93"/>
      <w:r>
        <w:rPr>
          <w:color w:val="000000"/>
          <w:sz w:val="28"/>
        </w:rPr>
        <w:t>      14. Нысанның 7-бағанында есепті кезеңнің соңындағы техниканың саны көрсетіледі.</w:t>
      </w:r>
    </w:p>
    <w:tbl>
      <w:tblPr>
        <w:tblW w:w="0" w:type="auto"/>
        <w:tblCellSpacing w:w="0" w:type="auto"/>
        <w:tblLook w:val="04A0" w:firstRow="1" w:lastRow="0" w:firstColumn="1" w:lastColumn="0" w:noHBand="0" w:noVBand="1"/>
      </w:tblPr>
      <w:tblGrid>
        <w:gridCol w:w="6016"/>
        <w:gridCol w:w="3761"/>
      </w:tblGrid>
      <w:tr w:rsidR="00363D3A">
        <w:trPr>
          <w:trHeight w:val="30"/>
          <w:tblCellSpacing w:w="0" w:type="auto"/>
        </w:trPr>
        <w:tc>
          <w:tcPr>
            <w:tcW w:w="7780" w:type="dxa"/>
            <w:tcMar>
              <w:top w:w="15" w:type="dxa"/>
              <w:left w:w="15" w:type="dxa"/>
              <w:bottom w:w="15" w:type="dxa"/>
              <w:right w:w="15" w:type="dxa"/>
            </w:tcMar>
            <w:vAlign w:val="center"/>
          </w:tcPr>
          <w:bookmarkEnd w:id="94"/>
          <w:p w:rsidR="00363D3A" w:rsidRDefault="00FD2819">
            <w:pPr>
              <w:spacing w:after="0"/>
              <w:jc w:val="center"/>
            </w:pPr>
            <w:r>
              <w:rPr>
                <w:color w:val="000000"/>
                <w:sz w:val="20"/>
              </w:rPr>
              <w:t> </w:t>
            </w:r>
          </w:p>
        </w:tc>
        <w:tc>
          <w:tcPr>
            <w:tcW w:w="4600" w:type="dxa"/>
            <w:tcMar>
              <w:top w:w="15" w:type="dxa"/>
              <w:left w:w="15" w:type="dxa"/>
              <w:bottom w:w="15" w:type="dxa"/>
              <w:right w:w="15" w:type="dxa"/>
            </w:tcMar>
            <w:vAlign w:val="center"/>
          </w:tcPr>
          <w:p w:rsidR="00363D3A" w:rsidRDefault="00FD2819">
            <w:pPr>
              <w:spacing w:after="0"/>
              <w:jc w:val="center"/>
            </w:pPr>
            <w:r>
              <w:rPr>
                <w:color w:val="000000"/>
                <w:sz w:val="20"/>
              </w:rPr>
              <w:t>Әкімшілік деректерді</w:t>
            </w:r>
            <w:r>
              <w:br/>
            </w:r>
            <w:r>
              <w:rPr>
                <w:color w:val="000000"/>
                <w:sz w:val="20"/>
              </w:rPr>
              <w:t>жинауға арналған нысан</w:t>
            </w:r>
          </w:p>
        </w:tc>
      </w:tr>
    </w:tbl>
    <w:p w:rsidR="00363D3A" w:rsidRPr="00FD2819" w:rsidRDefault="00FD2819">
      <w:pPr>
        <w:spacing w:after="0"/>
        <w:jc w:val="both"/>
        <w:rPr>
          <w:lang w:val="ru-RU"/>
        </w:rPr>
      </w:pPr>
      <w:r>
        <w:rPr>
          <w:color w:val="000000"/>
          <w:sz w:val="28"/>
        </w:rPr>
        <w:t xml:space="preserve">      </w:t>
      </w:r>
      <w:r w:rsidRPr="00FD2819">
        <w:rPr>
          <w:color w:val="000000"/>
          <w:sz w:val="28"/>
          <w:lang w:val="ru-RU"/>
        </w:rPr>
        <w:t xml:space="preserve">Әкімшілік деректер нысаны интернет-ресурста орналастырылған: </w:t>
      </w:r>
      <w:r>
        <w:rPr>
          <w:color w:val="000000"/>
          <w:sz w:val="28"/>
        </w:rPr>
        <w:t>www</w:t>
      </w:r>
      <w:r w:rsidRPr="00FD2819">
        <w:rPr>
          <w:color w:val="000000"/>
          <w:sz w:val="28"/>
          <w:lang w:val="ru-RU"/>
        </w:rPr>
        <w:t>.</w:t>
      </w:r>
      <w:r>
        <w:rPr>
          <w:color w:val="000000"/>
          <w:sz w:val="28"/>
        </w:rPr>
        <w:t>gov</w:t>
      </w:r>
      <w:r w:rsidRPr="00FD2819">
        <w:rPr>
          <w:color w:val="000000"/>
          <w:sz w:val="28"/>
          <w:lang w:val="ru-RU"/>
        </w:rPr>
        <w:t>.</w:t>
      </w:r>
      <w:r>
        <w:rPr>
          <w:color w:val="000000"/>
          <w:sz w:val="28"/>
        </w:rPr>
        <w:t>kz</w:t>
      </w:r>
      <w:r w:rsidRPr="00FD2819">
        <w:rPr>
          <w:color w:val="000000"/>
          <w:sz w:val="28"/>
          <w:lang w:val="ru-RU"/>
        </w:rPr>
        <w:t>.</w:t>
      </w:r>
    </w:p>
    <w:p w:rsidR="00363D3A" w:rsidRPr="00FD2819" w:rsidRDefault="00FD2819">
      <w:pPr>
        <w:spacing w:after="0"/>
        <w:rPr>
          <w:lang w:val="ru-RU"/>
        </w:rPr>
      </w:pPr>
      <w:bookmarkStart w:id="95" w:name="z110"/>
      <w:r w:rsidRPr="00FD2819">
        <w:rPr>
          <w:b/>
          <w:color w:val="000000"/>
          <w:lang w:val="ru-RU"/>
        </w:rPr>
        <w:t xml:space="preserve"> Химиялық өңдеулер жүргізу туралы есеп</w:t>
      </w:r>
    </w:p>
    <w:bookmarkEnd w:id="95"/>
    <w:p w:rsidR="00363D3A" w:rsidRPr="00FD2819" w:rsidRDefault="00FD2819">
      <w:pPr>
        <w:spacing w:after="0"/>
        <w:jc w:val="both"/>
        <w:rPr>
          <w:lang w:val="ru-RU"/>
        </w:rPr>
      </w:pPr>
      <w:r>
        <w:rPr>
          <w:color w:val="000000"/>
          <w:sz w:val="28"/>
        </w:rPr>
        <w:lastRenderedPageBreak/>
        <w:t>     </w:t>
      </w:r>
      <w:r w:rsidRPr="00FD2819">
        <w:rPr>
          <w:color w:val="000000"/>
          <w:sz w:val="28"/>
          <w:lang w:val="ru-RU"/>
        </w:rPr>
        <w:t xml:space="preserve"> Нысан индексі: ФУ-5</w:t>
      </w:r>
    </w:p>
    <w:p w:rsidR="00363D3A" w:rsidRPr="00FD2819" w:rsidRDefault="00FD2819">
      <w:pPr>
        <w:spacing w:after="0"/>
        <w:jc w:val="both"/>
        <w:rPr>
          <w:lang w:val="ru-RU"/>
        </w:rPr>
      </w:pPr>
      <w:r>
        <w:rPr>
          <w:color w:val="000000"/>
          <w:sz w:val="28"/>
        </w:rPr>
        <w:t>     </w:t>
      </w:r>
      <w:r w:rsidRPr="00FD2819">
        <w:rPr>
          <w:color w:val="000000"/>
          <w:sz w:val="28"/>
          <w:lang w:val="ru-RU"/>
        </w:rPr>
        <w:t xml:space="preserve"> Кезеңділігі: айлық</w:t>
      </w:r>
    </w:p>
    <w:p w:rsidR="00363D3A" w:rsidRPr="00FD2819" w:rsidRDefault="00FD2819">
      <w:pPr>
        <w:spacing w:after="0"/>
        <w:jc w:val="both"/>
        <w:rPr>
          <w:lang w:val="ru-RU"/>
        </w:rPr>
      </w:pPr>
      <w:r>
        <w:rPr>
          <w:color w:val="000000"/>
          <w:sz w:val="28"/>
        </w:rPr>
        <w:t>     </w:t>
      </w:r>
      <w:r w:rsidRPr="00FD2819">
        <w:rPr>
          <w:color w:val="000000"/>
          <w:sz w:val="28"/>
          <w:lang w:val="ru-RU"/>
        </w:rPr>
        <w:t xml:space="preserve"> Есепті кезең: 202 __ жылғы ______ (ай)</w:t>
      </w:r>
    </w:p>
    <w:p w:rsidR="00363D3A" w:rsidRPr="00FD2819" w:rsidRDefault="00FD2819">
      <w:pPr>
        <w:spacing w:after="0"/>
        <w:jc w:val="both"/>
        <w:rPr>
          <w:lang w:val="ru-RU"/>
        </w:rPr>
      </w:pPr>
      <w:r>
        <w:rPr>
          <w:color w:val="000000"/>
          <w:sz w:val="28"/>
        </w:rPr>
        <w:t>     </w:t>
      </w:r>
      <w:r w:rsidRPr="00FD2819">
        <w:rPr>
          <w:color w:val="000000"/>
          <w:sz w:val="28"/>
          <w:lang w:val="ru-RU"/>
        </w:rPr>
        <w:t xml:space="preserve"> Ақпаратты ұсынатын тұлғалар тобы: қызметі мемлекеттік фитосанитариялық бақылау объектілерімен байланысты жеке тұлғалар мен заңды тұлғалар, өсімдіктерді қорғау саласындағы қызметті жүзеге асыратын мемлекеттік ұйымдар, өсімдіктерді қорғау жөніндегі мемлекеттік инспекторлар.</w:t>
      </w:r>
    </w:p>
    <w:p w:rsidR="00363D3A" w:rsidRPr="00FD2819" w:rsidRDefault="00FD2819">
      <w:pPr>
        <w:spacing w:after="0"/>
        <w:jc w:val="both"/>
        <w:rPr>
          <w:lang w:val="ru-RU"/>
        </w:rPr>
      </w:pPr>
      <w:r>
        <w:rPr>
          <w:color w:val="000000"/>
          <w:sz w:val="28"/>
        </w:rPr>
        <w:t>     </w:t>
      </w:r>
      <w:r w:rsidRPr="00FD2819">
        <w:rPr>
          <w:color w:val="000000"/>
          <w:sz w:val="28"/>
          <w:lang w:val="ru-RU"/>
        </w:rPr>
        <w:t xml:space="preserve"> Әкімшілік деректер нысанын ұсыну мерзімі:</w:t>
      </w:r>
    </w:p>
    <w:p w:rsidR="00363D3A" w:rsidRPr="00FD2819" w:rsidRDefault="00FD2819">
      <w:pPr>
        <w:spacing w:after="0"/>
        <w:jc w:val="both"/>
        <w:rPr>
          <w:lang w:val="ru-RU"/>
        </w:rPr>
      </w:pPr>
      <w:r>
        <w:rPr>
          <w:color w:val="000000"/>
          <w:sz w:val="28"/>
        </w:rPr>
        <w:t>     </w:t>
      </w:r>
      <w:r w:rsidRPr="00FD2819">
        <w:rPr>
          <w:color w:val="000000"/>
          <w:sz w:val="28"/>
          <w:lang w:val="ru-RU"/>
        </w:rPr>
        <w:t xml:space="preserve"> Қазақстан Республикасы Ауыл шаруашылығы министрлігі Агроөнеркәсіптік кешендегі мемлекеттік инспекция комитетінің аудандық аумақтық инспекциясына, ай сайын, наурыздан қыркүйекке дейін, есеп беруден кейінгі әр айдың 10-ына дейін;</w:t>
      </w:r>
    </w:p>
    <w:p w:rsidR="00363D3A" w:rsidRPr="00FD2819" w:rsidRDefault="00FD2819">
      <w:pPr>
        <w:spacing w:after="0"/>
        <w:jc w:val="both"/>
        <w:rPr>
          <w:lang w:val="ru-RU"/>
        </w:rPr>
      </w:pPr>
      <w:r>
        <w:rPr>
          <w:color w:val="000000"/>
          <w:sz w:val="28"/>
        </w:rPr>
        <w:t>     </w:t>
      </w:r>
      <w:r w:rsidRPr="00FD2819">
        <w:rPr>
          <w:color w:val="000000"/>
          <w:sz w:val="28"/>
          <w:lang w:val="ru-RU"/>
        </w:rPr>
        <w:t xml:space="preserve"> Қазақстан Республикасы Ауыл шаруашылығы министрлігі Агроөнеркәсіптік кешендегі мемлекеттік инспекция комитетінің облыстық аумақтық инспекциясына, ай сайын, наурыздан қыркүйекке дейін, есеп беруден кейінгі әр айдың 15-іне дейін;</w:t>
      </w:r>
    </w:p>
    <w:p w:rsidR="00363D3A" w:rsidRPr="00FD2819" w:rsidRDefault="00FD2819">
      <w:pPr>
        <w:spacing w:after="0"/>
        <w:jc w:val="both"/>
        <w:rPr>
          <w:lang w:val="ru-RU"/>
        </w:rPr>
      </w:pPr>
      <w:r>
        <w:rPr>
          <w:color w:val="000000"/>
          <w:sz w:val="28"/>
        </w:rPr>
        <w:t>     </w:t>
      </w:r>
      <w:r w:rsidRPr="00FD2819">
        <w:rPr>
          <w:color w:val="000000"/>
          <w:sz w:val="28"/>
          <w:lang w:val="ru-RU"/>
        </w:rPr>
        <w:t xml:space="preserve"> Қазақстан Республикасы Ауыл шаруашылығы министрлігінің Агроөнеркәсіптік кешендегі мемлекеттік инспекция комитетіне, ай сайын, наурыздан қыркүйекке дейін, есеп беруден кейінгі әр айдың 20-ына дейін.</w:t>
      </w:r>
    </w:p>
    <w:p w:rsidR="00363D3A" w:rsidRDefault="00FD2819">
      <w:pPr>
        <w:spacing w:after="0"/>
        <w:jc w:val="both"/>
      </w:pPr>
      <w:r w:rsidRPr="00FD2819">
        <w:rPr>
          <w:color w:val="000000"/>
          <w:sz w:val="28"/>
          <w:lang w:val="ru-RU"/>
        </w:rPr>
        <w:t xml:space="preserve"> </w:t>
      </w:r>
      <w:r>
        <w:rPr>
          <w:color w:val="000000"/>
          <w:sz w:val="28"/>
        </w:rPr>
        <w:t>     </w:t>
      </w:r>
      <w:r w:rsidRPr="00FD2819">
        <w:rPr>
          <w:color w:val="000000"/>
          <w:sz w:val="28"/>
          <w:lang w:val="ru-RU"/>
        </w:rPr>
        <w:t xml:space="preserve"> </w:t>
      </w:r>
      <w:r>
        <w:rPr>
          <w:color w:val="000000"/>
          <w:sz w:val="28"/>
        </w:rPr>
        <w:t xml:space="preserve">Жеке сәйкестендіру нөмірі </w:t>
      </w:r>
    </w:p>
    <w:p w:rsidR="00363D3A" w:rsidRDefault="00FD2819">
      <w:pPr>
        <w:spacing w:after="0"/>
        <w:jc w:val="both"/>
      </w:pPr>
      <w:r>
        <w:rPr>
          <w:noProof/>
          <w:lang w:val="ru-RU" w:eastAsia="ru-RU"/>
        </w:rPr>
        <w:drawing>
          <wp:inline distT="0" distB="0" distL="0" distR="0">
            <wp:extent cx="3022600" cy="381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3022600" cy="381000"/>
                    </a:xfrm>
                    <a:prstGeom prst="rect">
                      <a:avLst/>
                    </a:prstGeom>
                  </pic:spPr>
                </pic:pic>
              </a:graphicData>
            </a:graphic>
          </wp:inline>
        </w:drawing>
      </w:r>
    </w:p>
    <w:p w:rsidR="00363D3A" w:rsidRDefault="00FD2819">
      <w:pPr>
        <w:spacing w:after="0"/>
      </w:pPr>
      <w: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
        <w:gridCol w:w="1046"/>
        <w:gridCol w:w="1241"/>
        <w:gridCol w:w="1213"/>
        <w:gridCol w:w="1064"/>
        <w:gridCol w:w="590"/>
        <w:gridCol w:w="843"/>
        <w:gridCol w:w="443"/>
        <w:gridCol w:w="367"/>
        <w:gridCol w:w="721"/>
        <w:gridCol w:w="483"/>
        <w:gridCol w:w="512"/>
        <w:gridCol w:w="956"/>
      </w:tblGrid>
      <w:tr w:rsidR="00363D3A" w:rsidTr="00120E84">
        <w:trPr>
          <w:trHeight w:val="30"/>
        </w:trPr>
        <w:tc>
          <w:tcPr>
            <w:tcW w:w="7780" w:type="dxa"/>
            <w:gridSpan w:val="7"/>
            <w:tcMar>
              <w:top w:w="15" w:type="dxa"/>
              <w:left w:w="15" w:type="dxa"/>
              <w:bottom w:w="15" w:type="dxa"/>
              <w:right w:w="15" w:type="dxa"/>
            </w:tcMar>
            <w:vAlign w:val="center"/>
          </w:tcPr>
          <w:p w:rsidR="00363D3A" w:rsidRDefault="00FD2819">
            <w:pPr>
              <w:spacing w:after="0"/>
              <w:jc w:val="center"/>
            </w:pPr>
            <w:r>
              <w:rPr>
                <w:color w:val="000000"/>
                <w:sz w:val="20"/>
              </w:rPr>
              <w:t> </w:t>
            </w:r>
          </w:p>
        </w:tc>
        <w:tc>
          <w:tcPr>
            <w:tcW w:w="4600" w:type="dxa"/>
            <w:gridSpan w:val="6"/>
            <w:tcMar>
              <w:top w:w="15" w:type="dxa"/>
              <w:left w:w="15" w:type="dxa"/>
              <w:bottom w:w="15" w:type="dxa"/>
              <w:right w:w="15" w:type="dxa"/>
            </w:tcMar>
            <w:vAlign w:val="center"/>
          </w:tcPr>
          <w:p w:rsidR="00363D3A" w:rsidRDefault="00FD2819">
            <w:pPr>
              <w:spacing w:after="0"/>
              <w:jc w:val="center"/>
            </w:pPr>
            <w:r>
              <w:rPr>
                <w:color w:val="000000"/>
                <w:sz w:val="20"/>
              </w:rPr>
              <w:t>литр, килограмм, дана</w:t>
            </w:r>
          </w:p>
        </w:tc>
      </w:tr>
      <w:tr w:rsidR="00363D3A" w:rsidTr="00120E84">
        <w:trPr>
          <w:trHeight w:val="30"/>
        </w:trPr>
        <w:tc>
          <w:tcPr>
            <w:tcW w:w="547" w:type="dxa"/>
            <w:vMerge w:val="restart"/>
            <w:tcMar>
              <w:top w:w="15" w:type="dxa"/>
              <w:left w:w="15" w:type="dxa"/>
              <w:bottom w:w="15" w:type="dxa"/>
              <w:right w:w="15" w:type="dxa"/>
            </w:tcMar>
            <w:vAlign w:val="center"/>
          </w:tcPr>
          <w:p w:rsidR="00363D3A" w:rsidRDefault="00FD2819">
            <w:pPr>
              <w:spacing w:after="20"/>
              <w:ind w:left="20"/>
              <w:jc w:val="both"/>
            </w:pPr>
            <w:r>
              <w:rPr>
                <w:color w:val="000000"/>
                <w:sz w:val="20"/>
              </w:rPr>
              <w:t>Р/с №</w:t>
            </w:r>
          </w:p>
        </w:tc>
        <w:tc>
          <w:tcPr>
            <w:tcW w:w="530" w:type="dxa"/>
            <w:vMerge w:val="restart"/>
            <w:tcMar>
              <w:top w:w="15" w:type="dxa"/>
              <w:left w:w="15" w:type="dxa"/>
              <w:bottom w:w="15" w:type="dxa"/>
              <w:right w:w="15" w:type="dxa"/>
            </w:tcMar>
            <w:vAlign w:val="center"/>
          </w:tcPr>
          <w:p w:rsidR="00363D3A" w:rsidRDefault="00FD2819">
            <w:pPr>
              <w:spacing w:after="20"/>
              <w:ind w:left="20"/>
              <w:jc w:val="both"/>
            </w:pPr>
            <w:r>
              <w:rPr>
                <w:color w:val="000000"/>
                <w:sz w:val="20"/>
              </w:rPr>
              <w:t>Зиянды организмнің атауы</w:t>
            </w:r>
          </w:p>
        </w:tc>
        <w:tc>
          <w:tcPr>
            <w:tcW w:w="1216" w:type="dxa"/>
            <w:vMerge w:val="restart"/>
            <w:tcMar>
              <w:top w:w="15" w:type="dxa"/>
              <w:left w:w="15" w:type="dxa"/>
              <w:bottom w:w="15" w:type="dxa"/>
              <w:right w:w="15" w:type="dxa"/>
            </w:tcMar>
            <w:vAlign w:val="center"/>
          </w:tcPr>
          <w:p w:rsidR="00363D3A" w:rsidRDefault="00FD2819">
            <w:pPr>
              <w:spacing w:after="20"/>
              <w:ind w:left="20"/>
              <w:jc w:val="both"/>
            </w:pPr>
            <w:r>
              <w:rPr>
                <w:color w:val="000000"/>
                <w:sz w:val="20"/>
              </w:rPr>
              <w:t>Ауыл шаруашылығы дақылының (алқаптың) атауы</w:t>
            </w:r>
          </w:p>
        </w:tc>
        <w:tc>
          <w:tcPr>
            <w:tcW w:w="2855" w:type="dxa"/>
            <w:vMerge w:val="restart"/>
            <w:tcMar>
              <w:top w:w="15" w:type="dxa"/>
              <w:left w:w="15" w:type="dxa"/>
              <w:bottom w:w="15" w:type="dxa"/>
              <w:right w:w="15" w:type="dxa"/>
            </w:tcMar>
            <w:vAlign w:val="center"/>
          </w:tcPr>
          <w:p w:rsidR="00363D3A" w:rsidRDefault="00FD2819">
            <w:pPr>
              <w:spacing w:after="20"/>
              <w:ind w:left="20"/>
              <w:jc w:val="both"/>
            </w:pPr>
            <w:r>
              <w:rPr>
                <w:color w:val="000000"/>
                <w:sz w:val="20"/>
              </w:rPr>
              <w:t>Зиянды / карантиндік объектінің экономикалық шегінен асатын өте қауіпті зиянкестер мен (немесе) зиянкестердің таралу аймағы</w:t>
            </w:r>
          </w:p>
        </w:tc>
        <w:tc>
          <w:tcPr>
            <w:tcW w:w="695" w:type="dxa"/>
            <w:vMerge w:val="restart"/>
            <w:tcMar>
              <w:top w:w="15" w:type="dxa"/>
              <w:left w:w="15" w:type="dxa"/>
              <w:bottom w:w="15" w:type="dxa"/>
              <w:right w:w="15" w:type="dxa"/>
            </w:tcMar>
            <w:vAlign w:val="center"/>
          </w:tcPr>
          <w:p w:rsidR="00363D3A" w:rsidRDefault="00FD2819">
            <w:pPr>
              <w:spacing w:after="20"/>
              <w:ind w:left="20"/>
              <w:jc w:val="both"/>
            </w:pPr>
            <w:r>
              <w:rPr>
                <w:color w:val="000000"/>
                <w:sz w:val="20"/>
              </w:rPr>
              <w:t>Кадастрлық нөмірі/танап нөмірі</w:t>
            </w:r>
          </w:p>
        </w:tc>
        <w:tc>
          <w:tcPr>
            <w:tcW w:w="825" w:type="dxa"/>
            <w:vMerge w:val="restart"/>
            <w:tcMar>
              <w:top w:w="15" w:type="dxa"/>
              <w:left w:w="15" w:type="dxa"/>
              <w:bottom w:w="15" w:type="dxa"/>
              <w:right w:w="15" w:type="dxa"/>
            </w:tcMar>
            <w:vAlign w:val="center"/>
          </w:tcPr>
          <w:p w:rsidR="00363D3A" w:rsidRDefault="00FD2819">
            <w:pPr>
              <w:spacing w:after="20"/>
              <w:ind w:left="20"/>
              <w:jc w:val="both"/>
            </w:pPr>
            <w:r>
              <w:rPr>
                <w:color w:val="000000"/>
                <w:sz w:val="20"/>
              </w:rPr>
              <w:t>Өңдеу алаңы, мың гектар</w:t>
            </w:r>
          </w:p>
        </w:tc>
        <w:tc>
          <w:tcPr>
            <w:tcW w:w="2101" w:type="dxa"/>
            <w:gridSpan w:val="2"/>
            <w:vMerge w:val="restart"/>
            <w:tcMar>
              <w:top w:w="15" w:type="dxa"/>
              <w:left w:w="15" w:type="dxa"/>
              <w:bottom w:w="15" w:type="dxa"/>
              <w:right w:w="15" w:type="dxa"/>
            </w:tcMar>
            <w:vAlign w:val="center"/>
          </w:tcPr>
          <w:p w:rsidR="00363D3A" w:rsidRDefault="00FD2819">
            <w:pPr>
              <w:spacing w:after="20"/>
              <w:ind w:left="20"/>
              <w:jc w:val="both"/>
            </w:pPr>
            <w:r>
              <w:rPr>
                <w:color w:val="000000"/>
                <w:sz w:val="20"/>
              </w:rPr>
              <w:t>Пестицидтерді, биоагенттерді өңдеу бойынша қызметті жеткізушінің атауы (оны тартқан жағдайда)</w:t>
            </w:r>
          </w:p>
        </w:tc>
        <w:tc>
          <w:tcPr>
            <w:tcW w:w="0" w:type="auto"/>
            <w:gridSpan w:val="3"/>
            <w:tcMar>
              <w:top w:w="15" w:type="dxa"/>
              <w:left w:w="15" w:type="dxa"/>
              <w:bottom w:w="15" w:type="dxa"/>
              <w:right w:w="15" w:type="dxa"/>
            </w:tcMar>
            <w:vAlign w:val="center"/>
          </w:tcPr>
          <w:p w:rsidR="00363D3A" w:rsidRDefault="00FD2819">
            <w:pPr>
              <w:spacing w:after="20"/>
              <w:ind w:left="20"/>
              <w:jc w:val="both"/>
            </w:pPr>
            <w:r>
              <w:rPr>
                <w:color w:val="000000"/>
                <w:sz w:val="20"/>
              </w:rPr>
              <w:t>Бүріккіш (дәрілегіш) техниканың атауы</w:t>
            </w:r>
          </w:p>
        </w:tc>
        <w:tc>
          <w:tcPr>
            <w:tcW w:w="0" w:type="auto"/>
            <w:gridSpan w:val="2"/>
            <w:tcMar>
              <w:top w:w="15" w:type="dxa"/>
              <w:left w:w="15" w:type="dxa"/>
              <w:bottom w:w="15" w:type="dxa"/>
              <w:right w:w="15" w:type="dxa"/>
            </w:tcMar>
            <w:vAlign w:val="center"/>
          </w:tcPr>
          <w:p w:rsidR="00363D3A" w:rsidRDefault="00FD2819">
            <w:pPr>
              <w:spacing w:after="20"/>
              <w:ind w:left="20"/>
              <w:jc w:val="both"/>
            </w:pPr>
            <w:r>
              <w:rPr>
                <w:color w:val="000000"/>
                <w:sz w:val="20"/>
              </w:rPr>
              <w:t>Пестицидтердің, билагенттердің жұмсалғаны</w:t>
            </w:r>
          </w:p>
        </w:tc>
      </w:tr>
      <w:tr w:rsidR="00363D3A" w:rsidTr="00120E84">
        <w:trPr>
          <w:trHeight w:val="30"/>
        </w:trPr>
        <w:tc>
          <w:tcPr>
            <w:tcW w:w="0" w:type="auto"/>
            <w:vMerge/>
          </w:tcPr>
          <w:p w:rsidR="00363D3A" w:rsidRDefault="00363D3A"/>
        </w:tc>
        <w:tc>
          <w:tcPr>
            <w:tcW w:w="0" w:type="auto"/>
            <w:vMerge/>
          </w:tcPr>
          <w:p w:rsidR="00363D3A" w:rsidRDefault="00363D3A"/>
        </w:tc>
        <w:tc>
          <w:tcPr>
            <w:tcW w:w="0" w:type="auto"/>
            <w:vMerge/>
          </w:tcPr>
          <w:p w:rsidR="00363D3A" w:rsidRDefault="00363D3A"/>
        </w:tc>
        <w:tc>
          <w:tcPr>
            <w:tcW w:w="0" w:type="auto"/>
            <w:vMerge/>
          </w:tcPr>
          <w:p w:rsidR="00363D3A" w:rsidRDefault="00363D3A"/>
        </w:tc>
        <w:tc>
          <w:tcPr>
            <w:tcW w:w="0" w:type="auto"/>
            <w:vMerge/>
          </w:tcPr>
          <w:p w:rsidR="00363D3A" w:rsidRDefault="00363D3A"/>
        </w:tc>
        <w:tc>
          <w:tcPr>
            <w:tcW w:w="0" w:type="auto"/>
            <w:vMerge/>
          </w:tcPr>
          <w:p w:rsidR="00363D3A" w:rsidRDefault="00363D3A"/>
        </w:tc>
        <w:tc>
          <w:tcPr>
            <w:tcW w:w="0" w:type="auto"/>
            <w:gridSpan w:val="2"/>
            <w:vMerge/>
          </w:tcPr>
          <w:p w:rsidR="00363D3A" w:rsidRDefault="00363D3A"/>
        </w:tc>
        <w:tc>
          <w:tcPr>
            <w:tcW w:w="530" w:type="dxa"/>
            <w:tcMar>
              <w:top w:w="15" w:type="dxa"/>
              <w:left w:w="15" w:type="dxa"/>
              <w:bottom w:w="15" w:type="dxa"/>
              <w:right w:w="15" w:type="dxa"/>
            </w:tcMar>
            <w:vAlign w:val="center"/>
          </w:tcPr>
          <w:p w:rsidR="00363D3A" w:rsidRDefault="00FD2819">
            <w:pPr>
              <w:spacing w:after="20"/>
              <w:ind w:left="20"/>
              <w:jc w:val="both"/>
            </w:pPr>
            <w:r>
              <w:rPr>
                <w:color w:val="000000"/>
                <w:sz w:val="20"/>
              </w:rPr>
              <w:t>түрі</w:t>
            </w:r>
          </w:p>
        </w:tc>
        <w:tc>
          <w:tcPr>
            <w:tcW w:w="530" w:type="dxa"/>
            <w:tcMar>
              <w:top w:w="15" w:type="dxa"/>
              <w:left w:w="15" w:type="dxa"/>
              <w:bottom w:w="15" w:type="dxa"/>
              <w:right w:w="15" w:type="dxa"/>
            </w:tcMar>
            <w:vAlign w:val="center"/>
          </w:tcPr>
          <w:p w:rsidR="00363D3A" w:rsidRDefault="00FD2819">
            <w:pPr>
              <w:spacing w:after="20"/>
              <w:ind w:left="20"/>
              <w:jc w:val="both"/>
            </w:pPr>
            <w:r>
              <w:rPr>
                <w:color w:val="000000"/>
                <w:sz w:val="20"/>
              </w:rPr>
              <w:t>маркасы</w:t>
            </w:r>
          </w:p>
        </w:tc>
        <w:tc>
          <w:tcPr>
            <w:tcW w:w="822" w:type="dxa"/>
            <w:tcMar>
              <w:top w:w="15" w:type="dxa"/>
              <w:left w:w="15" w:type="dxa"/>
              <w:bottom w:w="15" w:type="dxa"/>
              <w:right w:w="15" w:type="dxa"/>
            </w:tcMar>
            <w:vAlign w:val="center"/>
          </w:tcPr>
          <w:p w:rsidR="00363D3A" w:rsidRDefault="00FD2819">
            <w:pPr>
              <w:spacing w:after="20"/>
              <w:ind w:left="20"/>
              <w:jc w:val="both"/>
            </w:pPr>
            <w:r>
              <w:rPr>
                <w:color w:val="000000"/>
                <w:sz w:val="20"/>
              </w:rPr>
              <w:t>саны, дана</w:t>
            </w:r>
          </w:p>
        </w:tc>
        <w:tc>
          <w:tcPr>
            <w:tcW w:w="823" w:type="dxa"/>
            <w:tcMar>
              <w:top w:w="15" w:type="dxa"/>
              <w:left w:w="15" w:type="dxa"/>
              <w:bottom w:w="15" w:type="dxa"/>
              <w:right w:w="15" w:type="dxa"/>
            </w:tcMar>
            <w:vAlign w:val="center"/>
          </w:tcPr>
          <w:p w:rsidR="00363D3A" w:rsidRDefault="00FD2819">
            <w:pPr>
              <w:spacing w:after="20"/>
              <w:ind w:left="20"/>
              <w:jc w:val="both"/>
            </w:pPr>
            <w:r>
              <w:rPr>
                <w:color w:val="000000"/>
                <w:sz w:val="20"/>
              </w:rPr>
              <w:t>атауы</w:t>
            </w:r>
          </w:p>
        </w:tc>
        <w:tc>
          <w:tcPr>
            <w:tcW w:w="826" w:type="dxa"/>
            <w:tcMar>
              <w:top w:w="15" w:type="dxa"/>
              <w:left w:w="15" w:type="dxa"/>
              <w:bottom w:w="15" w:type="dxa"/>
              <w:right w:w="15" w:type="dxa"/>
            </w:tcMar>
            <w:vAlign w:val="center"/>
          </w:tcPr>
          <w:p w:rsidR="00363D3A" w:rsidRDefault="00FD2819">
            <w:pPr>
              <w:spacing w:after="20"/>
              <w:ind w:left="20"/>
              <w:jc w:val="both"/>
            </w:pPr>
            <w:r>
              <w:rPr>
                <w:color w:val="000000"/>
                <w:sz w:val="20"/>
              </w:rPr>
              <w:t>литр, килограмм, дана</w:t>
            </w:r>
          </w:p>
        </w:tc>
      </w:tr>
      <w:tr w:rsidR="00363D3A" w:rsidTr="00120E84">
        <w:trPr>
          <w:trHeight w:val="30"/>
        </w:trPr>
        <w:tc>
          <w:tcPr>
            <w:tcW w:w="547" w:type="dxa"/>
            <w:tcMar>
              <w:top w:w="15" w:type="dxa"/>
              <w:left w:w="15" w:type="dxa"/>
              <w:bottom w:w="15" w:type="dxa"/>
              <w:right w:w="15" w:type="dxa"/>
            </w:tcMar>
            <w:vAlign w:val="center"/>
          </w:tcPr>
          <w:p w:rsidR="00363D3A" w:rsidRDefault="00FD2819">
            <w:pPr>
              <w:spacing w:after="20"/>
              <w:ind w:left="20"/>
              <w:jc w:val="both"/>
            </w:pPr>
            <w:r>
              <w:rPr>
                <w:color w:val="000000"/>
                <w:sz w:val="20"/>
              </w:rPr>
              <w:t>1</w:t>
            </w:r>
          </w:p>
        </w:tc>
        <w:tc>
          <w:tcPr>
            <w:tcW w:w="530" w:type="dxa"/>
            <w:tcMar>
              <w:top w:w="15" w:type="dxa"/>
              <w:left w:w="15" w:type="dxa"/>
              <w:bottom w:w="15" w:type="dxa"/>
              <w:right w:w="15" w:type="dxa"/>
            </w:tcMar>
            <w:vAlign w:val="center"/>
          </w:tcPr>
          <w:p w:rsidR="00363D3A" w:rsidRDefault="00FD2819">
            <w:pPr>
              <w:spacing w:after="20"/>
              <w:ind w:left="20"/>
              <w:jc w:val="both"/>
            </w:pPr>
            <w:r>
              <w:rPr>
                <w:color w:val="000000"/>
                <w:sz w:val="20"/>
              </w:rPr>
              <w:t>2</w:t>
            </w:r>
          </w:p>
        </w:tc>
        <w:tc>
          <w:tcPr>
            <w:tcW w:w="1216" w:type="dxa"/>
            <w:tcMar>
              <w:top w:w="15" w:type="dxa"/>
              <w:left w:w="15" w:type="dxa"/>
              <w:bottom w:w="15" w:type="dxa"/>
              <w:right w:w="15" w:type="dxa"/>
            </w:tcMar>
            <w:vAlign w:val="center"/>
          </w:tcPr>
          <w:p w:rsidR="00363D3A" w:rsidRDefault="00FD2819">
            <w:pPr>
              <w:spacing w:after="20"/>
              <w:ind w:left="20"/>
              <w:jc w:val="both"/>
            </w:pPr>
            <w:r>
              <w:rPr>
                <w:color w:val="000000"/>
                <w:sz w:val="20"/>
              </w:rPr>
              <w:t>3</w:t>
            </w:r>
          </w:p>
        </w:tc>
        <w:tc>
          <w:tcPr>
            <w:tcW w:w="2855" w:type="dxa"/>
            <w:tcMar>
              <w:top w:w="15" w:type="dxa"/>
              <w:left w:w="15" w:type="dxa"/>
              <w:bottom w:w="15" w:type="dxa"/>
              <w:right w:w="15" w:type="dxa"/>
            </w:tcMar>
            <w:vAlign w:val="center"/>
          </w:tcPr>
          <w:p w:rsidR="00363D3A" w:rsidRDefault="00FD2819">
            <w:pPr>
              <w:spacing w:after="20"/>
              <w:ind w:left="20"/>
              <w:jc w:val="both"/>
            </w:pPr>
            <w:r>
              <w:rPr>
                <w:color w:val="000000"/>
                <w:sz w:val="20"/>
              </w:rPr>
              <w:t>4</w:t>
            </w:r>
          </w:p>
        </w:tc>
        <w:tc>
          <w:tcPr>
            <w:tcW w:w="695" w:type="dxa"/>
            <w:tcMar>
              <w:top w:w="15" w:type="dxa"/>
              <w:left w:w="15" w:type="dxa"/>
              <w:bottom w:w="15" w:type="dxa"/>
              <w:right w:w="15" w:type="dxa"/>
            </w:tcMar>
            <w:vAlign w:val="center"/>
          </w:tcPr>
          <w:p w:rsidR="00363D3A" w:rsidRDefault="00FD2819">
            <w:pPr>
              <w:spacing w:after="20"/>
              <w:ind w:left="20"/>
              <w:jc w:val="both"/>
            </w:pPr>
            <w:r>
              <w:rPr>
                <w:color w:val="000000"/>
                <w:sz w:val="20"/>
              </w:rPr>
              <w:t>5</w:t>
            </w:r>
          </w:p>
        </w:tc>
        <w:tc>
          <w:tcPr>
            <w:tcW w:w="825" w:type="dxa"/>
            <w:tcMar>
              <w:top w:w="15" w:type="dxa"/>
              <w:left w:w="15" w:type="dxa"/>
              <w:bottom w:w="15" w:type="dxa"/>
              <w:right w:w="15" w:type="dxa"/>
            </w:tcMar>
            <w:vAlign w:val="center"/>
          </w:tcPr>
          <w:p w:rsidR="00363D3A" w:rsidRDefault="00FD2819">
            <w:pPr>
              <w:spacing w:after="20"/>
              <w:ind w:left="20"/>
              <w:jc w:val="both"/>
            </w:pPr>
            <w:r>
              <w:rPr>
                <w:color w:val="000000"/>
                <w:sz w:val="20"/>
              </w:rPr>
              <w:t>6</w:t>
            </w:r>
          </w:p>
        </w:tc>
        <w:tc>
          <w:tcPr>
            <w:tcW w:w="2101" w:type="dxa"/>
            <w:gridSpan w:val="2"/>
            <w:tcMar>
              <w:top w:w="15" w:type="dxa"/>
              <w:left w:w="15" w:type="dxa"/>
              <w:bottom w:w="15" w:type="dxa"/>
              <w:right w:w="15" w:type="dxa"/>
            </w:tcMar>
            <w:vAlign w:val="center"/>
          </w:tcPr>
          <w:p w:rsidR="00363D3A" w:rsidRDefault="00FD2819">
            <w:pPr>
              <w:spacing w:after="20"/>
              <w:ind w:left="20"/>
              <w:jc w:val="both"/>
            </w:pPr>
            <w:r>
              <w:rPr>
                <w:color w:val="000000"/>
                <w:sz w:val="20"/>
              </w:rPr>
              <w:t>7</w:t>
            </w:r>
          </w:p>
        </w:tc>
        <w:tc>
          <w:tcPr>
            <w:tcW w:w="530" w:type="dxa"/>
            <w:tcMar>
              <w:top w:w="15" w:type="dxa"/>
              <w:left w:w="15" w:type="dxa"/>
              <w:bottom w:w="15" w:type="dxa"/>
              <w:right w:w="15" w:type="dxa"/>
            </w:tcMar>
            <w:vAlign w:val="center"/>
          </w:tcPr>
          <w:p w:rsidR="00363D3A" w:rsidRDefault="00FD2819">
            <w:pPr>
              <w:spacing w:after="20"/>
              <w:ind w:left="20"/>
              <w:jc w:val="both"/>
            </w:pPr>
            <w:r>
              <w:rPr>
                <w:color w:val="000000"/>
                <w:sz w:val="20"/>
              </w:rPr>
              <w:t>8</w:t>
            </w:r>
          </w:p>
        </w:tc>
        <w:tc>
          <w:tcPr>
            <w:tcW w:w="530" w:type="dxa"/>
            <w:tcMar>
              <w:top w:w="15" w:type="dxa"/>
              <w:left w:w="15" w:type="dxa"/>
              <w:bottom w:w="15" w:type="dxa"/>
              <w:right w:w="15" w:type="dxa"/>
            </w:tcMar>
            <w:vAlign w:val="center"/>
          </w:tcPr>
          <w:p w:rsidR="00363D3A" w:rsidRDefault="00FD2819">
            <w:pPr>
              <w:spacing w:after="20"/>
              <w:ind w:left="20"/>
              <w:jc w:val="both"/>
            </w:pPr>
            <w:r>
              <w:rPr>
                <w:color w:val="000000"/>
                <w:sz w:val="20"/>
              </w:rPr>
              <w:t>9</w:t>
            </w:r>
          </w:p>
        </w:tc>
        <w:tc>
          <w:tcPr>
            <w:tcW w:w="822" w:type="dxa"/>
            <w:tcMar>
              <w:top w:w="15" w:type="dxa"/>
              <w:left w:w="15" w:type="dxa"/>
              <w:bottom w:w="15" w:type="dxa"/>
              <w:right w:w="15" w:type="dxa"/>
            </w:tcMar>
            <w:vAlign w:val="center"/>
          </w:tcPr>
          <w:p w:rsidR="00363D3A" w:rsidRDefault="00FD2819">
            <w:pPr>
              <w:spacing w:after="20"/>
              <w:ind w:left="20"/>
              <w:jc w:val="both"/>
            </w:pPr>
            <w:r>
              <w:rPr>
                <w:color w:val="000000"/>
                <w:sz w:val="20"/>
              </w:rPr>
              <w:t>10</w:t>
            </w:r>
          </w:p>
        </w:tc>
        <w:tc>
          <w:tcPr>
            <w:tcW w:w="823" w:type="dxa"/>
            <w:tcMar>
              <w:top w:w="15" w:type="dxa"/>
              <w:left w:w="15" w:type="dxa"/>
              <w:bottom w:w="15" w:type="dxa"/>
              <w:right w:w="15" w:type="dxa"/>
            </w:tcMar>
            <w:vAlign w:val="center"/>
          </w:tcPr>
          <w:p w:rsidR="00363D3A" w:rsidRDefault="00FD2819">
            <w:pPr>
              <w:spacing w:after="20"/>
              <w:ind w:left="20"/>
              <w:jc w:val="both"/>
            </w:pPr>
            <w:r>
              <w:rPr>
                <w:color w:val="000000"/>
                <w:sz w:val="20"/>
              </w:rPr>
              <w:t>11</w:t>
            </w:r>
          </w:p>
        </w:tc>
        <w:tc>
          <w:tcPr>
            <w:tcW w:w="826" w:type="dxa"/>
            <w:tcMar>
              <w:top w:w="15" w:type="dxa"/>
              <w:left w:w="15" w:type="dxa"/>
              <w:bottom w:w="15" w:type="dxa"/>
              <w:right w:w="15" w:type="dxa"/>
            </w:tcMar>
            <w:vAlign w:val="center"/>
          </w:tcPr>
          <w:p w:rsidR="00363D3A" w:rsidRDefault="00FD2819">
            <w:pPr>
              <w:spacing w:after="20"/>
              <w:ind w:left="20"/>
              <w:jc w:val="both"/>
            </w:pPr>
            <w:r>
              <w:rPr>
                <w:color w:val="000000"/>
                <w:sz w:val="20"/>
              </w:rPr>
              <w:t>12</w:t>
            </w:r>
          </w:p>
        </w:tc>
      </w:tr>
      <w:tr w:rsidR="00363D3A" w:rsidTr="00120E84">
        <w:trPr>
          <w:trHeight w:val="30"/>
        </w:trPr>
        <w:tc>
          <w:tcPr>
            <w:tcW w:w="547" w:type="dxa"/>
            <w:tcMar>
              <w:top w:w="15" w:type="dxa"/>
              <w:left w:w="15" w:type="dxa"/>
              <w:bottom w:w="15" w:type="dxa"/>
              <w:right w:w="15" w:type="dxa"/>
            </w:tcMar>
            <w:vAlign w:val="center"/>
          </w:tcPr>
          <w:p w:rsidR="00363D3A" w:rsidRDefault="00FD2819">
            <w:pPr>
              <w:spacing w:after="0"/>
              <w:jc w:val="both"/>
            </w:pPr>
            <w:r>
              <w:br/>
            </w:r>
          </w:p>
        </w:tc>
        <w:tc>
          <w:tcPr>
            <w:tcW w:w="530" w:type="dxa"/>
            <w:tcMar>
              <w:top w:w="15" w:type="dxa"/>
              <w:left w:w="15" w:type="dxa"/>
              <w:bottom w:w="15" w:type="dxa"/>
              <w:right w:w="15" w:type="dxa"/>
            </w:tcMar>
            <w:vAlign w:val="center"/>
          </w:tcPr>
          <w:p w:rsidR="00363D3A" w:rsidRDefault="00FD2819">
            <w:pPr>
              <w:spacing w:after="0"/>
              <w:jc w:val="both"/>
            </w:pPr>
            <w:r>
              <w:br/>
            </w:r>
          </w:p>
        </w:tc>
        <w:tc>
          <w:tcPr>
            <w:tcW w:w="1216" w:type="dxa"/>
            <w:tcMar>
              <w:top w:w="15" w:type="dxa"/>
              <w:left w:w="15" w:type="dxa"/>
              <w:bottom w:w="15" w:type="dxa"/>
              <w:right w:w="15" w:type="dxa"/>
            </w:tcMar>
            <w:vAlign w:val="center"/>
          </w:tcPr>
          <w:p w:rsidR="00363D3A" w:rsidRDefault="00FD2819">
            <w:pPr>
              <w:spacing w:after="0"/>
              <w:jc w:val="both"/>
            </w:pPr>
            <w:r>
              <w:br/>
            </w:r>
          </w:p>
        </w:tc>
        <w:tc>
          <w:tcPr>
            <w:tcW w:w="2855" w:type="dxa"/>
            <w:tcMar>
              <w:top w:w="15" w:type="dxa"/>
              <w:left w:w="15" w:type="dxa"/>
              <w:bottom w:w="15" w:type="dxa"/>
              <w:right w:w="15" w:type="dxa"/>
            </w:tcMar>
            <w:vAlign w:val="center"/>
          </w:tcPr>
          <w:p w:rsidR="00363D3A" w:rsidRDefault="00FD2819">
            <w:pPr>
              <w:spacing w:after="0"/>
              <w:jc w:val="both"/>
            </w:pPr>
            <w:r>
              <w:br/>
            </w:r>
          </w:p>
        </w:tc>
        <w:tc>
          <w:tcPr>
            <w:tcW w:w="695" w:type="dxa"/>
            <w:tcMar>
              <w:top w:w="15" w:type="dxa"/>
              <w:left w:w="15" w:type="dxa"/>
              <w:bottom w:w="15" w:type="dxa"/>
              <w:right w:w="15" w:type="dxa"/>
            </w:tcMar>
            <w:vAlign w:val="center"/>
          </w:tcPr>
          <w:p w:rsidR="00363D3A" w:rsidRDefault="00FD2819">
            <w:pPr>
              <w:spacing w:after="0"/>
              <w:jc w:val="both"/>
            </w:pPr>
            <w:r>
              <w:br/>
            </w:r>
          </w:p>
        </w:tc>
        <w:tc>
          <w:tcPr>
            <w:tcW w:w="825" w:type="dxa"/>
            <w:tcMar>
              <w:top w:w="15" w:type="dxa"/>
              <w:left w:w="15" w:type="dxa"/>
              <w:bottom w:w="15" w:type="dxa"/>
              <w:right w:w="15" w:type="dxa"/>
            </w:tcMar>
            <w:vAlign w:val="center"/>
          </w:tcPr>
          <w:p w:rsidR="00363D3A" w:rsidRDefault="00FD2819">
            <w:pPr>
              <w:spacing w:after="0"/>
              <w:jc w:val="both"/>
            </w:pPr>
            <w:r>
              <w:br/>
            </w:r>
          </w:p>
        </w:tc>
        <w:tc>
          <w:tcPr>
            <w:tcW w:w="2101" w:type="dxa"/>
            <w:gridSpan w:val="2"/>
            <w:tcMar>
              <w:top w:w="15" w:type="dxa"/>
              <w:left w:w="15" w:type="dxa"/>
              <w:bottom w:w="15" w:type="dxa"/>
              <w:right w:w="15" w:type="dxa"/>
            </w:tcMar>
            <w:vAlign w:val="center"/>
          </w:tcPr>
          <w:p w:rsidR="00363D3A" w:rsidRDefault="00FD2819">
            <w:pPr>
              <w:spacing w:after="0"/>
              <w:jc w:val="both"/>
            </w:pPr>
            <w:r>
              <w:br/>
            </w:r>
          </w:p>
        </w:tc>
        <w:tc>
          <w:tcPr>
            <w:tcW w:w="530" w:type="dxa"/>
            <w:tcMar>
              <w:top w:w="15" w:type="dxa"/>
              <w:left w:w="15" w:type="dxa"/>
              <w:bottom w:w="15" w:type="dxa"/>
              <w:right w:w="15" w:type="dxa"/>
            </w:tcMar>
            <w:vAlign w:val="center"/>
          </w:tcPr>
          <w:p w:rsidR="00363D3A" w:rsidRDefault="00FD2819">
            <w:pPr>
              <w:spacing w:after="0"/>
              <w:jc w:val="both"/>
            </w:pPr>
            <w:r>
              <w:br/>
            </w:r>
          </w:p>
        </w:tc>
        <w:tc>
          <w:tcPr>
            <w:tcW w:w="530" w:type="dxa"/>
            <w:tcMar>
              <w:top w:w="15" w:type="dxa"/>
              <w:left w:w="15" w:type="dxa"/>
              <w:bottom w:w="15" w:type="dxa"/>
              <w:right w:w="15" w:type="dxa"/>
            </w:tcMar>
            <w:vAlign w:val="center"/>
          </w:tcPr>
          <w:p w:rsidR="00363D3A" w:rsidRDefault="00FD2819">
            <w:pPr>
              <w:spacing w:after="0"/>
              <w:jc w:val="both"/>
            </w:pPr>
            <w:r>
              <w:br/>
            </w:r>
          </w:p>
        </w:tc>
        <w:tc>
          <w:tcPr>
            <w:tcW w:w="822" w:type="dxa"/>
            <w:tcMar>
              <w:top w:w="15" w:type="dxa"/>
              <w:left w:w="15" w:type="dxa"/>
              <w:bottom w:w="15" w:type="dxa"/>
              <w:right w:w="15" w:type="dxa"/>
            </w:tcMar>
            <w:vAlign w:val="center"/>
          </w:tcPr>
          <w:p w:rsidR="00363D3A" w:rsidRDefault="00FD2819">
            <w:pPr>
              <w:spacing w:after="0"/>
              <w:jc w:val="both"/>
            </w:pPr>
            <w:r>
              <w:br/>
            </w:r>
          </w:p>
        </w:tc>
        <w:tc>
          <w:tcPr>
            <w:tcW w:w="823" w:type="dxa"/>
            <w:tcMar>
              <w:top w:w="15" w:type="dxa"/>
              <w:left w:w="15" w:type="dxa"/>
              <w:bottom w:w="15" w:type="dxa"/>
              <w:right w:w="15" w:type="dxa"/>
            </w:tcMar>
            <w:vAlign w:val="center"/>
          </w:tcPr>
          <w:p w:rsidR="00363D3A" w:rsidRDefault="00FD2819">
            <w:pPr>
              <w:spacing w:after="0"/>
              <w:jc w:val="both"/>
            </w:pPr>
            <w:r>
              <w:br/>
            </w:r>
          </w:p>
        </w:tc>
        <w:tc>
          <w:tcPr>
            <w:tcW w:w="826" w:type="dxa"/>
            <w:tcMar>
              <w:top w:w="15" w:type="dxa"/>
              <w:left w:w="15" w:type="dxa"/>
              <w:bottom w:w="15" w:type="dxa"/>
              <w:right w:w="15" w:type="dxa"/>
            </w:tcMar>
            <w:vAlign w:val="center"/>
          </w:tcPr>
          <w:p w:rsidR="00363D3A" w:rsidRDefault="00FD2819">
            <w:pPr>
              <w:spacing w:after="0"/>
              <w:jc w:val="both"/>
            </w:pPr>
            <w:r>
              <w:br/>
            </w:r>
          </w:p>
        </w:tc>
      </w:tr>
      <w:tr w:rsidR="00363D3A" w:rsidTr="00120E84">
        <w:trPr>
          <w:trHeight w:val="30"/>
        </w:trPr>
        <w:tc>
          <w:tcPr>
            <w:tcW w:w="547" w:type="dxa"/>
            <w:tcMar>
              <w:top w:w="15" w:type="dxa"/>
              <w:left w:w="15" w:type="dxa"/>
              <w:bottom w:w="15" w:type="dxa"/>
              <w:right w:w="15" w:type="dxa"/>
            </w:tcMar>
            <w:vAlign w:val="center"/>
          </w:tcPr>
          <w:p w:rsidR="00363D3A" w:rsidRDefault="00FD2819">
            <w:pPr>
              <w:spacing w:after="0"/>
              <w:jc w:val="both"/>
            </w:pPr>
            <w:r>
              <w:br/>
            </w:r>
          </w:p>
        </w:tc>
        <w:tc>
          <w:tcPr>
            <w:tcW w:w="530" w:type="dxa"/>
            <w:tcMar>
              <w:top w:w="15" w:type="dxa"/>
              <w:left w:w="15" w:type="dxa"/>
              <w:bottom w:w="15" w:type="dxa"/>
              <w:right w:w="15" w:type="dxa"/>
            </w:tcMar>
            <w:vAlign w:val="center"/>
          </w:tcPr>
          <w:p w:rsidR="00363D3A" w:rsidRDefault="00FD2819">
            <w:pPr>
              <w:spacing w:after="0"/>
              <w:jc w:val="both"/>
            </w:pPr>
            <w:r>
              <w:br/>
            </w:r>
          </w:p>
        </w:tc>
        <w:tc>
          <w:tcPr>
            <w:tcW w:w="1216" w:type="dxa"/>
            <w:tcMar>
              <w:top w:w="15" w:type="dxa"/>
              <w:left w:w="15" w:type="dxa"/>
              <w:bottom w:w="15" w:type="dxa"/>
              <w:right w:w="15" w:type="dxa"/>
            </w:tcMar>
            <w:vAlign w:val="center"/>
          </w:tcPr>
          <w:p w:rsidR="00363D3A" w:rsidRDefault="00FD2819">
            <w:pPr>
              <w:spacing w:after="0"/>
              <w:jc w:val="both"/>
            </w:pPr>
            <w:r>
              <w:br/>
            </w:r>
          </w:p>
        </w:tc>
        <w:tc>
          <w:tcPr>
            <w:tcW w:w="2855" w:type="dxa"/>
            <w:tcMar>
              <w:top w:w="15" w:type="dxa"/>
              <w:left w:w="15" w:type="dxa"/>
              <w:bottom w:w="15" w:type="dxa"/>
              <w:right w:w="15" w:type="dxa"/>
            </w:tcMar>
            <w:vAlign w:val="center"/>
          </w:tcPr>
          <w:p w:rsidR="00363D3A" w:rsidRDefault="00FD2819">
            <w:pPr>
              <w:spacing w:after="0"/>
              <w:jc w:val="both"/>
            </w:pPr>
            <w:r>
              <w:br/>
            </w:r>
          </w:p>
        </w:tc>
        <w:tc>
          <w:tcPr>
            <w:tcW w:w="695" w:type="dxa"/>
            <w:tcMar>
              <w:top w:w="15" w:type="dxa"/>
              <w:left w:w="15" w:type="dxa"/>
              <w:bottom w:w="15" w:type="dxa"/>
              <w:right w:w="15" w:type="dxa"/>
            </w:tcMar>
            <w:vAlign w:val="center"/>
          </w:tcPr>
          <w:p w:rsidR="00363D3A" w:rsidRDefault="00FD2819">
            <w:pPr>
              <w:spacing w:after="0"/>
              <w:jc w:val="both"/>
            </w:pPr>
            <w:r>
              <w:br/>
            </w:r>
          </w:p>
        </w:tc>
        <w:tc>
          <w:tcPr>
            <w:tcW w:w="825" w:type="dxa"/>
            <w:tcMar>
              <w:top w:w="15" w:type="dxa"/>
              <w:left w:w="15" w:type="dxa"/>
              <w:bottom w:w="15" w:type="dxa"/>
              <w:right w:w="15" w:type="dxa"/>
            </w:tcMar>
            <w:vAlign w:val="center"/>
          </w:tcPr>
          <w:p w:rsidR="00363D3A" w:rsidRDefault="00FD2819">
            <w:pPr>
              <w:spacing w:after="0"/>
              <w:jc w:val="both"/>
            </w:pPr>
            <w:r>
              <w:br/>
            </w:r>
          </w:p>
        </w:tc>
        <w:tc>
          <w:tcPr>
            <w:tcW w:w="2101" w:type="dxa"/>
            <w:gridSpan w:val="2"/>
            <w:tcMar>
              <w:top w:w="15" w:type="dxa"/>
              <w:left w:w="15" w:type="dxa"/>
              <w:bottom w:w="15" w:type="dxa"/>
              <w:right w:w="15" w:type="dxa"/>
            </w:tcMar>
            <w:vAlign w:val="center"/>
          </w:tcPr>
          <w:p w:rsidR="00363D3A" w:rsidRDefault="00FD2819">
            <w:pPr>
              <w:spacing w:after="0"/>
              <w:jc w:val="both"/>
            </w:pPr>
            <w:r>
              <w:br/>
            </w:r>
          </w:p>
        </w:tc>
        <w:tc>
          <w:tcPr>
            <w:tcW w:w="530" w:type="dxa"/>
            <w:tcMar>
              <w:top w:w="15" w:type="dxa"/>
              <w:left w:w="15" w:type="dxa"/>
              <w:bottom w:w="15" w:type="dxa"/>
              <w:right w:w="15" w:type="dxa"/>
            </w:tcMar>
            <w:vAlign w:val="center"/>
          </w:tcPr>
          <w:p w:rsidR="00363D3A" w:rsidRDefault="00FD2819">
            <w:pPr>
              <w:spacing w:after="0"/>
              <w:jc w:val="both"/>
            </w:pPr>
            <w:r>
              <w:br/>
            </w:r>
          </w:p>
        </w:tc>
        <w:tc>
          <w:tcPr>
            <w:tcW w:w="530" w:type="dxa"/>
            <w:tcMar>
              <w:top w:w="15" w:type="dxa"/>
              <w:left w:w="15" w:type="dxa"/>
              <w:bottom w:w="15" w:type="dxa"/>
              <w:right w:w="15" w:type="dxa"/>
            </w:tcMar>
            <w:vAlign w:val="center"/>
          </w:tcPr>
          <w:p w:rsidR="00363D3A" w:rsidRDefault="00FD2819">
            <w:pPr>
              <w:spacing w:after="0"/>
              <w:jc w:val="both"/>
            </w:pPr>
            <w:r>
              <w:br/>
            </w:r>
          </w:p>
        </w:tc>
        <w:tc>
          <w:tcPr>
            <w:tcW w:w="822" w:type="dxa"/>
            <w:tcMar>
              <w:top w:w="15" w:type="dxa"/>
              <w:left w:w="15" w:type="dxa"/>
              <w:bottom w:w="15" w:type="dxa"/>
              <w:right w:w="15" w:type="dxa"/>
            </w:tcMar>
            <w:vAlign w:val="center"/>
          </w:tcPr>
          <w:p w:rsidR="00363D3A" w:rsidRDefault="00FD2819">
            <w:pPr>
              <w:spacing w:after="0"/>
              <w:jc w:val="both"/>
            </w:pPr>
            <w:r>
              <w:br/>
            </w:r>
          </w:p>
        </w:tc>
        <w:tc>
          <w:tcPr>
            <w:tcW w:w="823" w:type="dxa"/>
            <w:tcMar>
              <w:top w:w="15" w:type="dxa"/>
              <w:left w:w="15" w:type="dxa"/>
              <w:bottom w:w="15" w:type="dxa"/>
              <w:right w:w="15" w:type="dxa"/>
            </w:tcMar>
            <w:vAlign w:val="center"/>
          </w:tcPr>
          <w:p w:rsidR="00363D3A" w:rsidRDefault="00FD2819">
            <w:pPr>
              <w:spacing w:after="0"/>
              <w:jc w:val="both"/>
            </w:pPr>
            <w:r>
              <w:br/>
            </w:r>
          </w:p>
        </w:tc>
        <w:tc>
          <w:tcPr>
            <w:tcW w:w="826" w:type="dxa"/>
            <w:tcMar>
              <w:top w:w="15" w:type="dxa"/>
              <w:left w:w="15" w:type="dxa"/>
              <w:bottom w:w="15" w:type="dxa"/>
              <w:right w:w="15" w:type="dxa"/>
            </w:tcMar>
            <w:vAlign w:val="center"/>
          </w:tcPr>
          <w:p w:rsidR="00363D3A" w:rsidRDefault="00FD2819">
            <w:pPr>
              <w:spacing w:after="0"/>
              <w:jc w:val="both"/>
            </w:pPr>
            <w:r>
              <w:br/>
            </w:r>
          </w:p>
        </w:tc>
      </w:tr>
    </w:tbl>
    <w:p w:rsidR="00363D3A" w:rsidRDefault="00FD2819">
      <w:pPr>
        <w:spacing w:after="0"/>
        <w:jc w:val="both"/>
      </w:pPr>
      <w:r>
        <w:rPr>
          <w:color w:val="000000"/>
          <w:sz w:val="28"/>
        </w:rPr>
        <w:lastRenderedPageBreak/>
        <w:t xml:space="preserve">       Атауы ______________________ </w:t>
      </w:r>
    </w:p>
    <w:p w:rsidR="00363D3A" w:rsidRDefault="00FD2819">
      <w:pPr>
        <w:spacing w:after="0"/>
        <w:jc w:val="both"/>
      </w:pPr>
      <w:r>
        <w:rPr>
          <w:color w:val="000000"/>
          <w:sz w:val="28"/>
        </w:rPr>
        <w:t xml:space="preserve">       Мекенжайы ______________________________ </w:t>
      </w:r>
    </w:p>
    <w:p w:rsidR="00363D3A" w:rsidRDefault="00FD2819">
      <w:pPr>
        <w:spacing w:after="0"/>
        <w:jc w:val="both"/>
      </w:pPr>
      <w:r>
        <w:rPr>
          <w:color w:val="000000"/>
          <w:sz w:val="28"/>
        </w:rPr>
        <w:t xml:space="preserve">       Электрондық пошта мекенжайы __________________________________ </w:t>
      </w:r>
    </w:p>
    <w:p w:rsidR="00363D3A" w:rsidRDefault="00FD2819">
      <w:pPr>
        <w:spacing w:after="0"/>
        <w:jc w:val="both"/>
      </w:pPr>
      <w:r>
        <w:rPr>
          <w:color w:val="000000"/>
          <w:sz w:val="28"/>
        </w:rPr>
        <w:t xml:space="preserve">       Телефон ________________ </w:t>
      </w:r>
    </w:p>
    <w:p w:rsidR="00363D3A" w:rsidRDefault="00FD2819">
      <w:pPr>
        <w:spacing w:after="0"/>
        <w:jc w:val="both"/>
      </w:pPr>
      <w:r>
        <w:rPr>
          <w:color w:val="000000"/>
          <w:sz w:val="28"/>
        </w:rPr>
        <w:t xml:space="preserve">       Орындаушы ____________ ______________________________________ </w:t>
      </w:r>
    </w:p>
    <w:p w:rsidR="00363D3A" w:rsidRDefault="00FD2819">
      <w:pPr>
        <w:spacing w:after="0"/>
        <w:jc w:val="both"/>
      </w:pPr>
      <w:r>
        <w:rPr>
          <w:color w:val="000000"/>
          <w:sz w:val="28"/>
        </w:rPr>
        <w:t xml:space="preserve">       (қолы)       (аты, әкесінің аты (бар болса), тегі) </w:t>
      </w:r>
    </w:p>
    <w:p w:rsidR="00363D3A" w:rsidRDefault="00FD2819">
      <w:pPr>
        <w:spacing w:after="0"/>
        <w:jc w:val="both"/>
      </w:pPr>
      <w:r>
        <w:rPr>
          <w:color w:val="000000"/>
          <w:sz w:val="28"/>
        </w:rPr>
        <w:t xml:space="preserve">       Басшы немесе оның міндетін атқарушы адам </w:t>
      </w:r>
    </w:p>
    <w:p w:rsidR="00363D3A" w:rsidRDefault="00FD2819">
      <w:pPr>
        <w:spacing w:after="0"/>
        <w:jc w:val="both"/>
      </w:pPr>
      <w:r>
        <w:rPr>
          <w:color w:val="000000"/>
          <w:sz w:val="28"/>
        </w:rPr>
        <w:t xml:space="preserve">       ____________       ______________________________________ </w:t>
      </w:r>
    </w:p>
    <w:p w:rsidR="00363D3A" w:rsidRDefault="00FD2819">
      <w:pPr>
        <w:spacing w:after="0"/>
        <w:jc w:val="both"/>
      </w:pPr>
      <w:r>
        <w:rPr>
          <w:color w:val="000000"/>
          <w:sz w:val="28"/>
        </w:rPr>
        <w:t xml:space="preserve">       (қолы)             (аты, әкесінің аты (бар болса), тегі) </w:t>
      </w:r>
    </w:p>
    <w:p w:rsidR="00363D3A" w:rsidRDefault="00FD2819">
      <w:pPr>
        <w:spacing w:after="0"/>
        <w:jc w:val="both"/>
      </w:pPr>
      <w:r>
        <w:rPr>
          <w:color w:val="000000"/>
          <w:sz w:val="28"/>
        </w:rPr>
        <w:t>      Күні 20__жылғы "___" _________</w:t>
      </w:r>
    </w:p>
    <w:tbl>
      <w:tblPr>
        <w:tblW w:w="0" w:type="auto"/>
        <w:tblCellSpacing w:w="0" w:type="auto"/>
        <w:tblLook w:val="04A0" w:firstRow="1" w:lastRow="0" w:firstColumn="1" w:lastColumn="0" w:noHBand="0" w:noVBand="1"/>
      </w:tblPr>
      <w:tblGrid>
        <w:gridCol w:w="6003"/>
        <w:gridCol w:w="3774"/>
      </w:tblGrid>
      <w:tr w:rsidR="00363D3A">
        <w:trPr>
          <w:trHeight w:val="30"/>
          <w:tblCellSpacing w:w="0" w:type="auto"/>
        </w:trPr>
        <w:tc>
          <w:tcPr>
            <w:tcW w:w="7780" w:type="dxa"/>
            <w:tcMar>
              <w:top w:w="15" w:type="dxa"/>
              <w:left w:w="15" w:type="dxa"/>
              <w:bottom w:w="15" w:type="dxa"/>
              <w:right w:w="15" w:type="dxa"/>
            </w:tcMar>
            <w:vAlign w:val="center"/>
          </w:tcPr>
          <w:p w:rsidR="00363D3A" w:rsidRDefault="00FD2819">
            <w:pPr>
              <w:spacing w:after="0"/>
              <w:jc w:val="center"/>
            </w:pPr>
            <w:r>
              <w:rPr>
                <w:color w:val="000000"/>
                <w:sz w:val="20"/>
              </w:rPr>
              <w:t> </w:t>
            </w:r>
          </w:p>
        </w:tc>
        <w:tc>
          <w:tcPr>
            <w:tcW w:w="4600" w:type="dxa"/>
            <w:tcMar>
              <w:top w:w="15" w:type="dxa"/>
              <w:left w:w="15" w:type="dxa"/>
              <w:bottom w:w="15" w:type="dxa"/>
              <w:right w:w="15" w:type="dxa"/>
            </w:tcMar>
            <w:vAlign w:val="center"/>
          </w:tcPr>
          <w:p w:rsidR="00363D3A" w:rsidRDefault="00FD2819">
            <w:pPr>
              <w:spacing w:after="0"/>
              <w:jc w:val="center"/>
            </w:pPr>
            <w:r>
              <w:rPr>
                <w:color w:val="000000"/>
                <w:sz w:val="20"/>
              </w:rPr>
              <w:t xml:space="preserve">"Химиялық өңдеулер жүргізу </w:t>
            </w:r>
            <w:r>
              <w:br/>
            </w:r>
            <w:r>
              <w:rPr>
                <w:color w:val="000000"/>
                <w:sz w:val="20"/>
              </w:rPr>
              <w:t xml:space="preserve">туралы есеп" әкімшілік </w:t>
            </w:r>
            <w:r>
              <w:br/>
            </w:r>
            <w:r>
              <w:rPr>
                <w:color w:val="000000"/>
                <w:sz w:val="20"/>
              </w:rPr>
              <w:t xml:space="preserve">деректерді жинауға арналған </w:t>
            </w:r>
            <w:r>
              <w:br/>
            </w:r>
            <w:r>
              <w:rPr>
                <w:color w:val="000000"/>
                <w:sz w:val="20"/>
              </w:rPr>
              <w:t>нысанға қосымша</w:t>
            </w:r>
          </w:p>
        </w:tc>
      </w:tr>
    </w:tbl>
    <w:p w:rsidR="00363D3A" w:rsidRDefault="00FD2819">
      <w:pPr>
        <w:spacing w:after="0"/>
      </w:pPr>
      <w:bookmarkStart w:id="96" w:name="z112"/>
      <w:r>
        <w:rPr>
          <w:b/>
          <w:color w:val="000000"/>
        </w:rPr>
        <w:t xml:space="preserve"> "Химиялық өңдеулер жүргізу туралы есеп" әкімшілік деректерді жинауға арналған нысанды толтыру бойынша түсіндірме (индексі – ФУ – 5, кезеңділігі айлық)</w:t>
      </w:r>
    </w:p>
    <w:p w:rsidR="00363D3A" w:rsidRDefault="00FD2819">
      <w:pPr>
        <w:spacing w:after="0"/>
      </w:pPr>
      <w:bookmarkStart w:id="97" w:name="z113"/>
      <w:bookmarkEnd w:id="96"/>
      <w:r>
        <w:rPr>
          <w:b/>
          <w:color w:val="000000"/>
        </w:rPr>
        <w:t xml:space="preserve"> 1-тарау. Жалпы ережелер</w:t>
      </w:r>
    </w:p>
    <w:p w:rsidR="00363D3A" w:rsidRDefault="00FD2819">
      <w:pPr>
        <w:spacing w:after="0"/>
        <w:jc w:val="both"/>
      </w:pPr>
      <w:bookmarkStart w:id="98" w:name="z114"/>
      <w:bookmarkEnd w:id="97"/>
      <w:r>
        <w:rPr>
          <w:color w:val="000000"/>
          <w:sz w:val="28"/>
        </w:rPr>
        <w:t>      1. Осы түсіндірме (бұдан әрі – Түсіндірме) "Химиялық өңдеулер жүргізу туралы есеп" әкімшілік деректерді жинауға арналған нысанын (бұдан әрі – Нысан) толтыру бойынша бірыңғай талаптарды айқындайды.</w:t>
      </w:r>
    </w:p>
    <w:p w:rsidR="00363D3A" w:rsidRDefault="00FD2819">
      <w:pPr>
        <w:spacing w:after="0"/>
        <w:jc w:val="both"/>
      </w:pPr>
      <w:bookmarkStart w:id="99" w:name="z115"/>
      <w:bookmarkEnd w:id="98"/>
      <w:r>
        <w:rPr>
          <w:color w:val="000000"/>
          <w:sz w:val="28"/>
        </w:rPr>
        <w:t xml:space="preserve">       2. Нысан "Өсімдіктерді қорғау туралы" 2002 жылғы 3 шілдедегі Қазақстан Республикасы Заңының 6-бабы 15) тармақшасына сәйкес әзірленді.</w:t>
      </w:r>
    </w:p>
    <w:p w:rsidR="00363D3A" w:rsidRDefault="00FD2819">
      <w:pPr>
        <w:spacing w:after="0"/>
        <w:jc w:val="both"/>
      </w:pPr>
      <w:bookmarkStart w:id="100" w:name="z116"/>
      <w:bookmarkEnd w:id="99"/>
      <w:r>
        <w:rPr>
          <w:color w:val="000000"/>
          <w:sz w:val="28"/>
        </w:rPr>
        <w:t xml:space="preserve">       3. Нысан: </w:t>
      </w:r>
    </w:p>
    <w:bookmarkEnd w:id="100"/>
    <w:p w:rsidR="00363D3A" w:rsidRDefault="00FD2819">
      <w:pPr>
        <w:spacing w:after="0"/>
        <w:jc w:val="both"/>
      </w:pPr>
      <w:r>
        <w:rPr>
          <w:color w:val="000000"/>
          <w:sz w:val="28"/>
        </w:rPr>
        <w:t>      Қазақстан Республикасы Ауыл шаруашылығы министрлігі Агроөнеркәсіптік кешендегі мемлекеттік инспекция комитетінің аудандық аумақтық инспекциясына, ұсыну мерзімі ай сайын, наурыздан қыркүйекке дейін, әр айдың 10-ына дейін;</w:t>
      </w:r>
    </w:p>
    <w:p w:rsidR="00363D3A" w:rsidRDefault="00FD2819">
      <w:pPr>
        <w:spacing w:after="0"/>
        <w:jc w:val="both"/>
      </w:pPr>
      <w:r>
        <w:rPr>
          <w:color w:val="000000"/>
          <w:sz w:val="28"/>
        </w:rPr>
        <w:t>      Қазақстан Республикасы Ауыл шаруашылығы министрлігі Агроөнеркәсіптік кешендегі мемлекеттік инспекция комитетінің облыстық аумақтық инспекциясына, ұсыну мерзімі ай сайын, наурыздан қыркүйекке дейін, есеп беруден кейінгі әр айдың 15-іне дейін;</w:t>
      </w:r>
    </w:p>
    <w:p w:rsidR="00363D3A" w:rsidRDefault="00FD2819">
      <w:pPr>
        <w:spacing w:after="0"/>
        <w:jc w:val="both"/>
      </w:pPr>
      <w:r>
        <w:rPr>
          <w:color w:val="000000"/>
          <w:sz w:val="28"/>
        </w:rPr>
        <w:t>      Қазақстан Республикасы Ауыл шаруашылығы министрлігінің Агроөнеркәсіптік кешендегі мемлекеттік инспекция комитетіне, ұсыну мерзімі ай сайын, наурыздан қыркүйекке дейін, есеп беруден кейінгі әр айдың 20-ына дейін ұсынылады.</w:t>
      </w:r>
    </w:p>
    <w:p w:rsidR="00363D3A" w:rsidRDefault="00FD2819">
      <w:pPr>
        <w:spacing w:after="0"/>
        <w:jc w:val="both"/>
      </w:pPr>
      <w:bookmarkStart w:id="101" w:name="z117"/>
      <w:r>
        <w:rPr>
          <w:color w:val="000000"/>
          <w:sz w:val="28"/>
        </w:rPr>
        <w:t>      4. Нысанға бірінші басшы, ол болмаған жағдайда – оның міндетін атқарушы адам қол қояды.</w:t>
      </w:r>
    </w:p>
    <w:p w:rsidR="00363D3A" w:rsidRDefault="00FD2819">
      <w:pPr>
        <w:spacing w:after="0"/>
      </w:pPr>
      <w:bookmarkStart w:id="102" w:name="z118"/>
      <w:bookmarkEnd w:id="101"/>
      <w:r>
        <w:rPr>
          <w:b/>
          <w:color w:val="000000"/>
        </w:rPr>
        <w:t xml:space="preserve"> 2-тарау. Нысанды толтыру бойынша түсіндірме</w:t>
      </w:r>
    </w:p>
    <w:p w:rsidR="00363D3A" w:rsidRDefault="00FD2819">
      <w:pPr>
        <w:spacing w:after="0"/>
        <w:jc w:val="both"/>
      </w:pPr>
      <w:bookmarkStart w:id="103" w:name="z119"/>
      <w:bookmarkEnd w:id="102"/>
      <w:r>
        <w:rPr>
          <w:color w:val="000000"/>
          <w:sz w:val="28"/>
        </w:rPr>
        <w:t>      5. Нысан қазақ немесе орыс тілдерінде толтырылады.</w:t>
      </w:r>
    </w:p>
    <w:p w:rsidR="00363D3A" w:rsidRDefault="00FD2819">
      <w:pPr>
        <w:spacing w:after="0"/>
        <w:jc w:val="both"/>
      </w:pPr>
      <w:bookmarkStart w:id="104" w:name="z120"/>
      <w:bookmarkEnd w:id="103"/>
      <w:r>
        <w:rPr>
          <w:color w:val="000000"/>
          <w:sz w:val="28"/>
        </w:rPr>
        <w:lastRenderedPageBreak/>
        <w:t>      6. Нысан ай сайын жүзеге асырылған химиялық өңдеулер жүргізу туралы ақпаратты қамтиды.</w:t>
      </w:r>
    </w:p>
    <w:p w:rsidR="00363D3A" w:rsidRDefault="00FD2819">
      <w:pPr>
        <w:spacing w:after="0"/>
        <w:jc w:val="both"/>
      </w:pPr>
      <w:bookmarkStart w:id="105" w:name="z121"/>
      <w:bookmarkEnd w:id="104"/>
      <w:r>
        <w:rPr>
          <w:color w:val="000000"/>
          <w:sz w:val="28"/>
        </w:rPr>
        <w:t>      7. Егер тиісті көрсеткішке түсініктемеде өзгеше айтылмаса, барлық көрсеткіштер толтыру үшін міндетті болып табылады.</w:t>
      </w:r>
    </w:p>
    <w:p w:rsidR="00363D3A" w:rsidRDefault="00FD2819">
      <w:pPr>
        <w:spacing w:after="0"/>
        <w:jc w:val="both"/>
      </w:pPr>
      <w:bookmarkStart w:id="106" w:name="z122"/>
      <w:bookmarkEnd w:id="105"/>
      <w:r>
        <w:rPr>
          <w:color w:val="000000"/>
          <w:sz w:val="28"/>
        </w:rPr>
        <w:t>      8. Нысанның 1-бағанында реттік нөмірі көрсетіледі.</w:t>
      </w:r>
    </w:p>
    <w:p w:rsidR="00363D3A" w:rsidRDefault="00FD2819">
      <w:pPr>
        <w:spacing w:after="0"/>
        <w:jc w:val="both"/>
      </w:pPr>
      <w:bookmarkStart w:id="107" w:name="z123"/>
      <w:bookmarkEnd w:id="106"/>
      <w:r>
        <w:rPr>
          <w:color w:val="000000"/>
          <w:sz w:val="28"/>
        </w:rPr>
        <w:t>      9. Нысанның 2-бағанында оған қарсы пестицидтермен, биоагенттермен өңдеу жүргізілген зиянды организмнің атауы көрсетіледі.</w:t>
      </w:r>
    </w:p>
    <w:p w:rsidR="00363D3A" w:rsidRDefault="00FD2819">
      <w:pPr>
        <w:spacing w:after="0"/>
        <w:jc w:val="both"/>
      </w:pPr>
      <w:bookmarkStart w:id="108" w:name="z124"/>
      <w:bookmarkEnd w:id="107"/>
      <w:r>
        <w:rPr>
          <w:color w:val="000000"/>
          <w:sz w:val="28"/>
        </w:rPr>
        <w:t>      10. Нысанның 3-бағанында химиялық өңдеулер жүргізілген ауыл шаруашылығы дақылының, алқаптың атауы көрсетіледі.</w:t>
      </w:r>
    </w:p>
    <w:p w:rsidR="00363D3A" w:rsidRDefault="00FD2819">
      <w:pPr>
        <w:spacing w:after="0"/>
        <w:jc w:val="both"/>
      </w:pPr>
      <w:bookmarkStart w:id="109" w:name="z125"/>
      <w:bookmarkEnd w:id="108"/>
      <w:r>
        <w:rPr>
          <w:color w:val="000000"/>
          <w:sz w:val="28"/>
        </w:rPr>
        <w:t>      11. Нысанның 4-бағанында зиянды / карантиндік объектінің экономикалық шегінен асатын өте қауіпті зиянкестер мен (немесе) зиянкестердің таралу аймағы көрсетіледі.</w:t>
      </w:r>
    </w:p>
    <w:p w:rsidR="00363D3A" w:rsidRDefault="00FD2819">
      <w:pPr>
        <w:spacing w:after="0"/>
        <w:jc w:val="both"/>
      </w:pPr>
      <w:bookmarkStart w:id="110" w:name="z126"/>
      <w:bookmarkEnd w:id="109"/>
      <w:r>
        <w:rPr>
          <w:color w:val="000000"/>
          <w:sz w:val="28"/>
        </w:rPr>
        <w:t>      12. Нысанның 5-бағанында кадастрлық нөмірі көрсетіледі.</w:t>
      </w:r>
    </w:p>
    <w:p w:rsidR="00363D3A" w:rsidRDefault="00FD2819">
      <w:pPr>
        <w:spacing w:after="0"/>
        <w:jc w:val="both"/>
      </w:pPr>
      <w:bookmarkStart w:id="111" w:name="z127"/>
      <w:bookmarkEnd w:id="110"/>
      <w:r>
        <w:rPr>
          <w:color w:val="000000"/>
          <w:sz w:val="28"/>
        </w:rPr>
        <w:t>      13. Нысанның 6-бағанында аса қауіпті зиянкестер мен (немесе) зиянды организмге қарсы өңдеу алаңы көрсетіледі.</w:t>
      </w:r>
    </w:p>
    <w:p w:rsidR="00363D3A" w:rsidRDefault="00FD2819">
      <w:pPr>
        <w:spacing w:after="0"/>
        <w:jc w:val="both"/>
      </w:pPr>
      <w:bookmarkStart w:id="112" w:name="z128"/>
      <w:bookmarkEnd w:id="111"/>
      <w:r>
        <w:rPr>
          <w:color w:val="000000"/>
          <w:sz w:val="28"/>
        </w:rPr>
        <w:t>      14. Нысанның 7-бағанында орындаушылардың атауы көрсетіледі.</w:t>
      </w:r>
    </w:p>
    <w:p w:rsidR="00363D3A" w:rsidRDefault="00FD2819">
      <w:pPr>
        <w:spacing w:after="0"/>
        <w:jc w:val="both"/>
      </w:pPr>
      <w:bookmarkStart w:id="113" w:name="z129"/>
      <w:bookmarkEnd w:id="112"/>
      <w:r>
        <w:rPr>
          <w:color w:val="000000"/>
          <w:sz w:val="28"/>
        </w:rPr>
        <w:t>      15. Нысанның 8-бағанында химиялық өңдеулерді жүргізген техниканың түрі көрсетіледі.</w:t>
      </w:r>
    </w:p>
    <w:p w:rsidR="00363D3A" w:rsidRDefault="00FD2819">
      <w:pPr>
        <w:spacing w:after="0"/>
        <w:jc w:val="both"/>
      </w:pPr>
      <w:bookmarkStart w:id="114" w:name="z130"/>
      <w:bookmarkEnd w:id="113"/>
      <w:r>
        <w:rPr>
          <w:color w:val="000000"/>
          <w:sz w:val="28"/>
        </w:rPr>
        <w:t>      16. Нысанның 9-бағанында химиялық өңдеулерді жүргізген техниканың маркасы көрсетіледі.</w:t>
      </w:r>
    </w:p>
    <w:p w:rsidR="00363D3A" w:rsidRDefault="00FD2819">
      <w:pPr>
        <w:spacing w:after="0"/>
        <w:jc w:val="both"/>
      </w:pPr>
      <w:bookmarkStart w:id="115" w:name="z131"/>
      <w:bookmarkEnd w:id="114"/>
      <w:r>
        <w:rPr>
          <w:color w:val="000000"/>
          <w:sz w:val="28"/>
        </w:rPr>
        <w:t>      17. Нысанның 10-бағанында химиялық өңдеулерді жүргізген техника саны көрсетіледі.</w:t>
      </w:r>
    </w:p>
    <w:p w:rsidR="00363D3A" w:rsidRDefault="00FD2819">
      <w:pPr>
        <w:spacing w:after="0"/>
        <w:jc w:val="both"/>
      </w:pPr>
      <w:bookmarkStart w:id="116" w:name="z132"/>
      <w:bookmarkEnd w:id="115"/>
      <w:r>
        <w:rPr>
          <w:color w:val="000000"/>
          <w:sz w:val="28"/>
        </w:rPr>
        <w:t>      18. Нысанның 11-бағанында химиялық өңдеулер жүргізілген пестицидтердің атауы көрсетіледі.</w:t>
      </w:r>
    </w:p>
    <w:p w:rsidR="00363D3A" w:rsidRDefault="00FD2819">
      <w:pPr>
        <w:spacing w:after="0"/>
        <w:jc w:val="both"/>
      </w:pPr>
      <w:bookmarkStart w:id="117" w:name="z133"/>
      <w:bookmarkEnd w:id="116"/>
      <w:r>
        <w:rPr>
          <w:color w:val="000000"/>
          <w:sz w:val="28"/>
        </w:rPr>
        <w:t>      19. Нысанның 12-бағанында химиялық өңдеулер жүргізу кезінде жұмсалған пестицидтердің саны көрсетіледі.</w:t>
      </w:r>
    </w:p>
    <w:tbl>
      <w:tblPr>
        <w:tblW w:w="0" w:type="auto"/>
        <w:tblCellSpacing w:w="0" w:type="auto"/>
        <w:tblLook w:val="04A0" w:firstRow="1" w:lastRow="0" w:firstColumn="1" w:lastColumn="0" w:noHBand="0" w:noVBand="1"/>
      </w:tblPr>
      <w:tblGrid>
        <w:gridCol w:w="6016"/>
        <w:gridCol w:w="3761"/>
      </w:tblGrid>
      <w:tr w:rsidR="00363D3A">
        <w:trPr>
          <w:trHeight w:val="30"/>
          <w:tblCellSpacing w:w="0" w:type="auto"/>
        </w:trPr>
        <w:tc>
          <w:tcPr>
            <w:tcW w:w="7780" w:type="dxa"/>
            <w:tcMar>
              <w:top w:w="15" w:type="dxa"/>
              <w:left w:w="15" w:type="dxa"/>
              <w:bottom w:w="15" w:type="dxa"/>
              <w:right w:w="15" w:type="dxa"/>
            </w:tcMar>
            <w:vAlign w:val="center"/>
          </w:tcPr>
          <w:bookmarkEnd w:id="117"/>
          <w:p w:rsidR="00363D3A" w:rsidRDefault="00FD2819">
            <w:pPr>
              <w:spacing w:after="0"/>
              <w:jc w:val="center"/>
            </w:pPr>
            <w:r>
              <w:rPr>
                <w:color w:val="000000"/>
                <w:sz w:val="20"/>
              </w:rPr>
              <w:t> </w:t>
            </w:r>
          </w:p>
        </w:tc>
        <w:tc>
          <w:tcPr>
            <w:tcW w:w="4600" w:type="dxa"/>
            <w:tcMar>
              <w:top w:w="15" w:type="dxa"/>
              <w:left w:w="15" w:type="dxa"/>
              <w:bottom w:w="15" w:type="dxa"/>
              <w:right w:w="15" w:type="dxa"/>
            </w:tcMar>
            <w:vAlign w:val="center"/>
          </w:tcPr>
          <w:p w:rsidR="00363D3A" w:rsidRDefault="00FD2819">
            <w:pPr>
              <w:spacing w:after="0"/>
              <w:jc w:val="center"/>
            </w:pPr>
            <w:r>
              <w:rPr>
                <w:color w:val="000000"/>
                <w:sz w:val="20"/>
              </w:rPr>
              <w:t>Әкімшілік деректерді</w:t>
            </w:r>
            <w:r>
              <w:br/>
            </w:r>
            <w:r>
              <w:rPr>
                <w:color w:val="000000"/>
                <w:sz w:val="20"/>
              </w:rPr>
              <w:t>жинауға арналған нысан</w:t>
            </w:r>
          </w:p>
        </w:tc>
      </w:tr>
    </w:tbl>
    <w:p w:rsidR="00363D3A" w:rsidRPr="00FD2819" w:rsidRDefault="00FD2819">
      <w:pPr>
        <w:spacing w:after="0"/>
        <w:jc w:val="both"/>
        <w:rPr>
          <w:lang w:val="ru-RU"/>
        </w:rPr>
      </w:pPr>
      <w:r>
        <w:rPr>
          <w:color w:val="000000"/>
          <w:sz w:val="28"/>
        </w:rPr>
        <w:t xml:space="preserve">      </w:t>
      </w:r>
      <w:r w:rsidRPr="00FD2819">
        <w:rPr>
          <w:color w:val="000000"/>
          <w:sz w:val="28"/>
          <w:lang w:val="ru-RU"/>
        </w:rPr>
        <w:t xml:space="preserve">Әкімшілік деректер нысаны интернет-ресурста орналастырылған: </w:t>
      </w:r>
      <w:r>
        <w:rPr>
          <w:color w:val="000000"/>
          <w:sz w:val="28"/>
        </w:rPr>
        <w:t>www</w:t>
      </w:r>
      <w:r w:rsidRPr="00FD2819">
        <w:rPr>
          <w:color w:val="000000"/>
          <w:sz w:val="28"/>
          <w:lang w:val="ru-RU"/>
        </w:rPr>
        <w:t>.</w:t>
      </w:r>
      <w:r>
        <w:rPr>
          <w:color w:val="000000"/>
          <w:sz w:val="28"/>
        </w:rPr>
        <w:t>gov</w:t>
      </w:r>
      <w:r w:rsidRPr="00FD2819">
        <w:rPr>
          <w:color w:val="000000"/>
          <w:sz w:val="28"/>
          <w:lang w:val="ru-RU"/>
        </w:rPr>
        <w:t>.</w:t>
      </w:r>
      <w:r>
        <w:rPr>
          <w:color w:val="000000"/>
          <w:sz w:val="28"/>
        </w:rPr>
        <w:t>kz</w:t>
      </w:r>
      <w:r w:rsidRPr="00FD2819">
        <w:rPr>
          <w:color w:val="000000"/>
          <w:sz w:val="28"/>
          <w:lang w:val="ru-RU"/>
        </w:rPr>
        <w:t>.</w:t>
      </w:r>
    </w:p>
    <w:p w:rsidR="00363D3A" w:rsidRPr="00FD2819" w:rsidRDefault="00FD2819">
      <w:pPr>
        <w:spacing w:after="0"/>
        <w:rPr>
          <w:lang w:val="ru-RU"/>
        </w:rPr>
      </w:pPr>
      <w:bookmarkStart w:id="118" w:name="z135"/>
      <w:r w:rsidRPr="00FD2819">
        <w:rPr>
          <w:b/>
          <w:color w:val="000000"/>
          <w:lang w:val="ru-RU"/>
        </w:rPr>
        <w:t xml:space="preserve"> Химиялық өңдеу жөніндегі қызметтер көрсету туралы есеп</w:t>
      </w:r>
    </w:p>
    <w:bookmarkEnd w:id="118"/>
    <w:p w:rsidR="00363D3A" w:rsidRPr="00FD2819" w:rsidRDefault="00FD2819">
      <w:pPr>
        <w:spacing w:after="0"/>
        <w:jc w:val="both"/>
        <w:rPr>
          <w:lang w:val="ru-RU"/>
        </w:rPr>
      </w:pPr>
      <w:r>
        <w:rPr>
          <w:color w:val="000000"/>
          <w:sz w:val="28"/>
        </w:rPr>
        <w:t>     </w:t>
      </w:r>
      <w:r w:rsidRPr="00FD2819">
        <w:rPr>
          <w:color w:val="000000"/>
          <w:sz w:val="28"/>
          <w:lang w:val="ru-RU"/>
        </w:rPr>
        <w:t xml:space="preserve"> Нысан индексі: ФУ-6</w:t>
      </w:r>
    </w:p>
    <w:p w:rsidR="00363D3A" w:rsidRPr="00FD2819" w:rsidRDefault="00FD2819">
      <w:pPr>
        <w:spacing w:after="0"/>
        <w:jc w:val="both"/>
        <w:rPr>
          <w:lang w:val="ru-RU"/>
        </w:rPr>
      </w:pPr>
      <w:r>
        <w:rPr>
          <w:color w:val="000000"/>
          <w:sz w:val="28"/>
        </w:rPr>
        <w:t>     </w:t>
      </w:r>
      <w:r w:rsidRPr="00FD2819">
        <w:rPr>
          <w:color w:val="000000"/>
          <w:sz w:val="28"/>
          <w:lang w:val="ru-RU"/>
        </w:rPr>
        <w:t xml:space="preserve"> Кезеңділігі: айлық</w:t>
      </w:r>
    </w:p>
    <w:p w:rsidR="00363D3A" w:rsidRPr="00FD2819" w:rsidRDefault="00FD2819">
      <w:pPr>
        <w:spacing w:after="0"/>
        <w:jc w:val="both"/>
        <w:rPr>
          <w:lang w:val="ru-RU"/>
        </w:rPr>
      </w:pPr>
      <w:r>
        <w:rPr>
          <w:color w:val="000000"/>
          <w:sz w:val="28"/>
        </w:rPr>
        <w:t>     </w:t>
      </w:r>
      <w:r w:rsidRPr="00FD2819">
        <w:rPr>
          <w:color w:val="000000"/>
          <w:sz w:val="28"/>
          <w:lang w:val="ru-RU"/>
        </w:rPr>
        <w:t xml:space="preserve"> Есепті кезең: 202 __ жылғы ______ (ай)</w:t>
      </w:r>
    </w:p>
    <w:p w:rsidR="00363D3A" w:rsidRPr="00FD2819" w:rsidRDefault="00FD2819">
      <w:pPr>
        <w:spacing w:after="0"/>
        <w:jc w:val="both"/>
        <w:rPr>
          <w:lang w:val="ru-RU"/>
        </w:rPr>
      </w:pPr>
      <w:r>
        <w:rPr>
          <w:color w:val="000000"/>
          <w:sz w:val="28"/>
        </w:rPr>
        <w:t>     </w:t>
      </w:r>
      <w:r w:rsidRPr="00FD2819">
        <w:rPr>
          <w:color w:val="000000"/>
          <w:sz w:val="28"/>
          <w:lang w:val="ru-RU"/>
        </w:rPr>
        <w:t xml:space="preserve"> Ақпаратты ұсынатын тұлғалар тобы: қызметі мемлекеттік фитосанитариялық бақылау объектілерімен байланысты жеке тұлғалар мен заңды тұлғалар, өсімдіктерді қорғау саласындағы қызметті жүзеге асыратын мемлекеттік ұйымдар, өсімдіктерді қорғау жөніндегі мемлекеттік инспекторлар.</w:t>
      </w:r>
    </w:p>
    <w:p w:rsidR="00363D3A" w:rsidRPr="00FD2819" w:rsidRDefault="00FD2819">
      <w:pPr>
        <w:spacing w:after="0"/>
        <w:jc w:val="both"/>
        <w:rPr>
          <w:lang w:val="ru-RU"/>
        </w:rPr>
      </w:pPr>
      <w:r>
        <w:rPr>
          <w:color w:val="000000"/>
          <w:sz w:val="28"/>
        </w:rPr>
        <w:lastRenderedPageBreak/>
        <w:t>     </w:t>
      </w:r>
      <w:r w:rsidRPr="00FD2819">
        <w:rPr>
          <w:color w:val="000000"/>
          <w:sz w:val="28"/>
          <w:lang w:val="ru-RU"/>
        </w:rPr>
        <w:t xml:space="preserve"> Әкімшілік деректер нысанын ұсыну мерзімі:</w:t>
      </w:r>
    </w:p>
    <w:p w:rsidR="00363D3A" w:rsidRPr="00FD2819" w:rsidRDefault="00FD2819">
      <w:pPr>
        <w:spacing w:after="0"/>
        <w:jc w:val="both"/>
        <w:rPr>
          <w:lang w:val="ru-RU"/>
        </w:rPr>
      </w:pPr>
      <w:r>
        <w:rPr>
          <w:color w:val="000000"/>
          <w:sz w:val="28"/>
        </w:rPr>
        <w:t>     </w:t>
      </w:r>
      <w:r w:rsidRPr="00FD2819">
        <w:rPr>
          <w:color w:val="000000"/>
          <w:sz w:val="28"/>
          <w:lang w:val="ru-RU"/>
        </w:rPr>
        <w:t xml:space="preserve"> Қазақстан Республикасы Ауыл шаруашылығы министрлігі Агроөнеркәсіптік кешендегі мемлекеттік инспекция комитетінің аудандық аумақтық инспекциясына, ай сайын, наурыздан қыркүйекке дейін, әр айдың 10-ына дейін;</w:t>
      </w:r>
    </w:p>
    <w:p w:rsidR="00363D3A" w:rsidRPr="00FD2819" w:rsidRDefault="00FD2819">
      <w:pPr>
        <w:spacing w:after="0"/>
        <w:jc w:val="both"/>
        <w:rPr>
          <w:lang w:val="ru-RU"/>
        </w:rPr>
      </w:pPr>
      <w:r>
        <w:rPr>
          <w:color w:val="000000"/>
          <w:sz w:val="28"/>
        </w:rPr>
        <w:t>     </w:t>
      </w:r>
      <w:r w:rsidRPr="00FD2819">
        <w:rPr>
          <w:color w:val="000000"/>
          <w:sz w:val="28"/>
          <w:lang w:val="ru-RU"/>
        </w:rPr>
        <w:t xml:space="preserve"> Қазақстан Республикасы Ауыл шаруашылығы министрлігі Агроөнеркәсіптік кешендегі мемлекеттік инспекция комитетінің облыстық аумақтық инспекциясына, ай сайын, наурыздан қыркүйекке дейін, есеп беруден кейінгі әр айдың 15-іне дейін;</w:t>
      </w:r>
    </w:p>
    <w:p w:rsidR="00363D3A" w:rsidRPr="00FD2819" w:rsidRDefault="00FD2819">
      <w:pPr>
        <w:spacing w:after="0"/>
        <w:jc w:val="both"/>
        <w:rPr>
          <w:lang w:val="ru-RU"/>
        </w:rPr>
      </w:pPr>
      <w:r>
        <w:rPr>
          <w:color w:val="000000"/>
          <w:sz w:val="28"/>
        </w:rPr>
        <w:t>     </w:t>
      </w:r>
      <w:r w:rsidRPr="00FD2819">
        <w:rPr>
          <w:color w:val="000000"/>
          <w:sz w:val="28"/>
          <w:lang w:val="ru-RU"/>
        </w:rPr>
        <w:t xml:space="preserve"> Қазақстан Республикасы Ауыл шаруашылығы министрлігінің Агроөнеркәсіптік кешендегі мемлекеттік инспекция комитетіне, ай сайын, наурыздан қыркүйекке дейін, есеп беруден кейінгі әр айдың 20-ына дейін.</w:t>
      </w:r>
    </w:p>
    <w:p w:rsidR="00363D3A" w:rsidRDefault="00FD2819">
      <w:pPr>
        <w:spacing w:after="0"/>
        <w:jc w:val="both"/>
      </w:pPr>
      <w:r w:rsidRPr="00FD2819">
        <w:rPr>
          <w:color w:val="000000"/>
          <w:sz w:val="28"/>
          <w:lang w:val="ru-RU"/>
        </w:rPr>
        <w:t xml:space="preserve"> </w:t>
      </w:r>
      <w:r>
        <w:rPr>
          <w:color w:val="000000"/>
          <w:sz w:val="28"/>
        </w:rPr>
        <w:t>     </w:t>
      </w:r>
      <w:r w:rsidRPr="00FD2819">
        <w:rPr>
          <w:color w:val="000000"/>
          <w:sz w:val="28"/>
          <w:lang w:val="ru-RU"/>
        </w:rPr>
        <w:t xml:space="preserve"> </w:t>
      </w:r>
      <w:r>
        <w:rPr>
          <w:color w:val="000000"/>
          <w:sz w:val="28"/>
        </w:rPr>
        <w:t xml:space="preserve">Жеке сәйкестендіру нөмірі </w:t>
      </w:r>
    </w:p>
    <w:p w:rsidR="00363D3A" w:rsidRDefault="00FD2819">
      <w:pPr>
        <w:spacing w:after="0"/>
        <w:jc w:val="both"/>
      </w:pPr>
      <w:r>
        <w:rPr>
          <w:noProof/>
          <w:lang w:val="ru-RU" w:eastAsia="ru-RU"/>
        </w:rPr>
        <w:drawing>
          <wp:inline distT="0" distB="0" distL="0" distR="0">
            <wp:extent cx="3022600" cy="381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3022600" cy="381000"/>
                    </a:xfrm>
                    <a:prstGeom prst="rect">
                      <a:avLst/>
                    </a:prstGeom>
                  </pic:spPr>
                </pic:pic>
              </a:graphicData>
            </a:graphic>
          </wp:inline>
        </w:drawing>
      </w:r>
    </w:p>
    <w:p w:rsidR="00363D3A" w:rsidRDefault="00FD2819">
      <w:pPr>
        <w:spacing w:after="0"/>
      </w:pPr>
      <w:r>
        <w:br/>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1111"/>
        <w:gridCol w:w="1374"/>
        <w:gridCol w:w="1392"/>
        <w:gridCol w:w="1206"/>
        <w:gridCol w:w="551"/>
        <w:gridCol w:w="882"/>
        <w:gridCol w:w="649"/>
        <w:gridCol w:w="673"/>
        <w:gridCol w:w="1430"/>
      </w:tblGrid>
      <w:tr w:rsidR="00363D3A" w:rsidTr="00120E84">
        <w:trPr>
          <w:trHeight w:val="30"/>
        </w:trPr>
        <w:tc>
          <w:tcPr>
            <w:tcW w:w="702" w:type="dxa"/>
            <w:vMerge w:val="restart"/>
            <w:tcMar>
              <w:top w:w="15" w:type="dxa"/>
              <w:left w:w="15" w:type="dxa"/>
              <w:bottom w:w="15" w:type="dxa"/>
              <w:right w:w="15" w:type="dxa"/>
            </w:tcMar>
            <w:vAlign w:val="center"/>
          </w:tcPr>
          <w:p w:rsidR="00363D3A" w:rsidRDefault="00FD2819">
            <w:pPr>
              <w:spacing w:after="20"/>
              <w:ind w:left="20"/>
              <w:jc w:val="both"/>
            </w:pPr>
            <w:r>
              <w:rPr>
                <w:color w:val="000000"/>
                <w:sz w:val="20"/>
              </w:rPr>
              <w:t>Р/с №</w:t>
            </w:r>
          </w:p>
        </w:tc>
        <w:tc>
          <w:tcPr>
            <w:tcW w:w="680" w:type="dxa"/>
            <w:vMerge w:val="restart"/>
            <w:tcMar>
              <w:top w:w="15" w:type="dxa"/>
              <w:left w:w="15" w:type="dxa"/>
              <w:bottom w:w="15" w:type="dxa"/>
              <w:right w:w="15" w:type="dxa"/>
            </w:tcMar>
            <w:vAlign w:val="center"/>
          </w:tcPr>
          <w:p w:rsidR="00363D3A" w:rsidRDefault="00FD2819">
            <w:pPr>
              <w:spacing w:after="20"/>
              <w:ind w:left="20"/>
              <w:jc w:val="both"/>
            </w:pPr>
            <w:r>
              <w:rPr>
                <w:color w:val="000000"/>
                <w:sz w:val="20"/>
              </w:rPr>
              <w:t>Зиянды организмнің атауы</w:t>
            </w:r>
          </w:p>
        </w:tc>
        <w:tc>
          <w:tcPr>
            <w:tcW w:w="1560" w:type="dxa"/>
            <w:vMerge w:val="restart"/>
            <w:tcMar>
              <w:top w:w="15" w:type="dxa"/>
              <w:left w:w="15" w:type="dxa"/>
              <w:bottom w:w="15" w:type="dxa"/>
              <w:right w:w="15" w:type="dxa"/>
            </w:tcMar>
            <w:vAlign w:val="center"/>
          </w:tcPr>
          <w:p w:rsidR="00363D3A" w:rsidRDefault="00FD2819">
            <w:pPr>
              <w:spacing w:after="20"/>
              <w:ind w:left="20"/>
              <w:jc w:val="both"/>
            </w:pPr>
            <w:r>
              <w:rPr>
                <w:color w:val="000000"/>
                <w:sz w:val="20"/>
              </w:rPr>
              <w:t>Ауыл шаруашылығы дақылының (алқаптың) атауы</w:t>
            </w:r>
          </w:p>
        </w:tc>
        <w:tc>
          <w:tcPr>
            <w:tcW w:w="3451" w:type="dxa"/>
            <w:vMerge w:val="restart"/>
            <w:tcMar>
              <w:top w:w="15" w:type="dxa"/>
              <w:left w:w="15" w:type="dxa"/>
              <w:bottom w:w="15" w:type="dxa"/>
              <w:right w:w="15" w:type="dxa"/>
            </w:tcMar>
            <w:vAlign w:val="center"/>
          </w:tcPr>
          <w:p w:rsidR="00363D3A" w:rsidRDefault="00FD2819">
            <w:pPr>
              <w:spacing w:after="20"/>
              <w:ind w:left="20"/>
              <w:jc w:val="both"/>
            </w:pPr>
            <w:r>
              <w:rPr>
                <w:color w:val="000000"/>
                <w:sz w:val="20"/>
              </w:rPr>
              <w:t>Өңдеу алаңы (көлемі), мың га, мың тонна, метр квадрат және метр куб</w:t>
            </w:r>
          </w:p>
        </w:tc>
        <w:tc>
          <w:tcPr>
            <w:tcW w:w="1436" w:type="dxa"/>
            <w:vMerge w:val="restart"/>
            <w:tcMar>
              <w:top w:w="15" w:type="dxa"/>
              <w:left w:w="15" w:type="dxa"/>
              <w:bottom w:w="15" w:type="dxa"/>
              <w:right w:w="15" w:type="dxa"/>
            </w:tcMar>
            <w:vAlign w:val="center"/>
          </w:tcPr>
          <w:p w:rsidR="00363D3A" w:rsidRDefault="00FD2819">
            <w:pPr>
              <w:spacing w:after="20"/>
              <w:ind w:left="20"/>
              <w:jc w:val="both"/>
            </w:pPr>
            <w:r>
              <w:rPr>
                <w:color w:val="000000"/>
                <w:sz w:val="20"/>
              </w:rPr>
              <w:t>Қызмет көрсетілген жеке және заңды тұлғалардың атауы</w:t>
            </w:r>
          </w:p>
        </w:tc>
        <w:tc>
          <w:tcPr>
            <w:tcW w:w="0" w:type="auto"/>
            <w:gridSpan w:val="3"/>
            <w:tcMar>
              <w:top w:w="15" w:type="dxa"/>
              <w:left w:w="15" w:type="dxa"/>
              <w:bottom w:w="15" w:type="dxa"/>
              <w:right w:w="15" w:type="dxa"/>
            </w:tcMar>
            <w:vAlign w:val="center"/>
          </w:tcPr>
          <w:p w:rsidR="00363D3A" w:rsidRDefault="00FD2819">
            <w:pPr>
              <w:spacing w:after="20"/>
              <w:ind w:left="20"/>
              <w:jc w:val="both"/>
            </w:pPr>
            <w:r>
              <w:rPr>
                <w:color w:val="000000"/>
                <w:sz w:val="20"/>
              </w:rPr>
              <w:t>Бүріккіш (дәрілегіш) техниканың атауы</w:t>
            </w:r>
          </w:p>
        </w:tc>
        <w:tc>
          <w:tcPr>
            <w:tcW w:w="0" w:type="auto"/>
            <w:gridSpan w:val="2"/>
            <w:tcMar>
              <w:top w:w="15" w:type="dxa"/>
              <w:left w:w="15" w:type="dxa"/>
              <w:bottom w:w="15" w:type="dxa"/>
              <w:right w:w="15" w:type="dxa"/>
            </w:tcMar>
            <w:vAlign w:val="center"/>
          </w:tcPr>
          <w:p w:rsidR="00363D3A" w:rsidRDefault="00FD2819">
            <w:pPr>
              <w:spacing w:after="20"/>
              <w:ind w:left="20"/>
              <w:jc w:val="both"/>
            </w:pPr>
            <w:r>
              <w:rPr>
                <w:color w:val="000000"/>
                <w:sz w:val="20"/>
              </w:rPr>
              <w:t>Пестицидтердің, биоагенттердің жұмсалғаны</w:t>
            </w:r>
          </w:p>
        </w:tc>
      </w:tr>
      <w:tr w:rsidR="00363D3A" w:rsidTr="00120E84">
        <w:trPr>
          <w:trHeight w:val="30"/>
        </w:trPr>
        <w:tc>
          <w:tcPr>
            <w:tcW w:w="0" w:type="auto"/>
            <w:vMerge/>
          </w:tcPr>
          <w:p w:rsidR="00363D3A" w:rsidRDefault="00363D3A"/>
        </w:tc>
        <w:tc>
          <w:tcPr>
            <w:tcW w:w="0" w:type="auto"/>
            <w:vMerge/>
          </w:tcPr>
          <w:p w:rsidR="00363D3A" w:rsidRDefault="00363D3A"/>
        </w:tc>
        <w:tc>
          <w:tcPr>
            <w:tcW w:w="0" w:type="auto"/>
            <w:vMerge/>
          </w:tcPr>
          <w:p w:rsidR="00363D3A" w:rsidRDefault="00363D3A"/>
        </w:tc>
        <w:tc>
          <w:tcPr>
            <w:tcW w:w="0" w:type="auto"/>
            <w:vMerge/>
          </w:tcPr>
          <w:p w:rsidR="00363D3A" w:rsidRDefault="00363D3A"/>
        </w:tc>
        <w:tc>
          <w:tcPr>
            <w:tcW w:w="0" w:type="auto"/>
            <w:vMerge/>
          </w:tcPr>
          <w:p w:rsidR="00363D3A" w:rsidRDefault="00363D3A"/>
        </w:tc>
        <w:tc>
          <w:tcPr>
            <w:tcW w:w="680" w:type="dxa"/>
            <w:tcMar>
              <w:top w:w="15" w:type="dxa"/>
              <w:left w:w="15" w:type="dxa"/>
              <w:bottom w:w="15" w:type="dxa"/>
              <w:right w:w="15" w:type="dxa"/>
            </w:tcMar>
            <w:vAlign w:val="center"/>
          </w:tcPr>
          <w:p w:rsidR="00363D3A" w:rsidRDefault="00FD2819">
            <w:pPr>
              <w:spacing w:after="20"/>
              <w:ind w:left="20"/>
              <w:jc w:val="both"/>
            </w:pPr>
            <w:r>
              <w:rPr>
                <w:color w:val="000000"/>
                <w:sz w:val="20"/>
              </w:rPr>
              <w:t>түрі</w:t>
            </w:r>
          </w:p>
        </w:tc>
        <w:tc>
          <w:tcPr>
            <w:tcW w:w="680" w:type="dxa"/>
            <w:tcMar>
              <w:top w:w="15" w:type="dxa"/>
              <w:left w:w="15" w:type="dxa"/>
              <w:bottom w:w="15" w:type="dxa"/>
              <w:right w:w="15" w:type="dxa"/>
            </w:tcMar>
            <w:vAlign w:val="center"/>
          </w:tcPr>
          <w:p w:rsidR="00363D3A" w:rsidRDefault="00FD2819">
            <w:pPr>
              <w:spacing w:after="20"/>
              <w:ind w:left="20"/>
              <w:jc w:val="both"/>
            </w:pPr>
            <w:r>
              <w:rPr>
                <w:color w:val="000000"/>
                <w:sz w:val="20"/>
              </w:rPr>
              <w:t>маркасы</w:t>
            </w:r>
          </w:p>
        </w:tc>
        <w:tc>
          <w:tcPr>
            <w:tcW w:w="680" w:type="dxa"/>
            <w:tcMar>
              <w:top w:w="15" w:type="dxa"/>
              <w:left w:w="15" w:type="dxa"/>
              <w:bottom w:w="15" w:type="dxa"/>
              <w:right w:w="15" w:type="dxa"/>
            </w:tcMar>
            <w:vAlign w:val="center"/>
          </w:tcPr>
          <w:p w:rsidR="00363D3A" w:rsidRDefault="00FD2819">
            <w:pPr>
              <w:spacing w:after="20"/>
              <w:ind w:left="20"/>
              <w:jc w:val="both"/>
            </w:pPr>
            <w:r>
              <w:rPr>
                <w:color w:val="000000"/>
                <w:sz w:val="20"/>
              </w:rPr>
              <w:t>саны, дана</w:t>
            </w:r>
          </w:p>
        </w:tc>
        <w:tc>
          <w:tcPr>
            <w:tcW w:w="680" w:type="dxa"/>
            <w:tcMar>
              <w:top w:w="15" w:type="dxa"/>
              <w:left w:w="15" w:type="dxa"/>
              <w:bottom w:w="15" w:type="dxa"/>
              <w:right w:w="15" w:type="dxa"/>
            </w:tcMar>
            <w:vAlign w:val="center"/>
          </w:tcPr>
          <w:p w:rsidR="00363D3A" w:rsidRDefault="00FD2819">
            <w:pPr>
              <w:spacing w:after="20"/>
              <w:ind w:left="20"/>
              <w:jc w:val="both"/>
            </w:pPr>
            <w:r>
              <w:rPr>
                <w:color w:val="000000"/>
                <w:sz w:val="20"/>
              </w:rPr>
              <w:t>атауы</w:t>
            </w:r>
          </w:p>
        </w:tc>
        <w:tc>
          <w:tcPr>
            <w:tcW w:w="1751" w:type="dxa"/>
            <w:tcMar>
              <w:top w:w="15" w:type="dxa"/>
              <w:left w:w="15" w:type="dxa"/>
              <w:bottom w:w="15" w:type="dxa"/>
              <w:right w:w="15" w:type="dxa"/>
            </w:tcMar>
            <w:vAlign w:val="center"/>
          </w:tcPr>
          <w:p w:rsidR="00363D3A" w:rsidRDefault="00FD2819">
            <w:pPr>
              <w:spacing w:after="20"/>
              <w:ind w:left="20"/>
              <w:jc w:val="both"/>
            </w:pPr>
            <w:r>
              <w:rPr>
                <w:color w:val="000000"/>
                <w:sz w:val="20"/>
              </w:rPr>
              <w:t>саны (литр, килограмм, дана)</w:t>
            </w:r>
          </w:p>
        </w:tc>
      </w:tr>
      <w:tr w:rsidR="00363D3A" w:rsidTr="00120E84">
        <w:trPr>
          <w:trHeight w:val="30"/>
        </w:trPr>
        <w:tc>
          <w:tcPr>
            <w:tcW w:w="702" w:type="dxa"/>
            <w:tcMar>
              <w:top w:w="15" w:type="dxa"/>
              <w:left w:w="15" w:type="dxa"/>
              <w:bottom w:w="15" w:type="dxa"/>
              <w:right w:w="15" w:type="dxa"/>
            </w:tcMar>
            <w:vAlign w:val="center"/>
          </w:tcPr>
          <w:p w:rsidR="00363D3A" w:rsidRDefault="00FD2819">
            <w:pPr>
              <w:spacing w:after="20"/>
              <w:ind w:left="20"/>
              <w:jc w:val="both"/>
            </w:pPr>
            <w:r>
              <w:rPr>
                <w:color w:val="000000"/>
                <w:sz w:val="20"/>
              </w:rPr>
              <w:t>1</w:t>
            </w:r>
          </w:p>
        </w:tc>
        <w:tc>
          <w:tcPr>
            <w:tcW w:w="680" w:type="dxa"/>
            <w:tcMar>
              <w:top w:w="15" w:type="dxa"/>
              <w:left w:w="15" w:type="dxa"/>
              <w:bottom w:w="15" w:type="dxa"/>
              <w:right w:w="15" w:type="dxa"/>
            </w:tcMar>
            <w:vAlign w:val="center"/>
          </w:tcPr>
          <w:p w:rsidR="00363D3A" w:rsidRDefault="00FD2819">
            <w:pPr>
              <w:spacing w:after="20"/>
              <w:ind w:left="20"/>
              <w:jc w:val="both"/>
            </w:pPr>
            <w:r>
              <w:rPr>
                <w:color w:val="000000"/>
                <w:sz w:val="20"/>
              </w:rPr>
              <w:t>2</w:t>
            </w:r>
          </w:p>
        </w:tc>
        <w:tc>
          <w:tcPr>
            <w:tcW w:w="1560" w:type="dxa"/>
            <w:tcMar>
              <w:top w:w="15" w:type="dxa"/>
              <w:left w:w="15" w:type="dxa"/>
              <w:bottom w:w="15" w:type="dxa"/>
              <w:right w:w="15" w:type="dxa"/>
            </w:tcMar>
            <w:vAlign w:val="center"/>
          </w:tcPr>
          <w:p w:rsidR="00363D3A" w:rsidRDefault="00FD2819">
            <w:pPr>
              <w:spacing w:after="20"/>
              <w:ind w:left="20"/>
              <w:jc w:val="both"/>
            </w:pPr>
            <w:r>
              <w:rPr>
                <w:color w:val="000000"/>
                <w:sz w:val="20"/>
              </w:rPr>
              <w:t>3</w:t>
            </w:r>
          </w:p>
        </w:tc>
        <w:tc>
          <w:tcPr>
            <w:tcW w:w="3451" w:type="dxa"/>
            <w:tcMar>
              <w:top w:w="15" w:type="dxa"/>
              <w:left w:w="15" w:type="dxa"/>
              <w:bottom w:w="15" w:type="dxa"/>
              <w:right w:w="15" w:type="dxa"/>
            </w:tcMar>
            <w:vAlign w:val="center"/>
          </w:tcPr>
          <w:p w:rsidR="00363D3A" w:rsidRDefault="00FD2819">
            <w:pPr>
              <w:spacing w:after="20"/>
              <w:ind w:left="20"/>
              <w:jc w:val="both"/>
            </w:pPr>
            <w:r>
              <w:rPr>
                <w:color w:val="000000"/>
                <w:sz w:val="20"/>
              </w:rPr>
              <w:t>4</w:t>
            </w:r>
          </w:p>
        </w:tc>
        <w:tc>
          <w:tcPr>
            <w:tcW w:w="1436" w:type="dxa"/>
            <w:tcMar>
              <w:top w:w="15" w:type="dxa"/>
              <w:left w:w="15" w:type="dxa"/>
              <w:bottom w:w="15" w:type="dxa"/>
              <w:right w:w="15" w:type="dxa"/>
            </w:tcMar>
            <w:vAlign w:val="center"/>
          </w:tcPr>
          <w:p w:rsidR="00363D3A" w:rsidRDefault="00FD2819">
            <w:pPr>
              <w:spacing w:after="20"/>
              <w:ind w:left="20"/>
              <w:jc w:val="both"/>
            </w:pPr>
            <w:r>
              <w:rPr>
                <w:color w:val="000000"/>
                <w:sz w:val="20"/>
              </w:rPr>
              <w:t>5</w:t>
            </w:r>
          </w:p>
        </w:tc>
        <w:tc>
          <w:tcPr>
            <w:tcW w:w="680" w:type="dxa"/>
            <w:tcMar>
              <w:top w:w="15" w:type="dxa"/>
              <w:left w:w="15" w:type="dxa"/>
              <w:bottom w:w="15" w:type="dxa"/>
              <w:right w:w="15" w:type="dxa"/>
            </w:tcMar>
            <w:vAlign w:val="center"/>
          </w:tcPr>
          <w:p w:rsidR="00363D3A" w:rsidRDefault="00FD2819">
            <w:pPr>
              <w:spacing w:after="20"/>
              <w:ind w:left="20"/>
              <w:jc w:val="both"/>
            </w:pPr>
            <w:r>
              <w:rPr>
                <w:color w:val="000000"/>
                <w:sz w:val="20"/>
              </w:rPr>
              <w:t>6</w:t>
            </w:r>
          </w:p>
        </w:tc>
        <w:tc>
          <w:tcPr>
            <w:tcW w:w="680" w:type="dxa"/>
            <w:tcMar>
              <w:top w:w="15" w:type="dxa"/>
              <w:left w:w="15" w:type="dxa"/>
              <w:bottom w:w="15" w:type="dxa"/>
              <w:right w:w="15" w:type="dxa"/>
            </w:tcMar>
            <w:vAlign w:val="center"/>
          </w:tcPr>
          <w:p w:rsidR="00363D3A" w:rsidRDefault="00FD2819">
            <w:pPr>
              <w:spacing w:after="20"/>
              <w:ind w:left="20"/>
              <w:jc w:val="both"/>
            </w:pPr>
            <w:r>
              <w:rPr>
                <w:color w:val="000000"/>
                <w:sz w:val="20"/>
              </w:rPr>
              <w:t>7</w:t>
            </w:r>
          </w:p>
        </w:tc>
        <w:tc>
          <w:tcPr>
            <w:tcW w:w="680" w:type="dxa"/>
            <w:tcMar>
              <w:top w:w="15" w:type="dxa"/>
              <w:left w:w="15" w:type="dxa"/>
              <w:bottom w:w="15" w:type="dxa"/>
              <w:right w:w="15" w:type="dxa"/>
            </w:tcMar>
            <w:vAlign w:val="center"/>
          </w:tcPr>
          <w:p w:rsidR="00363D3A" w:rsidRDefault="00FD2819">
            <w:pPr>
              <w:spacing w:after="20"/>
              <w:ind w:left="20"/>
              <w:jc w:val="both"/>
            </w:pPr>
            <w:r>
              <w:rPr>
                <w:color w:val="000000"/>
                <w:sz w:val="20"/>
              </w:rPr>
              <w:t>8</w:t>
            </w:r>
          </w:p>
        </w:tc>
        <w:tc>
          <w:tcPr>
            <w:tcW w:w="680" w:type="dxa"/>
            <w:tcMar>
              <w:top w:w="15" w:type="dxa"/>
              <w:left w:w="15" w:type="dxa"/>
              <w:bottom w:w="15" w:type="dxa"/>
              <w:right w:w="15" w:type="dxa"/>
            </w:tcMar>
            <w:vAlign w:val="center"/>
          </w:tcPr>
          <w:p w:rsidR="00363D3A" w:rsidRDefault="00FD2819">
            <w:pPr>
              <w:spacing w:after="20"/>
              <w:ind w:left="20"/>
              <w:jc w:val="both"/>
            </w:pPr>
            <w:r>
              <w:rPr>
                <w:color w:val="000000"/>
                <w:sz w:val="20"/>
              </w:rPr>
              <w:t>9</w:t>
            </w:r>
          </w:p>
        </w:tc>
        <w:tc>
          <w:tcPr>
            <w:tcW w:w="1751" w:type="dxa"/>
            <w:tcMar>
              <w:top w:w="15" w:type="dxa"/>
              <w:left w:w="15" w:type="dxa"/>
              <w:bottom w:w="15" w:type="dxa"/>
              <w:right w:w="15" w:type="dxa"/>
            </w:tcMar>
            <w:vAlign w:val="center"/>
          </w:tcPr>
          <w:p w:rsidR="00363D3A" w:rsidRDefault="00FD2819">
            <w:pPr>
              <w:spacing w:after="20"/>
              <w:ind w:left="20"/>
              <w:jc w:val="both"/>
            </w:pPr>
            <w:r>
              <w:rPr>
                <w:color w:val="000000"/>
                <w:sz w:val="20"/>
              </w:rPr>
              <w:t>10</w:t>
            </w:r>
          </w:p>
        </w:tc>
      </w:tr>
      <w:tr w:rsidR="00363D3A" w:rsidTr="00120E84">
        <w:trPr>
          <w:trHeight w:val="30"/>
        </w:trPr>
        <w:tc>
          <w:tcPr>
            <w:tcW w:w="702" w:type="dxa"/>
            <w:tcMar>
              <w:top w:w="15" w:type="dxa"/>
              <w:left w:w="15" w:type="dxa"/>
              <w:bottom w:w="15" w:type="dxa"/>
              <w:right w:w="15" w:type="dxa"/>
            </w:tcMar>
            <w:vAlign w:val="center"/>
          </w:tcPr>
          <w:p w:rsidR="00363D3A" w:rsidRDefault="00FD2819">
            <w:pPr>
              <w:spacing w:after="0"/>
              <w:jc w:val="both"/>
            </w:pPr>
            <w:r>
              <w:br/>
            </w:r>
          </w:p>
        </w:tc>
        <w:tc>
          <w:tcPr>
            <w:tcW w:w="680" w:type="dxa"/>
            <w:tcMar>
              <w:top w:w="15" w:type="dxa"/>
              <w:left w:w="15" w:type="dxa"/>
              <w:bottom w:w="15" w:type="dxa"/>
              <w:right w:w="15" w:type="dxa"/>
            </w:tcMar>
            <w:vAlign w:val="center"/>
          </w:tcPr>
          <w:p w:rsidR="00363D3A" w:rsidRDefault="00FD2819">
            <w:pPr>
              <w:spacing w:after="0"/>
              <w:jc w:val="both"/>
            </w:pPr>
            <w:r>
              <w:br/>
            </w:r>
          </w:p>
        </w:tc>
        <w:tc>
          <w:tcPr>
            <w:tcW w:w="1560" w:type="dxa"/>
            <w:tcMar>
              <w:top w:w="15" w:type="dxa"/>
              <w:left w:w="15" w:type="dxa"/>
              <w:bottom w:w="15" w:type="dxa"/>
              <w:right w:w="15" w:type="dxa"/>
            </w:tcMar>
            <w:vAlign w:val="center"/>
          </w:tcPr>
          <w:p w:rsidR="00363D3A" w:rsidRDefault="00FD2819">
            <w:pPr>
              <w:spacing w:after="0"/>
              <w:jc w:val="both"/>
            </w:pPr>
            <w:r>
              <w:br/>
            </w:r>
          </w:p>
        </w:tc>
        <w:tc>
          <w:tcPr>
            <w:tcW w:w="3451" w:type="dxa"/>
            <w:tcMar>
              <w:top w:w="15" w:type="dxa"/>
              <w:left w:w="15" w:type="dxa"/>
              <w:bottom w:w="15" w:type="dxa"/>
              <w:right w:w="15" w:type="dxa"/>
            </w:tcMar>
            <w:vAlign w:val="center"/>
          </w:tcPr>
          <w:p w:rsidR="00363D3A" w:rsidRDefault="00FD2819">
            <w:pPr>
              <w:spacing w:after="0"/>
              <w:jc w:val="both"/>
            </w:pPr>
            <w:r>
              <w:br/>
            </w:r>
          </w:p>
        </w:tc>
        <w:tc>
          <w:tcPr>
            <w:tcW w:w="1436" w:type="dxa"/>
            <w:tcMar>
              <w:top w:w="15" w:type="dxa"/>
              <w:left w:w="15" w:type="dxa"/>
              <w:bottom w:w="15" w:type="dxa"/>
              <w:right w:w="15" w:type="dxa"/>
            </w:tcMar>
            <w:vAlign w:val="center"/>
          </w:tcPr>
          <w:p w:rsidR="00363D3A" w:rsidRDefault="00FD2819">
            <w:pPr>
              <w:spacing w:after="0"/>
              <w:jc w:val="both"/>
            </w:pPr>
            <w:r>
              <w:br/>
            </w:r>
          </w:p>
        </w:tc>
        <w:tc>
          <w:tcPr>
            <w:tcW w:w="680" w:type="dxa"/>
            <w:tcMar>
              <w:top w:w="15" w:type="dxa"/>
              <w:left w:w="15" w:type="dxa"/>
              <w:bottom w:w="15" w:type="dxa"/>
              <w:right w:w="15" w:type="dxa"/>
            </w:tcMar>
            <w:vAlign w:val="center"/>
          </w:tcPr>
          <w:p w:rsidR="00363D3A" w:rsidRDefault="00FD2819">
            <w:pPr>
              <w:spacing w:after="0"/>
              <w:jc w:val="both"/>
            </w:pPr>
            <w:r>
              <w:br/>
            </w:r>
          </w:p>
        </w:tc>
        <w:tc>
          <w:tcPr>
            <w:tcW w:w="680" w:type="dxa"/>
            <w:tcMar>
              <w:top w:w="15" w:type="dxa"/>
              <w:left w:w="15" w:type="dxa"/>
              <w:bottom w:w="15" w:type="dxa"/>
              <w:right w:w="15" w:type="dxa"/>
            </w:tcMar>
            <w:vAlign w:val="center"/>
          </w:tcPr>
          <w:p w:rsidR="00363D3A" w:rsidRDefault="00FD2819">
            <w:pPr>
              <w:spacing w:after="0"/>
              <w:jc w:val="both"/>
            </w:pPr>
            <w:r>
              <w:br/>
            </w:r>
          </w:p>
        </w:tc>
        <w:tc>
          <w:tcPr>
            <w:tcW w:w="680" w:type="dxa"/>
            <w:tcMar>
              <w:top w:w="15" w:type="dxa"/>
              <w:left w:w="15" w:type="dxa"/>
              <w:bottom w:w="15" w:type="dxa"/>
              <w:right w:w="15" w:type="dxa"/>
            </w:tcMar>
            <w:vAlign w:val="center"/>
          </w:tcPr>
          <w:p w:rsidR="00363D3A" w:rsidRDefault="00FD2819">
            <w:pPr>
              <w:spacing w:after="0"/>
              <w:jc w:val="both"/>
            </w:pPr>
            <w:r>
              <w:br/>
            </w:r>
          </w:p>
        </w:tc>
        <w:tc>
          <w:tcPr>
            <w:tcW w:w="680" w:type="dxa"/>
            <w:tcMar>
              <w:top w:w="15" w:type="dxa"/>
              <w:left w:w="15" w:type="dxa"/>
              <w:bottom w:w="15" w:type="dxa"/>
              <w:right w:w="15" w:type="dxa"/>
            </w:tcMar>
            <w:vAlign w:val="center"/>
          </w:tcPr>
          <w:p w:rsidR="00363D3A" w:rsidRDefault="00FD2819">
            <w:pPr>
              <w:spacing w:after="0"/>
              <w:jc w:val="both"/>
            </w:pPr>
            <w:r>
              <w:br/>
            </w:r>
          </w:p>
        </w:tc>
        <w:tc>
          <w:tcPr>
            <w:tcW w:w="1751" w:type="dxa"/>
            <w:tcMar>
              <w:top w:w="15" w:type="dxa"/>
              <w:left w:w="15" w:type="dxa"/>
              <w:bottom w:w="15" w:type="dxa"/>
              <w:right w:w="15" w:type="dxa"/>
            </w:tcMar>
            <w:vAlign w:val="center"/>
          </w:tcPr>
          <w:p w:rsidR="00363D3A" w:rsidRDefault="00FD2819">
            <w:pPr>
              <w:spacing w:after="0"/>
              <w:jc w:val="both"/>
            </w:pPr>
            <w:r>
              <w:br/>
            </w:r>
          </w:p>
        </w:tc>
      </w:tr>
      <w:tr w:rsidR="00363D3A" w:rsidTr="00120E84">
        <w:trPr>
          <w:trHeight w:val="30"/>
        </w:trPr>
        <w:tc>
          <w:tcPr>
            <w:tcW w:w="702" w:type="dxa"/>
            <w:tcMar>
              <w:top w:w="15" w:type="dxa"/>
              <w:left w:w="15" w:type="dxa"/>
              <w:bottom w:w="15" w:type="dxa"/>
              <w:right w:w="15" w:type="dxa"/>
            </w:tcMar>
            <w:vAlign w:val="center"/>
          </w:tcPr>
          <w:p w:rsidR="00363D3A" w:rsidRDefault="00FD2819">
            <w:pPr>
              <w:spacing w:after="0"/>
              <w:jc w:val="both"/>
            </w:pPr>
            <w:r>
              <w:br/>
            </w:r>
          </w:p>
        </w:tc>
        <w:tc>
          <w:tcPr>
            <w:tcW w:w="680" w:type="dxa"/>
            <w:tcMar>
              <w:top w:w="15" w:type="dxa"/>
              <w:left w:w="15" w:type="dxa"/>
              <w:bottom w:w="15" w:type="dxa"/>
              <w:right w:w="15" w:type="dxa"/>
            </w:tcMar>
            <w:vAlign w:val="center"/>
          </w:tcPr>
          <w:p w:rsidR="00363D3A" w:rsidRDefault="00FD2819">
            <w:pPr>
              <w:spacing w:after="0"/>
              <w:jc w:val="both"/>
            </w:pPr>
            <w:r>
              <w:br/>
            </w:r>
          </w:p>
        </w:tc>
        <w:tc>
          <w:tcPr>
            <w:tcW w:w="1560" w:type="dxa"/>
            <w:tcMar>
              <w:top w:w="15" w:type="dxa"/>
              <w:left w:w="15" w:type="dxa"/>
              <w:bottom w:w="15" w:type="dxa"/>
              <w:right w:w="15" w:type="dxa"/>
            </w:tcMar>
            <w:vAlign w:val="center"/>
          </w:tcPr>
          <w:p w:rsidR="00363D3A" w:rsidRDefault="00FD2819">
            <w:pPr>
              <w:spacing w:after="0"/>
              <w:jc w:val="both"/>
            </w:pPr>
            <w:r>
              <w:br/>
            </w:r>
          </w:p>
        </w:tc>
        <w:tc>
          <w:tcPr>
            <w:tcW w:w="3451" w:type="dxa"/>
            <w:tcMar>
              <w:top w:w="15" w:type="dxa"/>
              <w:left w:w="15" w:type="dxa"/>
              <w:bottom w:w="15" w:type="dxa"/>
              <w:right w:w="15" w:type="dxa"/>
            </w:tcMar>
            <w:vAlign w:val="center"/>
          </w:tcPr>
          <w:p w:rsidR="00363D3A" w:rsidRDefault="00FD2819">
            <w:pPr>
              <w:spacing w:after="0"/>
              <w:jc w:val="both"/>
            </w:pPr>
            <w:r>
              <w:br/>
            </w:r>
          </w:p>
        </w:tc>
        <w:tc>
          <w:tcPr>
            <w:tcW w:w="1436" w:type="dxa"/>
            <w:tcMar>
              <w:top w:w="15" w:type="dxa"/>
              <w:left w:w="15" w:type="dxa"/>
              <w:bottom w:w="15" w:type="dxa"/>
              <w:right w:w="15" w:type="dxa"/>
            </w:tcMar>
            <w:vAlign w:val="center"/>
          </w:tcPr>
          <w:p w:rsidR="00363D3A" w:rsidRDefault="00FD2819">
            <w:pPr>
              <w:spacing w:after="0"/>
              <w:jc w:val="both"/>
            </w:pPr>
            <w:r>
              <w:br/>
            </w:r>
          </w:p>
        </w:tc>
        <w:tc>
          <w:tcPr>
            <w:tcW w:w="680" w:type="dxa"/>
            <w:tcMar>
              <w:top w:w="15" w:type="dxa"/>
              <w:left w:w="15" w:type="dxa"/>
              <w:bottom w:w="15" w:type="dxa"/>
              <w:right w:w="15" w:type="dxa"/>
            </w:tcMar>
            <w:vAlign w:val="center"/>
          </w:tcPr>
          <w:p w:rsidR="00363D3A" w:rsidRDefault="00FD2819">
            <w:pPr>
              <w:spacing w:after="0"/>
              <w:jc w:val="both"/>
            </w:pPr>
            <w:r>
              <w:br/>
            </w:r>
          </w:p>
        </w:tc>
        <w:tc>
          <w:tcPr>
            <w:tcW w:w="680" w:type="dxa"/>
            <w:tcMar>
              <w:top w:w="15" w:type="dxa"/>
              <w:left w:w="15" w:type="dxa"/>
              <w:bottom w:w="15" w:type="dxa"/>
              <w:right w:w="15" w:type="dxa"/>
            </w:tcMar>
            <w:vAlign w:val="center"/>
          </w:tcPr>
          <w:p w:rsidR="00363D3A" w:rsidRDefault="00FD2819">
            <w:pPr>
              <w:spacing w:after="0"/>
              <w:jc w:val="both"/>
            </w:pPr>
            <w:r>
              <w:br/>
            </w:r>
          </w:p>
        </w:tc>
        <w:tc>
          <w:tcPr>
            <w:tcW w:w="680" w:type="dxa"/>
            <w:tcMar>
              <w:top w:w="15" w:type="dxa"/>
              <w:left w:w="15" w:type="dxa"/>
              <w:bottom w:w="15" w:type="dxa"/>
              <w:right w:w="15" w:type="dxa"/>
            </w:tcMar>
            <w:vAlign w:val="center"/>
          </w:tcPr>
          <w:p w:rsidR="00363D3A" w:rsidRDefault="00FD2819">
            <w:pPr>
              <w:spacing w:after="0"/>
              <w:jc w:val="both"/>
            </w:pPr>
            <w:r>
              <w:br/>
            </w:r>
          </w:p>
        </w:tc>
        <w:tc>
          <w:tcPr>
            <w:tcW w:w="680" w:type="dxa"/>
            <w:tcMar>
              <w:top w:w="15" w:type="dxa"/>
              <w:left w:w="15" w:type="dxa"/>
              <w:bottom w:w="15" w:type="dxa"/>
              <w:right w:w="15" w:type="dxa"/>
            </w:tcMar>
            <w:vAlign w:val="center"/>
          </w:tcPr>
          <w:p w:rsidR="00363D3A" w:rsidRDefault="00FD2819">
            <w:pPr>
              <w:spacing w:after="0"/>
              <w:jc w:val="both"/>
            </w:pPr>
            <w:r>
              <w:br/>
            </w:r>
          </w:p>
        </w:tc>
        <w:tc>
          <w:tcPr>
            <w:tcW w:w="1751" w:type="dxa"/>
            <w:tcMar>
              <w:top w:w="15" w:type="dxa"/>
              <w:left w:w="15" w:type="dxa"/>
              <w:bottom w:w="15" w:type="dxa"/>
              <w:right w:w="15" w:type="dxa"/>
            </w:tcMar>
            <w:vAlign w:val="center"/>
          </w:tcPr>
          <w:p w:rsidR="00363D3A" w:rsidRDefault="00FD2819">
            <w:pPr>
              <w:spacing w:after="0"/>
              <w:jc w:val="both"/>
            </w:pPr>
            <w:r>
              <w:br/>
            </w:r>
          </w:p>
        </w:tc>
      </w:tr>
    </w:tbl>
    <w:p w:rsidR="00363D3A" w:rsidRDefault="00FD2819">
      <w:pPr>
        <w:spacing w:after="0"/>
        <w:jc w:val="both"/>
      </w:pPr>
      <w:r>
        <w:rPr>
          <w:color w:val="000000"/>
          <w:sz w:val="28"/>
        </w:rPr>
        <w:t xml:space="preserve">       Атауы ______________________ </w:t>
      </w:r>
    </w:p>
    <w:p w:rsidR="00363D3A" w:rsidRDefault="00FD2819">
      <w:pPr>
        <w:spacing w:after="0"/>
        <w:jc w:val="both"/>
      </w:pPr>
      <w:r>
        <w:rPr>
          <w:color w:val="000000"/>
          <w:sz w:val="28"/>
        </w:rPr>
        <w:t xml:space="preserve">       Мекенжайы ______________________________ </w:t>
      </w:r>
    </w:p>
    <w:p w:rsidR="00363D3A" w:rsidRDefault="00FD2819">
      <w:pPr>
        <w:spacing w:after="0"/>
        <w:jc w:val="both"/>
      </w:pPr>
      <w:r>
        <w:rPr>
          <w:color w:val="000000"/>
          <w:sz w:val="28"/>
        </w:rPr>
        <w:t xml:space="preserve">       Электрондық пошта мекенжайы __________________________________ </w:t>
      </w:r>
    </w:p>
    <w:p w:rsidR="00363D3A" w:rsidRDefault="00FD2819">
      <w:pPr>
        <w:spacing w:after="0"/>
        <w:jc w:val="both"/>
      </w:pPr>
      <w:r>
        <w:rPr>
          <w:color w:val="000000"/>
          <w:sz w:val="28"/>
        </w:rPr>
        <w:t xml:space="preserve">       Телефон ________________ </w:t>
      </w:r>
    </w:p>
    <w:p w:rsidR="00363D3A" w:rsidRDefault="00FD2819">
      <w:pPr>
        <w:spacing w:after="0"/>
        <w:jc w:val="both"/>
      </w:pPr>
      <w:r>
        <w:rPr>
          <w:color w:val="000000"/>
          <w:sz w:val="28"/>
        </w:rPr>
        <w:t xml:space="preserve">       Орындаушы ____________ ______________________________________ </w:t>
      </w:r>
    </w:p>
    <w:p w:rsidR="00363D3A" w:rsidRDefault="00FD2819">
      <w:pPr>
        <w:spacing w:after="0"/>
        <w:jc w:val="both"/>
      </w:pPr>
      <w:r>
        <w:rPr>
          <w:color w:val="000000"/>
          <w:sz w:val="28"/>
        </w:rPr>
        <w:t xml:space="preserve">       (қолы)       (аты, әкесінің аты (бар болса), тегі) </w:t>
      </w:r>
    </w:p>
    <w:p w:rsidR="00363D3A" w:rsidRDefault="00FD2819">
      <w:pPr>
        <w:spacing w:after="0"/>
        <w:jc w:val="both"/>
      </w:pPr>
      <w:r>
        <w:rPr>
          <w:color w:val="000000"/>
          <w:sz w:val="28"/>
        </w:rPr>
        <w:t xml:space="preserve">       Басшы немесе оның міндетін атқарушы адам </w:t>
      </w:r>
    </w:p>
    <w:p w:rsidR="00363D3A" w:rsidRDefault="00FD2819">
      <w:pPr>
        <w:spacing w:after="0"/>
        <w:jc w:val="both"/>
      </w:pPr>
      <w:r>
        <w:rPr>
          <w:color w:val="000000"/>
          <w:sz w:val="28"/>
        </w:rPr>
        <w:t xml:space="preserve">       ____________       ______________________________________ </w:t>
      </w:r>
    </w:p>
    <w:p w:rsidR="00363D3A" w:rsidRDefault="00FD2819">
      <w:pPr>
        <w:spacing w:after="0"/>
        <w:jc w:val="both"/>
      </w:pPr>
      <w:r>
        <w:rPr>
          <w:color w:val="000000"/>
          <w:sz w:val="28"/>
        </w:rPr>
        <w:t xml:space="preserve">       (қолы)             (аты, әкесінің аты (бар болса), тегі) </w:t>
      </w:r>
    </w:p>
    <w:p w:rsidR="00363D3A" w:rsidRDefault="00FD2819">
      <w:pPr>
        <w:spacing w:after="0"/>
        <w:jc w:val="both"/>
      </w:pPr>
      <w:r>
        <w:rPr>
          <w:color w:val="000000"/>
          <w:sz w:val="28"/>
        </w:rPr>
        <w:t>      Күні 20__жылғы "___" _________</w:t>
      </w:r>
    </w:p>
    <w:tbl>
      <w:tblPr>
        <w:tblW w:w="0" w:type="auto"/>
        <w:tblCellSpacing w:w="0" w:type="auto"/>
        <w:tblLook w:val="04A0" w:firstRow="1" w:lastRow="0" w:firstColumn="1" w:lastColumn="0" w:noHBand="0" w:noVBand="1"/>
      </w:tblPr>
      <w:tblGrid>
        <w:gridCol w:w="6003"/>
        <w:gridCol w:w="3774"/>
      </w:tblGrid>
      <w:tr w:rsidR="00363D3A">
        <w:trPr>
          <w:trHeight w:val="30"/>
          <w:tblCellSpacing w:w="0" w:type="auto"/>
        </w:trPr>
        <w:tc>
          <w:tcPr>
            <w:tcW w:w="7780" w:type="dxa"/>
            <w:tcMar>
              <w:top w:w="15" w:type="dxa"/>
              <w:left w:w="15" w:type="dxa"/>
              <w:bottom w:w="15" w:type="dxa"/>
              <w:right w:w="15" w:type="dxa"/>
            </w:tcMar>
            <w:vAlign w:val="center"/>
          </w:tcPr>
          <w:p w:rsidR="00363D3A" w:rsidRDefault="00FD2819">
            <w:pPr>
              <w:spacing w:after="0"/>
              <w:jc w:val="center"/>
            </w:pPr>
            <w:r>
              <w:rPr>
                <w:color w:val="000000"/>
                <w:sz w:val="20"/>
              </w:rPr>
              <w:t> </w:t>
            </w:r>
          </w:p>
        </w:tc>
        <w:tc>
          <w:tcPr>
            <w:tcW w:w="4600" w:type="dxa"/>
            <w:tcMar>
              <w:top w:w="15" w:type="dxa"/>
              <w:left w:w="15" w:type="dxa"/>
              <w:bottom w:w="15" w:type="dxa"/>
              <w:right w:w="15" w:type="dxa"/>
            </w:tcMar>
            <w:vAlign w:val="center"/>
          </w:tcPr>
          <w:p w:rsidR="00363D3A" w:rsidRDefault="00FD2819">
            <w:pPr>
              <w:spacing w:after="0"/>
              <w:jc w:val="center"/>
            </w:pPr>
            <w:r>
              <w:rPr>
                <w:color w:val="000000"/>
                <w:sz w:val="20"/>
              </w:rPr>
              <w:t xml:space="preserve">"Химиялық өңдеу жөніндегі </w:t>
            </w:r>
            <w:r>
              <w:br/>
            </w:r>
            <w:r>
              <w:rPr>
                <w:color w:val="000000"/>
                <w:sz w:val="20"/>
              </w:rPr>
              <w:t xml:space="preserve">қызметтер көрсету туралы есеп" </w:t>
            </w:r>
            <w:r>
              <w:br/>
            </w:r>
            <w:r>
              <w:rPr>
                <w:color w:val="000000"/>
                <w:sz w:val="20"/>
              </w:rPr>
              <w:t xml:space="preserve">әкімшілік деректерді жинауға </w:t>
            </w:r>
            <w:r>
              <w:br/>
            </w:r>
            <w:r>
              <w:rPr>
                <w:color w:val="000000"/>
                <w:sz w:val="20"/>
              </w:rPr>
              <w:t xml:space="preserve">арналған нысанға </w:t>
            </w:r>
            <w:r>
              <w:br/>
            </w:r>
            <w:r>
              <w:rPr>
                <w:color w:val="000000"/>
                <w:sz w:val="20"/>
              </w:rPr>
              <w:lastRenderedPageBreak/>
              <w:t>қосымша</w:t>
            </w:r>
          </w:p>
        </w:tc>
      </w:tr>
    </w:tbl>
    <w:p w:rsidR="00363D3A" w:rsidRDefault="00FD2819">
      <w:pPr>
        <w:spacing w:after="0"/>
      </w:pPr>
      <w:bookmarkStart w:id="119" w:name="z137"/>
      <w:r>
        <w:rPr>
          <w:b/>
          <w:color w:val="000000"/>
        </w:rPr>
        <w:lastRenderedPageBreak/>
        <w:t xml:space="preserve"> "Химиялық өңдеу жөніндегі қызметтер көрсету туралы есеп" әкімшілік деректерді жинауға арналған нысанды толтыру бойынша түсіндірме (индексі – ФУ – 6, кезеңділігі айлық)</w:t>
      </w:r>
    </w:p>
    <w:p w:rsidR="00363D3A" w:rsidRDefault="00FD2819">
      <w:pPr>
        <w:spacing w:after="0"/>
      </w:pPr>
      <w:bookmarkStart w:id="120" w:name="z138"/>
      <w:bookmarkEnd w:id="119"/>
      <w:r>
        <w:rPr>
          <w:b/>
          <w:color w:val="000000"/>
        </w:rPr>
        <w:t xml:space="preserve"> 1-тарау. Жалпы ережелер</w:t>
      </w:r>
    </w:p>
    <w:p w:rsidR="00363D3A" w:rsidRDefault="00FD2819">
      <w:pPr>
        <w:spacing w:after="0"/>
        <w:jc w:val="both"/>
      </w:pPr>
      <w:bookmarkStart w:id="121" w:name="z139"/>
      <w:bookmarkEnd w:id="120"/>
      <w:r>
        <w:rPr>
          <w:color w:val="000000"/>
          <w:sz w:val="28"/>
        </w:rPr>
        <w:t>      1. Осы түсіндірме (бұдан әрі – Түсіндірме) "Химиялық өңдеулер жүргізу туралы есеп" әкімшілік деректерді жинауға арналған нысанын (бұдан әрі – Нысан) толтыру бойынша бірыңғай талаптарды айқындайды.</w:t>
      </w:r>
    </w:p>
    <w:p w:rsidR="00363D3A" w:rsidRDefault="00FD2819">
      <w:pPr>
        <w:spacing w:after="0"/>
        <w:jc w:val="both"/>
      </w:pPr>
      <w:bookmarkStart w:id="122" w:name="z140"/>
      <w:bookmarkEnd w:id="121"/>
      <w:r>
        <w:rPr>
          <w:color w:val="000000"/>
          <w:sz w:val="28"/>
        </w:rPr>
        <w:t xml:space="preserve">       2. Нысан "Өсімдіктерді қорғау туралы" 2002 жылғы 3 шілдедегі Қазақстан Республикасы Заңының 6-бабы 15) тармақшасына сәйкес әзірленді.</w:t>
      </w:r>
    </w:p>
    <w:p w:rsidR="00363D3A" w:rsidRDefault="00FD2819">
      <w:pPr>
        <w:spacing w:after="0"/>
        <w:jc w:val="both"/>
      </w:pPr>
      <w:bookmarkStart w:id="123" w:name="z141"/>
      <w:bookmarkEnd w:id="122"/>
      <w:r>
        <w:rPr>
          <w:color w:val="000000"/>
          <w:sz w:val="28"/>
        </w:rPr>
        <w:t xml:space="preserve">       3. Нысан: </w:t>
      </w:r>
    </w:p>
    <w:bookmarkEnd w:id="123"/>
    <w:p w:rsidR="00363D3A" w:rsidRDefault="00FD2819">
      <w:pPr>
        <w:spacing w:after="0"/>
        <w:jc w:val="both"/>
      </w:pPr>
      <w:r>
        <w:rPr>
          <w:color w:val="000000"/>
          <w:sz w:val="28"/>
        </w:rPr>
        <w:t>      Қазақстан Республикасы Ауыл шаруашылығы министрлігі Агроөнеркәсіптік кешендегі мемлекеттік инспекция комитетінің аудандық аумақтық инспекциясына, ұсыну мерзімі ай сайын, наурыздан қыркүйекке дейін, әр айдың 10-ына дейін;</w:t>
      </w:r>
    </w:p>
    <w:p w:rsidR="00363D3A" w:rsidRDefault="00FD2819">
      <w:pPr>
        <w:spacing w:after="0"/>
        <w:jc w:val="both"/>
      </w:pPr>
      <w:r>
        <w:rPr>
          <w:color w:val="000000"/>
          <w:sz w:val="28"/>
        </w:rPr>
        <w:t>      Қазақстан Республикасы Ауыл шаруашылығы министрлігі Агроөнеркәсіптік кешендегі мемлекеттік инспекция комитетінің облыстық аумақтық инспекциясына, ұсыну мерзімі ай сайын, наурыздан қыркүйекке дейін, есеп беруден кейінгі әр айдың 15-іне дейін;</w:t>
      </w:r>
    </w:p>
    <w:p w:rsidR="00363D3A" w:rsidRDefault="00FD2819">
      <w:pPr>
        <w:spacing w:after="0"/>
        <w:jc w:val="both"/>
      </w:pPr>
      <w:r>
        <w:rPr>
          <w:color w:val="000000"/>
          <w:sz w:val="28"/>
        </w:rPr>
        <w:t>      Қазақстан Республикасы Ауыл шаруашылығы министрлігінің Агроөнеркәсіптік кешендегі мемлекеттік инспекция комитетіне, ұсыну мерзімі ай сайын, наурыздан қыркүйекке дейін, есеп беруден кейінгі әр айдың 20-ына дейін ұсынылады.</w:t>
      </w:r>
    </w:p>
    <w:p w:rsidR="00363D3A" w:rsidRDefault="00FD2819">
      <w:pPr>
        <w:spacing w:after="0"/>
        <w:jc w:val="both"/>
      </w:pPr>
      <w:bookmarkStart w:id="124" w:name="z142"/>
      <w:r>
        <w:rPr>
          <w:color w:val="000000"/>
          <w:sz w:val="28"/>
        </w:rPr>
        <w:t>      4. Нысанға бірінші басшы, ол болмаған жағдайда – оның міндетін атқарушы адам қол қояды.</w:t>
      </w:r>
    </w:p>
    <w:p w:rsidR="00363D3A" w:rsidRDefault="00FD2819">
      <w:pPr>
        <w:spacing w:after="0"/>
      </w:pPr>
      <w:bookmarkStart w:id="125" w:name="z143"/>
      <w:bookmarkEnd w:id="124"/>
      <w:r>
        <w:rPr>
          <w:b/>
          <w:color w:val="000000"/>
        </w:rPr>
        <w:t xml:space="preserve"> 2-тарау. Нысанды толтыру бойынша түсіндірме</w:t>
      </w:r>
    </w:p>
    <w:p w:rsidR="00363D3A" w:rsidRDefault="00FD2819">
      <w:pPr>
        <w:spacing w:after="0"/>
        <w:jc w:val="both"/>
      </w:pPr>
      <w:bookmarkStart w:id="126" w:name="z144"/>
      <w:bookmarkEnd w:id="125"/>
      <w:r>
        <w:rPr>
          <w:color w:val="000000"/>
          <w:sz w:val="28"/>
        </w:rPr>
        <w:t>      5. Нысан қазақ немесе орыс тілдерінде толтырылады.</w:t>
      </w:r>
    </w:p>
    <w:p w:rsidR="00363D3A" w:rsidRDefault="00FD2819">
      <w:pPr>
        <w:spacing w:after="0"/>
        <w:jc w:val="both"/>
      </w:pPr>
      <w:bookmarkStart w:id="127" w:name="z145"/>
      <w:bookmarkEnd w:id="126"/>
      <w:r>
        <w:rPr>
          <w:color w:val="000000"/>
          <w:sz w:val="28"/>
        </w:rPr>
        <w:t>      6. Нысан ай сайын жүзеге асырылған химиялық өңдеу жөніндегі қызметтер көрсету туралы ақпаратты қамтиды.</w:t>
      </w:r>
    </w:p>
    <w:p w:rsidR="00363D3A" w:rsidRDefault="00FD2819">
      <w:pPr>
        <w:spacing w:after="0"/>
        <w:jc w:val="both"/>
      </w:pPr>
      <w:bookmarkStart w:id="128" w:name="z146"/>
      <w:bookmarkEnd w:id="127"/>
      <w:r>
        <w:rPr>
          <w:color w:val="000000"/>
          <w:sz w:val="28"/>
        </w:rPr>
        <w:t>      7. Егер тиісті көрсеткішке түсініктемеде өзгеше айтылмаса, барлық көрсеткіштер толтыру үшін міндетті болып табылады.</w:t>
      </w:r>
    </w:p>
    <w:p w:rsidR="00363D3A" w:rsidRDefault="00FD2819">
      <w:pPr>
        <w:spacing w:after="0"/>
        <w:jc w:val="both"/>
      </w:pPr>
      <w:bookmarkStart w:id="129" w:name="z147"/>
      <w:bookmarkEnd w:id="128"/>
      <w:r>
        <w:rPr>
          <w:color w:val="000000"/>
          <w:sz w:val="28"/>
        </w:rPr>
        <w:t>      8. Нысанның 1-бағанында реттік нөмірі көрсетіледі.</w:t>
      </w:r>
    </w:p>
    <w:p w:rsidR="00363D3A" w:rsidRDefault="00FD2819">
      <w:pPr>
        <w:spacing w:after="0"/>
        <w:jc w:val="both"/>
      </w:pPr>
      <w:bookmarkStart w:id="130" w:name="z148"/>
      <w:bookmarkEnd w:id="129"/>
      <w:r>
        <w:rPr>
          <w:color w:val="000000"/>
          <w:sz w:val="28"/>
        </w:rPr>
        <w:t>      9. Нысанның 2-бағанында оған қарсы пестицидтермен, биоагенттермен өңдеулер жүргізген зиянды организмнің атауы көрсетіледі.</w:t>
      </w:r>
    </w:p>
    <w:p w:rsidR="00363D3A" w:rsidRDefault="00FD2819">
      <w:pPr>
        <w:spacing w:after="0"/>
        <w:jc w:val="both"/>
      </w:pPr>
      <w:bookmarkStart w:id="131" w:name="z149"/>
      <w:bookmarkEnd w:id="130"/>
      <w:r>
        <w:rPr>
          <w:color w:val="000000"/>
          <w:sz w:val="28"/>
        </w:rPr>
        <w:t>      10. Нысанның 3-бағанында пестицидтермен, биоагенттермен өңдеулер жүргізілген ауыл шаруашылығы дақылының, алқаптың атауы көрсетіледі.</w:t>
      </w:r>
    </w:p>
    <w:p w:rsidR="00363D3A" w:rsidRDefault="00FD2819">
      <w:pPr>
        <w:spacing w:after="0"/>
        <w:jc w:val="both"/>
      </w:pPr>
      <w:bookmarkStart w:id="132" w:name="z150"/>
      <w:bookmarkEnd w:id="131"/>
      <w:r>
        <w:rPr>
          <w:color w:val="000000"/>
          <w:sz w:val="28"/>
        </w:rPr>
        <w:t>      11. Нысанның 4-бағанында зиянды организмге қарсы өңдеу алаңы, көлемі көрсетіледі.</w:t>
      </w:r>
    </w:p>
    <w:p w:rsidR="00363D3A" w:rsidRDefault="00FD2819">
      <w:pPr>
        <w:spacing w:after="0"/>
        <w:jc w:val="both"/>
      </w:pPr>
      <w:bookmarkStart w:id="133" w:name="z151"/>
      <w:bookmarkEnd w:id="132"/>
      <w:r>
        <w:rPr>
          <w:color w:val="000000"/>
          <w:sz w:val="28"/>
        </w:rPr>
        <w:lastRenderedPageBreak/>
        <w:t>      12. Нысанның 5-бағанында пестицидтермен, биоагенттермен өңдеу жөніндегі қызметтер көрсетілген жеке және заңды тұлғалардың атауы көрсетіледі.</w:t>
      </w:r>
    </w:p>
    <w:p w:rsidR="00363D3A" w:rsidRDefault="00FD2819">
      <w:pPr>
        <w:spacing w:after="0"/>
        <w:jc w:val="both"/>
      </w:pPr>
      <w:bookmarkStart w:id="134" w:name="z152"/>
      <w:bookmarkEnd w:id="133"/>
      <w:r>
        <w:rPr>
          <w:color w:val="000000"/>
          <w:sz w:val="28"/>
        </w:rPr>
        <w:t>      13. Нысанның 6-бағанында пестицидтермен, биоагенттермен өңдеулерді жүргізген техниканың түрі көрсетіледі.</w:t>
      </w:r>
    </w:p>
    <w:p w:rsidR="00363D3A" w:rsidRDefault="00FD2819">
      <w:pPr>
        <w:spacing w:after="0"/>
        <w:jc w:val="both"/>
      </w:pPr>
      <w:bookmarkStart w:id="135" w:name="z153"/>
      <w:bookmarkEnd w:id="134"/>
      <w:r>
        <w:rPr>
          <w:color w:val="000000"/>
          <w:sz w:val="28"/>
        </w:rPr>
        <w:t>      14. Нысанның 7-бағанында пестицидтермен, биоагенттермен өңдеулерді жүргізген техниканың маркасы көрсетіледі.</w:t>
      </w:r>
    </w:p>
    <w:p w:rsidR="00363D3A" w:rsidRDefault="00FD2819">
      <w:pPr>
        <w:spacing w:after="0"/>
        <w:jc w:val="both"/>
      </w:pPr>
      <w:bookmarkStart w:id="136" w:name="z154"/>
      <w:bookmarkEnd w:id="135"/>
      <w:r>
        <w:rPr>
          <w:color w:val="000000"/>
          <w:sz w:val="28"/>
        </w:rPr>
        <w:t>      15. Нысанның 8-бағанында пестицидтермен, биоагенттермен өңдеулерді жүргізген техниканың саны көрсетіледі.</w:t>
      </w:r>
    </w:p>
    <w:p w:rsidR="00363D3A" w:rsidRDefault="00FD2819">
      <w:pPr>
        <w:spacing w:after="0"/>
        <w:jc w:val="both"/>
      </w:pPr>
      <w:bookmarkStart w:id="137" w:name="z155"/>
      <w:bookmarkEnd w:id="136"/>
      <w:r>
        <w:rPr>
          <w:color w:val="000000"/>
          <w:sz w:val="28"/>
        </w:rPr>
        <w:t>      16. Нысанның 9-бағанында пестицидтерді, биоагенттерді өңдеу кезінде жұмсалған пестицидтердің, биоагенттердің атауы көрсетіледі.</w:t>
      </w:r>
    </w:p>
    <w:p w:rsidR="00363D3A" w:rsidRDefault="00FD2819">
      <w:pPr>
        <w:spacing w:after="0"/>
        <w:jc w:val="both"/>
      </w:pPr>
      <w:bookmarkStart w:id="138" w:name="z156"/>
      <w:bookmarkEnd w:id="137"/>
      <w:r>
        <w:rPr>
          <w:color w:val="000000"/>
          <w:sz w:val="28"/>
        </w:rPr>
        <w:t>      17. Нысанның 10-бағанында пестицидтерді, биоагенттерді өңдеу кезінде тұтынылған пестицидтердің, биоагенттердің атауы көрсетіледі.</w:t>
      </w:r>
    </w:p>
    <w:tbl>
      <w:tblPr>
        <w:tblW w:w="0" w:type="auto"/>
        <w:tblCellSpacing w:w="0" w:type="auto"/>
        <w:tblLook w:val="04A0" w:firstRow="1" w:lastRow="0" w:firstColumn="1" w:lastColumn="0" w:noHBand="0" w:noVBand="1"/>
      </w:tblPr>
      <w:tblGrid>
        <w:gridCol w:w="6016"/>
        <w:gridCol w:w="3761"/>
      </w:tblGrid>
      <w:tr w:rsidR="00363D3A">
        <w:trPr>
          <w:trHeight w:val="30"/>
          <w:tblCellSpacing w:w="0" w:type="auto"/>
        </w:trPr>
        <w:tc>
          <w:tcPr>
            <w:tcW w:w="7780" w:type="dxa"/>
            <w:tcMar>
              <w:top w:w="15" w:type="dxa"/>
              <w:left w:w="15" w:type="dxa"/>
              <w:bottom w:w="15" w:type="dxa"/>
              <w:right w:w="15" w:type="dxa"/>
            </w:tcMar>
            <w:vAlign w:val="center"/>
          </w:tcPr>
          <w:bookmarkEnd w:id="138"/>
          <w:p w:rsidR="00363D3A" w:rsidRDefault="00FD2819">
            <w:pPr>
              <w:spacing w:after="0"/>
              <w:jc w:val="center"/>
            </w:pPr>
            <w:r>
              <w:rPr>
                <w:color w:val="000000"/>
                <w:sz w:val="20"/>
              </w:rPr>
              <w:t> </w:t>
            </w:r>
          </w:p>
        </w:tc>
        <w:tc>
          <w:tcPr>
            <w:tcW w:w="4600" w:type="dxa"/>
            <w:tcMar>
              <w:top w:w="15" w:type="dxa"/>
              <w:left w:w="15" w:type="dxa"/>
              <w:bottom w:w="15" w:type="dxa"/>
              <w:right w:w="15" w:type="dxa"/>
            </w:tcMar>
            <w:vAlign w:val="center"/>
          </w:tcPr>
          <w:p w:rsidR="00363D3A" w:rsidRDefault="00FD2819">
            <w:pPr>
              <w:spacing w:after="0"/>
              <w:jc w:val="center"/>
            </w:pPr>
            <w:r>
              <w:rPr>
                <w:color w:val="000000"/>
                <w:sz w:val="20"/>
              </w:rPr>
              <w:t>Әкімшілік деректерді</w:t>
            </w:r>
            <w:r>
              <w:br/>
            </w:r>
            <w:r>
              <w:rPr>
                <w:color w:val="000000"/>
                <w:sz w:val="20"/>
              </w:rPr>
              <w:t>жинауға арналған нысан</w:t>
            </w:r>
          </w:p>
        </w:tc>
      </w:tr>
    </w:tbl>
    <w:p w:rsidR="00363D3A" w:rsidRPr="00FD2819" w:rsidRDefault="00FD2819">
      <w:pPr>
        <w:spacing w:after="0"/>
        <w:jc w:val="both"/>
        <w:rPr>
          <w:lang w:val="ru-RU"/>
        </w:rPr>
      </w:pPr>
      <w:r>
        <w:rPr>
          <w:color w:val="000000"/>
          <w:sz w:val="28"/>
        </w:rPr>
        <w:t xml:space="preserve">      </w:t>
      </w:r>
      <w:r w:rsidRPr="00FD2819">
        <w:rPr>
          <w:color w:val="000000"/>
          <w:sz w:val="28"/>
          <w:lang w:val="ru-RU"/>
        </w:rPr>
        <w:t xml:space="preserve">Әкімшілік деректер нысаны интернет-ресурста орналастырылған: </w:t>
      </w:r>
      <w:r>
        <w:rPr>
          <w:color w:val="000000"/>
          <w:sz w:val="28"/>
        </w:rPr>
        <w:t>www</w:t>
      </w:r>
      <w:r w:rsidRPr="00FD2819">
        <w:rPr>
          <w:color w:val="000000"/>
          <w:sz w:val="28"/>
          <w:lang w:val="ru-RU"/>
        </w:rPr>
        <w:t>.</w:t>
      </w:r>
      <w:r>
        <w:rPr>
          <w:color w:val="000000"/>
          <w:sz w:val="28"/>
        </w:rPr>
        <w:t>gov</w:t>
      </w:r>
      <w:r w:rsidRPr="00FD2819">
        <w:rPr>
          <w:color w:val="000000"/>
          <w:sz w:val="28"/>
          <w:lang w:val="ru-RU"/>
        </w:rPr>
        <w:t>.</w:t>
      </w:r>
      <w:r>
        <w:rPr>
          <w:color w:val="000000"/>
          <w:sz w:val="28"/>
        </w:rPr>
        <w:t>kz</w:t>
      </w:r>
      <w:r w:rsidRPr="00FD2819">
        <w:rPr>
          <w:color w:val="000000"/>
          <w:sz w:val="28"/>
          <w:lang w:val="ru-RU"/>
        </w:rPr>
        <w:t>.</w:t>
      </w:r>
    </w:p>
    <w:p w:rsidR="00363D3A" w:rsidRPr="00FD2819" w:rsidRDefault="00FD2819">
      <w:pPr>
        <w:spacing w:after="0"/>
        <w:rPr>
          <w:lang w:val="ru-RU"/>
        </w:rPr>
      </w:pPr>
      <w:bookmarkStart w:id="139" w:name="z158"/>
      <w:r w:rsidRPr="00FD2819">
        <w:rPr>
          <w:b/>
          <w:color w:val="000000"/>
          <w:lang w:val="ru-RU"/>
        </w:rPr>
        <w:t xml:space="preserve"> Тыйым салынған, жарамсыз болып қалған пестицидтерді және олардан босаған ыдыстарды, сондай-ақ пайдаланылған пестицидтердің ыдыстарын залалсыздандыру жөніндегі есеп</w:t>
      </w:r>
    </w:p>
    <w:bookmarkEnd w:id="139"/>
    <w:p w:rsidR="00363D3A" w:rsidRPr="00FD2819" w:rsidRDefault="00FD2819">
      <w:pPr>
        <w:spacing w:after="0"/>
        <w:jc w:val="both"/>
        <w:rPr>
          <w:lang w:val="ru-RU"/>
        </w:rPr>
      </w:pPr>
      <w:r>
        <w:rPr>
          <w:color w:val="000000"/>
          <w:sz w:val="28"/>
        </w:rPr>
        <w:t>     </w:t>
      </w:r>
      <w:r w:rsidRPr="00FD2819">
        <w:rPr>
          <w:color w:val="000000"/>
          <w:sz w:val="28"/>
          <w:lang w:val="ru-RU"/>
        </w:rPr>
        <w:t xml:space="preserve"> Нысан индексі: ФУ-7</w:t>
      </w:r>
    </w:p>
    <w:p w:rsidR="00363D3A" w:rsidRPr="00FD2819" w:rsidRDefault="00FD2819">
      <w:pPr>
        <w:spacing w:after="0"/>
        <w:jc w:val="both"/>
        <w:rPr>
          <w:lang w:val="ru-RU"/>
        </w:rPr>
      </w:pPr>
      <w:r>
        <w:rPr>
          <w:color w:val="000000"/>
          <w:sz w:val="28"/>
        </w:rPr>
        <w:t>     </w:t>
      </w:r>
      <w:r w:rsidRPr="00FD2819">
        <w:rPr>
          <w:color w:val="000000"/>
          <w:sz w:val="28"/>
          <w:lang w:val="ru-RU"/>
        </w:rPr>
        <w:t xml:space="preserve"> Кезеңділігі: жылдық</w:t>
      </w:r>
    </w:p>
    <w:p w:rsidR="00363D3A" w:rsidRPr="00FD2819" w:rsidRDefault="00FD2819">
      <w:pPr>
        <w:spacing w:after="0"/>
        <w:jc w:val="both"/>
        <w:rPr>
          <w:lang w:val="ru-RU"/>
        </w:rPr>
      </w:pPr>
      <w:r>
        <w:rPr>
          <w:color w:val="000000"/>
          <w:sz w:val="28"/>
        </w:rPr>
        <w:t>     </w:t>
      </w:r>
      <w:r w:rsidRPr="00FD2819">
        <w:rPr>
          <w:color w:val="000000"/>
          <w:sz w:val="28"/>
          <w:lang w:val="ru-RU"/>
        </w:rPr>
        <w:t xml:space="preserve"> Есепті кезең: 202 __ жылғы ______ (жыл)</w:t>
      </w:r>
    </w:p>
    <w:p w:rsidR="00363D3A" w:rsidRPr="00FD2819" w:rsidRDefault="00FD2819">
      <w:pPr>
        <w:spacing w:after="0"/>
        <w:jc w:val="both"/>
        <w:rPr>
          <w:lang w:val="ru-RU"/>
        </w:rPr>
      </w:pPr>
      <w:r>
        <w:rPr>
          <w:color w:val="000000"/>
          <w:sz w:val="28"/>
        </w:rPr>
        <w:t>     </w:t>
      </w:r>
      <w:r w:rsidRPr="00FD2819">
        <w:rPr>
          <w:color w:val="000000"/>
          <w:sz w:val="28"/>
          <w:lang w:val="ru-RU"/>
        </w:rPr>
        <w:t xml:space="preserve"> Ақпаратты ұсынатын тұлғалар тобы: қызметі мемлекеттік фитосанитариялық бақылау объектілерімен байланысты жеке тұлғалар мен заңды тұлғалар, өсімдіктерді қорғау саласындағы қызметті жүзеге асыратын мемлекеттік ұйымдар, өсімдіктерді қорғау жөніндегі мемлекеттік инспекторлар.</w:t>
      </w:r>
    </w:p>
    <w:p w:rsidR="00363D3A" w:rsidRPr="00FD2819" w:rsidRDefault="00FD2819">
      <w:pPr>
        <w:spacing w:after="0"/>
        <w:jc w:val="both"/>
        <w:rPr>
          <w:lang w:val="ru-RU"/>
        </w:rPr>
      </w:pPr>
      <w:r>
        <w:rPr>
          <w:color w:val="000000"/>
          <w:sz w:val="28"/>
        </w:rPr>
        <w:t>     </w:t>
      </w:r>
      <w:r w:rsidRPr="00FD2819">
        <w:rPr>
          <w:color w:val="000000"/>
          <w:sz w:val="28"/>
          <w:lang w:val="ru-RU"/>
        </w:rPr>
        <w:t xml:space="preserve"> Әкімшілік деректер нысанын ұсыну мерзімі:</w:t>
      </w:r>
    </w:p>
    <w:p w:rsidR="00363D3A" w:rsidRPr="00FD2819" w:rsidRDefault="00FD2819">
      <w:pPr>
        <w:spacing w:after="0"/>
        <w:jc w:val="both"/>
        <w:rPr>
          <w:lang w:val="ru-RU"/>
        </w:rPr>
      </w:pPr>
      <w:r>
        <w:rPr>
          <w:color w:val="000000"/>
          <w:sz w:val="28"/>
        </w:rPr>
        <w:t>     </w:t>
      </w:r>
      <w:r w:rsidRPr="00FD2819">
        <w:rPr>
          <w:color w:val="000000"/>
          <w:sz w:val="28"/>
          <w:lang w:val="ru-RU"/>
        </w:rPr>
        <w:t xml:space="preserve"> Қазақстан Республикасы Ауыл шаруашылығы министрлігі Агроөнеркәсіптік кешендегі мемлекеттік инспекция комитетінің аудандық аумақтық инспекциясына, жыл сайын, 10 қаңтарға дейін;</w:t>
      </w:r>
    </w:p>
    <w:p w:rsidR="00363D3A" w:rsidRPr="00FD2819" w:rsidRDefault="00FD2819">
      <w:pPr>
        <w:spacing w:after="0"/>
        <w:jc w:val="both"/>
        <w:rPr>
          <w:lang w:val="ru-RU"/>
        </w:rPr>
      </w:pPr>
      <w:r>
        <w:rPr>
          <w:color w:val="000000"/>
          <w:sz w:val="28"/>
        </w:rPr>
        <w:t>     </w:t>
      </w:r>
      <w:r w:rsidRPr="00FD2819">
        <w:rPr>
          <w:color w:val="000000"/>
          <w:sz w:val="28"/>
          <w:lang w:val="ru-RU"/>
        </w:rPr>
        <w:t xml:space="preserve"> Қазақстан Республикасы Ауыл шаруашылығы министрлігі Агроөнеркәсіптік кешендегі мемлекеттік инспекция комитетінің облыстық аумақтық инспекциясына, жыл сайын, 15 қаңтарға дейін;</w:t>
      </w:r>
    </w:p>
    <w:p w:rsidR="00363D3A" w:rsidRPr="00FD2819" w:rsidRDefault="00FD2819">
      <w:pPr>
        <w:spacing w:after="0"/>
        <w:jc w:val="both"/>
        <w:rPr>
          <w:lang w:val="ru-RU"/>
        </w:rPr>
      </w:pPr>
      <w:r>
        <w:rPr>
          <w:color w:val="000000"/>
          <w:sz w:val="28"/>
        </w:rPr>
        <w:t>     </w:t>
      </w:r>
      <w:r w:rsidRPr="00FD2819">
        <w:rPr>
          <w:color w:val="000000"/>
          <w:sz w:val="28"/>
          <w:lang w:val="ru-RU"/>
        </w:rPr>
        <w:t xml:space="preserve"> Қазақстан Республикасы Ауыл шаруашылығы министрлігінің Агроөнеркәсіптік кешендегі мемлекеттік инспекция комитетіне, жыл сайын, 20 қаңтарға дейін.</w:t>
      </w:r>
    </w:p>
    <w:p w:rsidR="00363D3A" w:rsidRDefault="00FD2819">
      <w:pPr>
        <w:spacing w:after="0"/>
        <w:jc w:val="both"/>
      </w:pPr>
      <w:r w:rsidRPr="00FD2819">
        <w:rPr>
          <w:color w:val="000000"/>
          <w:sz w:val="28"/>
          <w:lang w:val="ru-RU"/>
        </w:rPr>
        <w:t xml:space="preserve"> </w:t>
      </w:r>
      <w:r>
        <w:rPr>
          <w:color w:val="000000"/>
          <w:sz w:val="28"/>
        </w:rPr>
        <w:t>     </w:t>
      </w:r>
      <w:r w:rsidRPr="00FD2819">
        <w:rPr>
          <w:color w:val="000000"/>
          <w:sz w:val="28"/>
          <w:lang w:val="ru-RU"/>
        </w:rPr>
        <w:t xml:space="preserve"> </w:t>
      </w:r>
      <w:r>
        <w:rPr>
          <w:color w:val="000000"/>
          <w:sz w:val="28"/>
        </w:rPr>
        <w:t xml:space="preserve">Жеке сәйкестендіру нөмірі </w:t>
      </w:r>
    </w:p>
    <w:p w:rsidR="00363D3A" w:rsidRDefault="00FD2819">
      <w:pPr>
        <w:spacing w:after="0"/>
        <w:jc w:val="both"/>
      </w:pPr>
      <w:r>
        <w:rPr>
          <w:noProof/>
          <w:lang w:val="ru-RU" w:eastAsia="ru-RU"/>
        </w:rPr>
        <w:lastRenderedPageBreak/>
        <w:drawing>
          <wp:inline distT="0" distB="0" distL="0" distR="0">
            <wp:extent cx="3022600" cy="3810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3022600" cy="381000"/>
                    </a:xfrm>
                    <a:prstGeom prst="rect">
                      <a:avLst/>
                    </a:prstGeom>
                  </pic:spPr>
                </pic:pic>
              </a:graphicData>
            </a:graphic>
          </wp:inline>
        </w:drawing>
      </w:r>
    </w:p>
    <w:p w:rsidR="00363D3A" w:rsidRDefault="00FD2819">
      <w:pPr>
        <w:spacing w:after="0"/>
      </w:pPr>
      <w:r>
        <w:br/>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
        <w:gridCol w:w="1507"/>
        <w:gridCol w:w="1885"/>
        <w:gridCol w:w="1536"/>
        <w:gridCol w:w="1564"/>
        <w:gridCol w:w="1017"/>
        <w:gridCol w:w="1827"/>
      </w:tblGrid>
      <w:tr w:rsidR="00363D3A" w:rsidTr="00120E84">
        <w:trPr>
          <w:trHeight w:val="30"/>
        </w:trPr>
        <w:tc>
          <w:tcPr>
            <w:tcW w:w="483" w:type="dxa"/>
            <w:tcMar>
              <w:top w:w="15" w:type="dxa"/>
              <w:left w:w="15" w:type="dxa"/>
              <w:bottom w:w="15" w:type="dxa"/>
              <w:right w:w="15" w:type="dxa"/>
            </w:tcMar>
            <w:vAlign w:val="center"/>
          </w:tcPr>
          <w:p w:rsidR="00363D3A" w:rsidRDefault="00FD2819">
            <w:pPr>
              <w:spacing w:after="20"/>
              <w:ind w:left="20"/>
              <w:jc w:val="both"/>
            </w:pPr>
            <w:r>
              <w:rPr>
                <w:color w:val="000000"/>
                <w:sz w:val="20"/>
              </w:rPr>
              <w:t>Р/с №</w:t>
            </w:r>
          </w:p>
        </w:tc>
        <w:tc>
          <w:tcPr>
            <w:tcW w:w="2460" w:type="dxa"/>
            <w:tcMar>
              <w:top w:w="15" w:type="dxa"/>
              <w:left w:w="15" w:type="dxa"/>
              <w:bottom w:w="15" w:type="dxa"/>
              <w:right w:w="15" w:type="dxa"/>
            </w:tcMar>
            <w:vAlign w:val="center"/>
          </w:tcPr>
          <w:p w:rsidR="00363D3A" w:rsidRDefault="00FD2819">
            <w:pPr>
              <w:spacing w:after="20"/>
              <w:ind w:left="20"/>
              <w:jc w:val="both"/>
            </w:pPr>
            <w:r>
              <w:rPr>
                <w:color w:val="000000"/>
                <w:sz w:val="20"/>
              </w:rPr>
              <w:t>Тыйым салынған, жарамсыз болып қалған пестицидтердің және олардан босаған ыдыстарын, сондай-ақ пайдаланылған пестицидтердің ыдыстарының атауы</w:t>
            </w:r>
          </w:p>
        </w:tc>
        <w:tc>
          <w:tcPr>
            <w:tcW w:w="3240" w:type="dxa"/>
            <w:tcMar>
              <w:top w:w="15" w:type="dxa"/>
              <w:left w:w="15" w:type="dxa"/>
              <w:bottom w:w="15" w:type="dxa"/>
              <w:right w:w="15" w:type="dxa"/>
            </w:tcMar>
            <w:vAlign w:val="center"/>
          </w:tcPr>
          <w:p w:rsidR="00363D3A" w:rsidRDefault="00FD2819">
            <w:pPr>
              <w:spacing w:after="20"/>
              <w:ind w:left="20"/>
              <w:jc w:val="both"/>
            </w:pPr>
            <w:r>
              <w:rPr>
                <w:color w:val="000000"/>
                <w:sz w:val="20"/>
              </w:rPr>
              <w:t>Тыйым салынған, жарамсыз болып қалған пестицидтерді және олардан босаған ыдысты, сондай-ақ пайдаланылған пестицидтердің ыдыстарының залалсыздандыруға жеткізген жеке және заңды тұлғалардың атауы</w:t>
            </w:r>
          </w:p>
        </w:tc>
        <w:tc>
          <w:tcPr>
            <w:tcW w:w="2720" w:type="dxa"/>
            <w:tcMar>
              <w:top w:w="15" w:type="dxa"/>
              <w:left w:w="15" w:type="dxa"/>
              <w:bottom w:w="15" w:type="dxa"/>
              <w:right w:w="15" w:type="dxa"/>
            </w:tcMar>
            <w:vAlign w:val="center"/>
          </w:tcPr>
          <w:p w:rsidR="00363D3A" w:rsidRDefault="00FD2819">
            <w:pPr>
              <w:spacing w:after="20"/>
              <w:ind w:left="20"/>
              <w:jc w:val="both"/>
            </w:pPr>
            <w:r>
              <w:rPr>
                <w:color w:val="000000"/>
                <w:sz w:val="20"/>
              </w:rPr>
              <w:t>Тыйым салынған, жарамсыз болып қалған пестицидтердің және олардан босаған ыдыстардың, сондай-ақ пайдаланылған пестицидтердің ыдыстарының саны, тонна</w:t>
            </w:r>
          </w:p>
        </w:tc>
        <w:tc>
          <w:tcPr>
            <w:tcW w:w="467" w:type="dxa"/>
            <w:tcMar>
              <w:top w:w="15" w:type="dxa"/>
              <w:left w:w="15" w:type="dxa"/>
              <w:bottom w:w="15" w:type="dxa"/>
              <w:right w:w="15" w:type="dxa"/>
            </w:tcMar>
            <w:vAlign w:val="center"/>
          </w:tcPr>
          <w:p w:rsidR="00363D3A" w:rsidRDefault="00FD2819">
            <w:pPr>
              <w:spacing w:after="20"/>
              <w:ind w:left="20"/>
              <w:jc w:val="both"/>
            </w:pPr>
            <w:r>
              <w:rPr>
                <w:color w:val="000000"/>
                <w:sz w:val="20"/>
              </w:rPr>
              <w:t>Залалсыздандыру күні</w:t>
            </w:r>
          </w:p>
        </w:tc>
        <w:tc>
          <w:tcPr>
            <w:tcW w:w="728" w:type="dxa"/>
            <w:tcMar>
              <w:top w:w="15" w:type="dxa"/>
              <w:left w:w="15" w:type="dxa"/>
              <w:bottom w:w="15" w:type="dxa"/>
              <w:right w:w="15" w:type="dxa"/>
            </w:tcMar>
            <w:vAlign w:val="center"/>
          </w:tcPr>
          <w:p w:rsidR="00363D3A" w:rsidRDefault="00FD2819">
            <w:pPr>
              <w:spacing w:after="20"/>
              <w:ind w:left="20"/>
              <w:jc w:val="both"/>
            </w:pPr>
            <w:r>
              <w:rPr>
                <w:color w:val="000000"/>
                <w:sz w:val="20"/>
              </w:rPr>
              <w:t>Бункердің нөмірі, орналасқан жері</w:t>
            </w:r>
          </w:p>
        </w:tc>
        <w:tc>
          <w:tcPr>
            <w:tcW w:w="2202" w:type="dxa"/>
            <w:tcMar>
              <w:top w:w="15" w:type="dxa"/>
              <w:left w:w="15" w:type="dxa"/>
              <w:bottom w:w="15" w:type="dxa"/>
              <w:right w:w="15" w:type="dxa"/>
            </w:tcMar>
            <w:vAlign w:val="center"/>
          </w:tcPr>
          <w:p w:rsidR="00363D3A" w:rsidRDefault="00FD2819">
            <w:pPr>
              <w:spacing w:after="20"/>
              <w:ind w:left="20"/>
              <w:jc w:val="both"/>
            </w:pPr>
            <w:r>
              <w:rPr>
                <w:color w:val="000000"/>
                <w:sz w:val="20"/>
              </w:rPr>
              <w:t>Пестицидтерді және олардан босаған ыдысты, сондай-ақ пайдаланылған пестицидтердің ыдыстарының залалсыздандыруды жүзеге асыратын адамдардың тізімі</w:t>
            </w:r>
          </w:p>
        </w:tc>
      </w:tr>
      <w:tr w:rsidR="00363D3A" w:rsidTr="00120E84">
        <w:trPr>
          <w:trHeight w:val="30"/>
        </w:trPr>
        <w:tc>
          <w:tcPr>
            <w:tcW w:w="483" w:type="dxa"/>
            <w:tcMar>
              <w:top w:w="15" w:type="dxa"/>
              <w:left w:w="15" w:type="dxa"/>
              <w:bottom w:w="15" w:type="dxa"/>
              <w:right w:w="15" w:type="dxa"/>
            </w:tcMar>
            <w:vAlign w:val="center"/>
          </w:tcPr>
          <w:p w:rsidR="00363D3A" w:rsidRDefault="00FD2819">
            <w:pPr>
              <w:spacing w:after="20"/>
              <w:ind w:left="20"/>
              <w:jc w:val="both"/>
            </w:pPr>
            <w:r>
              <w:rPr>
                <w:color w:val="000000"/>
                <w:sz w:val="20"/>
              </w:rPr>
              <w:t>1</w:t>
            </w:r>
          </w:p>
        </w:tc>
        <w:tc>
          <w:tcPr>
            <w:tcW w:w="2460" w:type="dxa"/>
            <w:tcMar>
              <w:top w:w="15" w:type="dxa"/>
              <w:left w:w="15" w:type="dxa"/>
              <w:bottom w:w="15" w:type="dxa"/>
              <w:right w:w="15" w:type="dxa"/>
            </w:tcMar>
            <w:vAlign w:val="center"/>
          </w:tcPr>
          <w:p w:rsidR="00363D3A" w:rsidRDefault="00FD2819">
            <w:pPr>
              <w:spacing w:after="20"/>
              <w:ind w:left="20"/>
              <w:jc w:val="both"/>
            </w:pPr>
            <w:r>
              <w:rPr>
                <w:color w:val="000000"/>
                <w:sz w:val="20"/>
              </w:rPr>
              <w:t>2</w:t>
            </w:r>
          </w:p>
        </w:tc>
        <w:tc>
          <w:tcPr>
            <w:tcW w:w="3240" w:type="dxa"/>
            <w:tcMar>
              <w:top w:w="15" w:type="dxa"/>
              <w:left w:w="15" w:type="dxa"/>
              <w:bottom w:w="15" w:type="dxa"/>
              <w:right w:w="15" w:type="dxa"/>
            </w:tcMar>
            <w:vAlign w:val="center"/>
          </w:tcPr>
          <w:p w:rsidR="00363D3A" w:rsidRDefault="00FD2819">
            <w:pPr>
              <w:spacing w:after="20"/>
              <w:ind w:left="20"/>
              <w:jc w:val="both"/>
            </w:pPr>
            <w:r>
              <w:rPr>
                <w:color w:val="000000"/>
                <w:sz w:val="20"/>
              </w:rPr>
              <w:t>3</w:t>
            </w:r>
          </w:p>
        </w:tc>
        <w:tc>
          <w:tcPr>
            <w:tcW w:w="2720" w:type="dxa"/>
            <w:tcMar>
              <w:top w:w="15" w:type="dxa"/>
              <w:left w:w="15" w:type="dxa"/>
              <w:bottom w:w="15" w:type="dxa"/>
              <w:right w:w="15" w:type="dxa"/>
            </w:tcMar>
            <w:vAlign w:val="center"/>
          </w:tcPr>
          <w:p w:rsidR="00363D3A" w:rsidRDefault="00FD2819">
            <w:pPr>
              <w:spacing w:after="20"/>
              <w:ind w:left="20"/>
              <w:jc w:val="both"/>
            </w:pPr>
            <w:r>
              <w:rPr>
                <w:color w:val="000000"/>
                <w:sz w:val="20"/>
              </w:rPr>
              <w:t>4</w:t>
            </w:r>
          </w:p>
        </w:tc>
        <w:tc>
          <w:tcPr>
            <w:tcW w:w="467" w:type="dxa"/>
            <w:tcMar>
              <w:top w:w="15" w:type="dxa"/>
              <w:left w:w="15" w:type="dxa"/>
              <w:bottom w:w="15" w:type="dxa"/>
              <w:right w:w="15" w:type="dxa"/>
            </w:tcMar>
            <w:vAlign w:val="center"/>
          </w:tcPr>
          <w:p w:rsidR="00363D3A" w:rsidRDefault="00FD2819">
            <w:pPr>
              <w:spacing w:after="20"/>
              <w:ind w:left="20"/>
              <w:jc w:val="both"/>
            </w:pPr>
            <w:r>
              <w:rPr>
                <w:color w:val="000000"/>
                <w:sz w:val="20"/>
              </w:rPr>
              <w:t>5</w:t>
            </w:r>
          </w:p>
        </w:tc>
        <w:tc>
          <w:tcPr>
            <w:tcW w:w="728" w:type="dxa"/>
            <w:tcMar>
              <w:top w:w="15" w:type="dxa"/>
              <w:left w:w="15" w:type="dxa"/>
              <w:bottom w:w="15" w:type="dxa"/>
              <w:right w:w="15" w:type="dxa"/>
            </w:tcMar>
            <w:vAlign w:val="center"/>
          </w:tcPr>
          <w:p w:rsidR="00363D3A" w:rsidRDefault="00FD2819">
            <w:pPr>
              <w:spacing w:after="20"/>
              <w:ind w:left="20"/>
              <w:jc w:val="both"/>
            </w:pPr>
            <w:r>
              <w:rPr>
                <w:color w:val="000000"/>
                <w:sz w:val="20"/>
              </w:rPr>
              <w:t>6</w:t>
            </w:r>
          </w:p>
        </w:tc>
        <w:tc>
          <w:tcPr>
            <w:tcW w:w="2202" w:type="dxa"/>
            <w:tcMar>
              <w:top w:w="15" w:type="dxa"/>
              <w:left w:w="15" w:type="dxa"/>
              <w:bottom w:w="15" w:type="dxa"/>
              <w:right w:w="15" w:type="dxa"/>
            </w:tcMar>
            <w:vAlign w:val="center"/>
          </w:tcPr>
          <w:p w:rsidR="00363D3A" w:rsidRDefault="00FD2819">
            <w:pPr>
              <w:spacing w:after="20"/>
              <w:ind w:left="20"/>
              <w:jc w:val="both"/>
            </w:pPr>
            <w:r>
              <w:rPr>
                <w:color w:val="000000"/>
                <w:sz w:val="20"/>
              </w:rPr>
              <w:t>7</w:t>
            </w:r>
          </w:p>
        </w:tc>
      </w:tr>
    </w:tbl>
    <w:p w:rsidR="00363D3A" w:rsidRDefault="00FD2819">
      <w:pPr>
        <w:spacing w:after="0"/>
        <w:jc w:val="both"/>
      </w:pPr>
      <w:r>
        <w:rPr>
          <w:color w:val="000000"/>
          <w:sz w:val="28"/>
        </w:rPr>
        <w:t xml:space="preserve">       Атауы ______________________ </w:t>
      </w:r>
    </w:p>
    <w:p w:rsidR="00363D3A" w:rsidRDefault="00FD2819">
      <w:pPr>
        <w:spacing w:after="0"/>
        <w:jc w:val="both"/>
      </w:pPr>
      <w:r>
        <w:rPr>
          <w:color w:val="000000"/>
          <w:sz w:val="28"/>
        </w:rPr>
        <w:t xml:space="preserve">       Мекенжайы ______________________________ </w:t>
      </w:r>
    </w:p>
    <w:p w:rsidR="00363D3A" w:rsidRDefault="00FD2819">
      <w:pPr>
        <w:spacing w:after="0"/>
        <w:jc w:val="both"/>
      </w:pPr>
      <w:r>
        <w:rPr>
          <w:color w:val="000000"/>
          <w:sz w:val="28"/>
        </w:rPr>
        <w:t xml:space="preserve">       Электрондық пошта мекенжайы __________________________________ </w:t>
      </w:r>
    </w:p>
    <w:p w:rsidR="00363D3A" w:rsidRDefault="00FD2819">
      <w:pPr>
        <w:spacing w:after="0"/>
        <w:jc w:val="both"/>
      </w:pPr>
      <w:r>
        <w:rPr>
          <w:color w:val="000000"/>
          <w:sz w:val="28"/>
        </w:rPr>
        <w:t xml:space="preserve">       Телефон ________________ </w:t>
      </w:r>
    </w:p>
    <w:p w:rsidR="00363D3A" w:rsidRDefault="00FD2819">
      <w:pPr>
        <w:spacing w:after="0"/>
        <w:jc w:val="both"/>
      </w:pPr>
      <w:r>
        <w:rPr>
          <w:color w:val="000000"/>
          <w:sz w:val="28"/>
        </w:rPr>
        <w:t xml:space="preserve">       Орындаушы ____________       ______________________________________ </w:t>
      </w:r>
    </w:p>
    <w:p w:rsidR="00363D3A" w:rsidRDefault="00FD2819">
      <w:pPr>
        <w:spacing w:after="0"/>
        <w:jc w:val="both"/>
      </w:pPr>
      <w:r>
        <w:rPr>
          <w:color w:val="000000"/>
          <w:sz w:val="28"/>
        </w:rPr>
        <w:t xml:space="preserve">       (қолы) (аты, әкесінің аты (бар болса), тегі) </w:t>
      </w:r>
    </w:p>
    <w:p w:rsidR="00363D3A" w:rsidRDefault="00FD2819">
      <w:pPr>
        <w:spacing w:after="0"/>
        <w:jc w:val="both"/>
      </w:pPr>
      <w:r>
        <w:rPr>
          <w:color w:val="000000"/>
          <w:sz w:val="28"/>
        </w:rPr>
        <w:t xml:space="preserve">       Басшы немесе оның міндетін атқарушы адам </w:t>
      </w:r>
    </w:p>
    <w:p w:rsidR="00363D3A" w:rsidRDefault="00FD2819">
      <w:pPr>
        <w:spacing w:after="0"/>
        <w:jc w:val="both"/>
      </w:pPr>
      <w:r>
        <w:rPr>
          <w:color w:val="000000"/>
          <w:sz w:val="28"/>
        </w:rPr>
        <w:t xml:space="preserve">       ____________             ______________________________________ </w:t>
      </w:r>
    </w:p>
    <w:p w:rsidR="00363D3A" w:rsidRDefault="00FD2819">
      <w:pPr>
        <w:spacing w:after="0"/>
        <w:jc w:val="both"/>
      </w:pPr>
      <w:r>
        <w:rPr>
          <w:color w:val="000000"/>
          <w:sz w:val="28"/>
        </w:rPr>
        <w:t xml:space="preserve">       (қолы)             (аты, әкесінің аты (бар болса), тегі) </w:t>
      </w:r>
    </w:p>
    <w:p w:rsidR="00363D3A" w:rsidRDefault="00FD2819">
      <w:pPr>
        <w:spacing w:after="0"/>
        <w:jc w:val="both"/>
      </w:pPr>
      <w:r>
        <w:rPr>
          <w:color w:val="000000"/>
          <w:sz w:val="28"/>
        </w:rPr>
        <w:t>      Күні 20__жылғы "___" _________</w:t>
      </w:r>
    </w:p>
    <w:tbl>
      <w:tblPr>
        <w:tblW w:w="0" w:type="auto"/>
        <w:tblCellSpacing w:w="0" w:type="auto"/>
        <w:tblLook w:val="04A0" w:firstRow="1" w:lastRow="0" w:firstColumn="1" w:lastColumn="0" w:noHBand="0" w:noVBand="1"/>
      </w:tblPr>
      <w:tblGrid>
        <w:gridCol w:w="5920"/>
        <w:gridCol w:w="3857"/>
      </w:tblGrid>
      <w:tr w:rsidR="00363D3A">
        <w:trPr>
          <w:trHeight w:val="30"/>
          <w:tblCellSpacing w:w="0" w:type="auto"/>
        </w:trPr>
        <w:tc>
          <w:tcPr>
            <w:tcW w:w="7780" w:type="dxa"/>
            <w:tcMar>
              <w:top w:w="15" w:type="dxa"/>
              <w:left w:w="15" w:type="dxa"/>
              <w:bottom w:w="15" w:type="dxa"/>
              <w:right w:w="15" w:type="dxa"/>
            </w:tcMar>
            <w:vAlign w:val="center"/>
          </w:tcPr>
          <w:p w:rsidR="00363D3A" w:rsidRDefault="00FD2819">
            <w:pPr>
              <w:spacing w:after="0"/>
              <w:jc w:val="center"/>
            </w:pPr>
            <w:r>
              <w:rPr>
                <w:color w:val="000000"/>
                <w:sz w:val="20"/>
              </w:rPr>
              <w:t> </w:t>
            </w:r>
          </w:p>
        </w:tc>
        <w:tc>
          <w:tcPr>
            <w:tcW w:w="4600" w:type="dxa"/>
            <w:tcMar>
              <w:top w:w="15" w:type="dxa"/>
              <w:left w:w="15" w:type="dxa"/>
              <w:bottom w:w="15" w:type="dxa"/>
              <w:right w:w="15" w:type="dxa"/>
            </w:tcMar>
            <w:vAlign w:val="center"/>
          </w:tcPr>
          <w:p w:rsidR="00363D3A" w:rsidRDefault="00FD2819">
            <w:pPr>
              <w:spacing w:after="0"/>
              <w:jc w:val="center"/>
            </w:pPr>
            <w:r>
              <w:rPr>
                <w:color w:val="000000"/>
                <w:sz w:val="20"/>
              </w:rPr>
              <w:t xml:space="preserve">"Тыйым салынған, жарамсыз </w:t>
            </w:r>
            <w:r>
              <w:br/>
            </w:r>
            <w:r>
              <w:rPr>
                <w:color w:val="000000"/>
                <w:sz w:val="20"/>
              </w:rPr>
              <w:t xml:space="preserve">болып қалған пестицидтерді </w:t>
            </w:r>
            <w:r>
              <w:br/>
            </w:r>
            <w:r>
              <w:rPr>
                <w:color w:val="000000"/>
                <w:sz w:val="20"/>
              </w:rPr>
              <w:t xml:space="preserve">және олардан босаған </w:t>
            </w:r>
            <w:r>
              <w:br/>
            </w:r>
            <w:r>
              <w:rPr>
                <w:color w:val="000000"/>
                <w:sz w:val="20"/>
              </w:rPr>
              <w:t xml:space="preserve">ыдыстарды залалсыздандыру </w:t>
            </w:r>
            <w:r>
              <w:br/>
            </w:r>
            <w:r>
              <w:rPr>
                <w:color w:val="000000"/>
                <w:sz w:val="20"/>
              </w:rPr>
              <w:t xml:space="preserve">жөніндегі есеп" әкімшілік </w:t>
            </w:r>
            <w:r>
              <w:br/>
            </w:r>
            <w:r>
              <w:rPr>
                <w:color w:val="000000"/>
                <w:sz w:val="20"/>
              </w:rPr>
              <w:t xml:space="preserve">деректерді жинауға арналған </w:t>
            </w:r>
            <w:r>
              <w:br/>
            </w:r>
            <w:r>
              <w:rPr>
                <w:color w:val="000000"/>
                <w:sz w:val="20"/>
              </w:rPr>
              <w:t>нысанға қосымша</w:t>
            </w:r>
          </w:p>
        </w:tc>
      </w:tr>
    </w:tbl>
    <w:p w:rsidR="00363D3A" w:rsidRDefault="00FD2819">
      <w:pPr>
        <w:spacing w:after="0"/>
      </w:pPr>
      <w:bookmarkStart w:id="140" w:name="z160"/>
      <w:r>
        <w:rPr>
          <w:b/>
          <w:color w:val="000000"/>
        </w:rPr>
        <w:t xml:space="preserve"> "Тыйым салынған, жарамсыз болып қалған пестицидтерді және олардан босаған ыдыстарды залалсыздандыру жөніндегі есеп" әкімшілік деректерді жинауға арналған нысанды толтыру бойынша түсіндірме (индексі – ФУ – 7, кезеңділігі жылдық)</w:t>
      </w:r>
    </w:p>
    <w:p w:rsidR="00363D3A" w:rsidRDefault="00FD2819">
      <w:pPr>
        <w:spacing w:after="0"/>
      </w:pPr>
      <w:bookmarkStart w:id="141" w:name="z161"/>
      <w:bookmarkEnd w:id="140"/>
      <w:r>
        <w:rPr>
          <w:b/>
          <w:color w:val="000000"/>
        </w:rPr>
        <w:t xml:space="preserve"> 1-тарау. Жалпы ережелер</w:t>
      </w:r>
    </w:p>
    <w:p w:rsidR="00363D3A" w:rsidRDefault="00FD2819">
      <w:pPr>
        <w:spacing w:after="0"/>
        <w:jc w:val="both"/>
      </w:pPr>
      <w:bookmarkStart w:id="142" w:name="z162"/>
      <w:bookmarkEnd w:id="141"/>
      <w:r>
        <w:rPr>
          <w:color w:val="000000"/>
          <w:sz w:val="28"/>
        </w:rPr>
        <w:t>      1. Осы түсіндірме (бұдан әрі – Түсіндірме) "Тыйым салынған, жарамсыз болып қалған пестицидтерді және олардан босаған ыдыстарды залалсыздандыру жөніндегі есеп" әкімшілік деректерді жинауға арналған нысанын (бұдан әрі – Нысан) толтыру бойынша бірыңғай талаптарды айқындайды.</w:t>
      </w:r>
    </w:p>
    <w:p w:rsidR="00363D3A" w:rsidRDefault="00FD2819">
      <w:pPr>
        <w:spacing w:after="0"/>
        <w:jc w:val="both"/>
      </w:pPr>
      <w:bookmarkStart w:id="143" w:name="z163"/>
      <w:bookmarkEnd w:id="142"/>
      <w:r>
        <w:rPr>
          <w:color w:val="000000"/>
          <w:sz w:val="28"/>
        </w:rPr>
        <w:lastRenderedPageBreak/>
        <w:t xml:space="preserve">       2. Нысан "Өсімдіктерді қорғау туралы" 2002 жылғы 3 шілдедегі Қазақстан Республикасы Заңының 6-бабы 15) тармақшасына сәйкес әзірленді.</w:t>
      </w:r>
    </w:p>
    <w:p w:rsidR="00363D3A" w:rsidRDefault="00FD2819">
      <w:pPr>
        <w:spacing w:after="0"/>
        <w:jc w:val="both"/>
      </w:pPr>
      <w:bookmarkStart w:id="144" w:name="z164"/>
      <w:bookmarkEnd w:id="143"/>
      <w:r>
        <w:rPr>
          <w:color w:val="000000"/>
          <w:sz w:val="28"/>
        </w:rPr>
        <w:t xml:space="preserve">       3. Нысан: </w:t>
      </w:r>
    </w:p>
    <w:bookmarkEnd w:id="144"/>
    <w:p w:rsidR="00363D3A" w:rsidRDefault="00FD2819">
      <w:pPr>
        <w:spacing w:after="0"/>
        <w:jc w:val="both"/>
      </w:pPr>
      <w:r>
        <w:rPr>
          <w:color w:val="000000"/>
          <w:sz w:val="28"/>
        </w:rPr>
        <w:t>      Қазақстан Республикасы Ауыл шаруашылығы министрлігі Агроөнеркәсіптік кешендегі мемлекеттік инспекция комитетінің аудандық аумақтық инспекциясына, ұсыну мерзімі жыл сайын, 10 қаңтарға дейін;</w:t>
      </w:r>
    </w:p>
    <w:p w:rsidR="00363D3A" w:rsidRDefault="00FD2819">
      <w:pPr>
        <w:spacing w:after="0"/>
        <w:jc w:val="both"/>
      </w:pPr>
      <w:r>
        <w:rPr>
          <w:color w:val="000000"/>
          <w:sz w:val="28"/>
        </w:rPr>
        <w:t>      Қазақстан Республикасы Ауыл шаруашылығы министрлігі Агроөнеркәсіптік кешендегі мемлекеттік инспекция комитетінің облыстық аумақтық инспекциясына, ұсыну мерзімі ай сайын, наурыздан қыркүйекке дейін, есеп беруден кейінгі әр айдың 15-іне дейін;</w:t>
      </w:r>
    </w:p>
    <w:p w:rsidR="00363D3A" w:rsidRDefault="00FD2819">
      <w:pPr>
        <w:spacing w:after="0"/>
        <w:jc w:val="both"/>
      </w:pPr>
      <w:r>
        <w:rPr>
          <w:color w:val="000000"/>
          <w:sz w:val="28"/>
        </w:rPr>
        <w:t>      Қазақстан Республикасы Ауыл шаруашылығы министрлігінің Агроөнеркәсіптік кешендегі мемлекеттік инспекция комитетіне, ұсыну мерзімі жыл сайын, 20 қаңтарға дейін ұсынылады.</w:t>
      </w:r>
    </w:p>
    <w:p w:rsidR="00363D3A" w:rsidRDefault="00FD2819">
      <w:pPr>
        <w:spacing w:after="0"/>
        <w:jc w:val="both"/>
      </w:pPr>
      <w:bookmarkStart w:id="145" w:name="z165"/>
      <w:r>
        <w:rPr>
          <w:color w:val="000000"/>
          <w:sz w:val="28"/>
        </w:rPr>
        <w:t>      4. Нысанға бірінші басшы, ол болмаған жағдайда – оның міндетін атқарушы адам қол қояды.</w:t>
      </w:r>
    </w:p>
    <w:p w:rsidR="00363D3A" w:rsidRDefault="00FD2819">
      <w:pPr>
        <w:spacing w:after="0"/>
      </w:pPr>
      <w:bookmarkStart w:id="146" w:name="z166"/>
      <w:bookmarkEnd w:id="145"/>
      <w:r>
        <w:rPr>
          <w:b/>
          <w:color w:val="000000"/>
        </w:rPr>
        <w:t xml:space="preserve"> 2-тарау. Нысанды толтыру бойынша түсіндірме</w:t>
      </w:r>
    </w:p>
    <w:p w:rsidR="00363D3A" w:rsidRDefault="00FD2819">
      <w:pPr>
        <w:spacing w:after="0"/>
        <w:jc w:val="both"/>
      </w:pPr>
      <w:bookmarkStart w:id="147" w:name="z167"/>
      <w:bookmarkEnd w:id="146"/>
      <w:r>
        <w:rPr>
          <w:color w:val="000000"/>
          <w:sz w:val="28"/>
        </w:rPr>
        <w:t>      5. Нысан қазақ немесе орыс тілдерінде толтырылады.</w:t>
      </w:r>
    </w:p>
    <w:p w:rsidR="00363D3A" w:rsidRDefault="00FD2819">
      <w:pPr>
        <w:spacing w:after="0"/>
        <w:jc w:val="both"/>
      </w:pPr>
      <w:bookmarkStart w:id="148" w:name="z168"/>
      <w:bookmarkEnd w:id="147"/>
      <w:r>
        <w:rPr>
          <w:color w:val="000000"/>
          <w:sz w:val="28"/>
        </w:rPr>
        <w:t>      6. Нысан жыл сайын жүзеге асырылған тыйым салынған, жарамсыз болып қалған пестицидтерді және олардан босаған ыдыстарды залалсыздандыру жөніндегі ақпаратты қамтиды.</w:t>
      </w:r>
    </w:p>
    <w:p w:rsidR="00363D3A" w:rsidRDefault="00FD2819">
      <w:pPr>
        <w:spacing w:after="0"/>
        <w:jc w:val="both"/>
      </w:pPr>
      <w:bookmarkStart w:id="149" w:name="z169"/>
      <w:bookmarkEnd w:id="148"/>
      <w:r>
        <w:rPr>
          <w:color w:val="000000"/>
          <w:sz w:val="28"/>
        </w:rPr>
        <w:t>      7. Егер тиісті көрсеткішке түсініктемеде өзгеше айтылмаса, барлық көрсеткіштер толтыру үшін міндетті болып табылады.</w:t>
      </w:r>
    </w:p>
    <w:p w:rsidR="00363D3A" w:rsidRDefault="00FD2819">
      <w:pPr>
        <w:spacing w:after="0"/>
        <w:jc w:val="both"/>
      </w:pPr>
      <w:bookmarkStart w:id="150" w:name="z170"/>
      <w:bookmarkEnd w:id="149"/>
      <w:r>
        <w:rPr>
          <w:color w:val="000000"/>
          <w:sz w:val="28"/>
        </w:rPr>
        <w:t>      8. Нысанның 1-бағанында реттік нөмірі көрсетіледі.</w:t>
      </w:r>
    </w:p>
    <w:p w:rsidR="00363D3A" w:rsidRDefault="00FD2819">
      <w:pPr>
        <w:spacing w:after="0"/>
        <w:jc w:val="both"/>
      </w:pPr>
      <w:bookmarkStart w:id="151" w:name="z171"/>
      <w:bookmarkEnd w:id="150"/>
      <w:r>
        <w:rPr>
          <w:color w:val="000000"/>
          <w:sz w:val="28"/>
        </w:rPr>
        <w:t>      9. Нысанның 2-бағанында тыйым салынған, жарамсыз болып қалған пестицидтердің және олардың ыдыстарының, сондай-ақ пайдаланылған пестицидтердің ыдыстарының атауы көрсетіледі.</w:t>
      </w:r>
    </w:p>
    <w:p w:rsidR="00363D3A" w:rsidRDefault="00FD2819">
      <w:pPr>
        <w:spacing w:after="0"/>
        <w:jc w:val="both"/>
      </w:pPr>
      <w:bookmarkStart w:id="152" w:name="z172"/>
      <w:bookmarkEnd w:id="151"/>
      <w:r>
        <w:rPr>
          <w:color w:val="000000"/>
          <w:sz w:val="28"/>
        </w:rPr>
        <w:t>      10. Нысанның 3-бағанында тыйым салынған, жарамсыз болып қалған пестицидтер мен олардың ыдыстарын, сондай-ақ пайдаланылған пестицидтердің ыдыстарын залалсыздандыруға жеткізген жеке және заңды тұлғалардың атауы көрсетіледі.</w:t>
      </w:r>
    </w:p>
    <w:p w:rsidR="00363D3A" w:rsidRDefault="00FD2819">
      <w:pPr>
        <w:spacing w:after="0"/>
        <w:jc w:val="both"/>
      </w:pPr>
      <w:bookmarkStart w:id="153" w:name="z173"/>
      <w:bookmarkEnd w:id="152"/>
      <w:r>
        <w:rPr>
          <w:color w:val="000000"/>
          <w:sz w:val="28"/>
        </w:rPr>
        <w:t>      11. Нысанның 4-бағанында тыйым салынған, жарамсыз болып қалған пестицидтердің және олардың ыдыстарының, сондай-ақ пайдаланылған пестицидтердің ыдыстарының тонна саны көрсетіледі.</w:t>
      </w:r>
    </w:p>
    <w:p w:rsidR="00363D3A" w:rsidRDefault="00FD2819">
      <w:pPr>
        <w:spacing w:after="0"/>
        <w:jc w:val="both"/>
      </w:pPr>
      <w:bookmarkStart w:id="154" w:name="z174"/>
      <w:bookmarkEnd w:id="153"/>
      <w:r>
        <w:rPr>
          <w:color w:val="000000"/>
          <w:sz w:val="28"/>
        </w:rPr>
        <w:t>      12. Нысанның 5-бағанында залалсыздандыру күні көрсетіледі.</w:t>
      </w:r>
    </w:p>
    <w:p w:rsidR="00363D3A" w:rsidRDefault="00FD2819">
      <w:pPr>
        <w:spacing w:after="0"/>
        <w:jc w:val="both"/>
      </w:pPr>
      <w:bookmarkStart w:id="155" w:name="z175"/>
      <w:bookmarkEnd w:id="154"/>
      <w:r>
        <w:rPr>
          <w:color w:val="000000"/>
          <w:sz w:val="28"/>
        </w:rPr>
        <w:t>      13. Нысанның 6-бағанында бункердің нөмірі, орналасқан жері көрсетіледі.</w:t>
      </w:r>
    </w:p>
    <w:p w:rsidR="00363D3A" w:rsidRDefault="00FD2819">
      <w:pPr>
        <w:spacing w:after="0"/>
        <w:jc w:val="both"/>
      </w:pPr>
      <w:bookmarkStart w:id="156" w:name="z176"/>
      <w:bookmarkEnd w:id="155"/>
      <w:r>
        <w:rPr>
          <w:color w:val="000000"/>
          <w:sz w:val="28"/>
        </w:rPr>
        <w:t xml:space="preserve">      14. Нысанның 7-бағанында тыйым салынған, жарамсыз болып қалған пестицидтерді және олардың ыдыстарын, сондай-ақ пайдаланылған </w:t>
      </w:r>
      <w:r>
        <w:rPr>
          <w:color w:val="000000"/>
          <w:sz w:val="28"/>
        </w:rPr>
        <w:lastRenderedPageBreak/>
        <w:t>пестицидтердің ыдыстарын залалсыздандыруды жүзеге асыратын тұлғалардың тізімі көрсетіледі.</w:t>
      </w:r>
    </w:p>
    <w:tbl>
      <w:tblPr>
        <w:tblW w:w="0" w:type="auto"/>
        <w:tblCellSpacing w:w="0" w:type="auto"/>
        <w:tblLook w:val="04A0" w:firstRow="1" w:lastRow="0" w:firstColumn="1" w:lastColumn="0" w:noHBand="0" w:noVBand="1"/>
      </w:tblPr>
      <w:tblGrid>
        <w:gridCol w:w="6016"/>
        <w:gridCol w:w="3761"/>
      </w:tblGrid>
      <w:tr w:rsidR="00363D3A">
        <w:trPr>
          <w:trHeight w:val="30"/>
          <w:tblCellSpacing w:w="0" w:type="auto"/>
        </w:trPr>
        <w:tc>
          <w:tcPr>
            <w:tcW w:w="7780" w:type="dxa"/>
            <w:tcMar>
              <w:top w:w="15" w:type="dxa"/>
              <w:left w:w="15" w:type="dxa"/>
              <w:bottom w:w="15" w:type="dxa"/>
              <w:right w:w="15" w:type="dxa"/>
            </w:tcMar>
            <w:vAlign w:val="center"/>
          </w:tcPr>
          <w:bookmarkEnd w:id="156"/>
          <w:p w:rsidR="00363D3A" w:rsidRDefault="00FD2819">
            <w:pPr>
              <w:spacing w:after="0"/>
              <w:jc w:val="center"/>
            </w:pPr>
            <w:r>
              <w:rPr>
                <w:color w:val="000000"/>
                <w:sz w:val="20"/>
              </w:rPr>
              <w:t> </w:t>
            </w:r>
          </w:p>
        </w:tc>
        <w:tc>
          <w:tcPr>
            <w:tcW w:w="4600" w:type="dxa"/>
            <w:tcMar>
              <w:top w:w="15" w:type="dxa"/>
              <w:left w:w="15" w:type="dxa"/>
              <w:bottom w:w="15" w:type="dxa"/>
              <w:right w:w="15" w:type="dxa"/>
            </w:tcMar>
            <w:vAlign w:val="center"/>
          </w:tcPr>
          <w:p w:rsidR="00363D3A" w:rsidRDefault="00FD2819">
            <w:pPr>
              <w:spacing w:after="0"/>
              <w:jc w:val="center"/>
            </w:pPr>
            <w:r>
              <w:rPr>
                <w:color w:val="000000"/>
                <w:sz w:val="20"/>
              </w:rPr>
              <w:t>Әкімшілік деректерді</w:t>
            </w:r>
            <w:r>
              <w:br/>
            </w:r>
            <w:r>
              <w:rPr>
                <w:color w:val="000000"/>
                <w:sz w:val="20"/>
              </w:rPr>
              <w:t>жинауға арналған нысан</w:t>
            </w:r>
          </w:p>
        </w:tc>
      </w:tr>
    </w:tbl>
    <w:p w:rsidR="00363D3A" w:rsidRPr="00FD2819" w:rsidRDefault="00FD2819">
      <w:pPr>
        <w:spacing w:after="0"/>
        <w:jc w:val="both"/>
        <w:rPr>
          <w:lang w:val="ru-RU"/>
        </w:rPr>
      </w:pPr>
      <w:r>
        <w:rPr>
          <w:color w:val="000000"/>
          <w:sz w:val="28"/>
        </w:rPr>
        <w:t xml:space="preserve">      </w:t>
      </w:r>
      <w:r w:rsidRPr="00FD2819">
        <w:rPr>
          <w:color w:val="000000"/>
          <w:sz w:val="28"/>
          <w:lang w:val="ru-RU"/>
        </w:rPr>
        <w:t xml:space="preserve">Әкімшілік деректер нысаны интернет-ресурста орналастырылған: </w:t>
      </w:r>
      <w:r>
        <w:rPr>
          <w:color w:val="000000"/>
          <w:sz w:val="28"/>
        </w:rPr>
        <w:t>www</w:t>
      </w:r>
      <w:r w:rsidRPr="00FD2819">
        <w:rPr>
          <w:color w:val="000000"/>
          <w:sz w:val="28"/>
          <w:lang w:val="ru-RU"/>
        </w:rPr>
        <w:t>.</w:t>
      </w:r>
      <w:r>
        <w:rPr>
          <w:color w:val="000000"/>
          <w:sz w:val="28"/>
        </w:rPr>
        <w:t>gov</w:t>
      </w:r>
      <w:r w:rsidRPr="00FD2819">
        <w:rPr>
          <w:color w:val="000000"/>
          <w:sz w:val="28"/>
          <w:lang w:val="ru-RU"/>
        </w:rPr>
        <w:t>.</w:t>
      </w:r>
      <w:r>
        <w:rPr>
          <w:color w:val="000000"/>
          <w:sz w:val="28"/>
        </w:rPr>
        <w:t>kz</w:t>
      </w:r>
      <w:r w:rsidRPr="00FD2819">
        <w:rPr>
          <w:color w:val="000000"/>
          <w:sz w:val="28"/>
          <w:lang w:val="ru-RU"/>
        </w:rPr>
        <w:t>.</w:t>
      </w:r>
    </w:p>
    <w:p w:rsidR="00363D3A" w:rsidRPr="00FD2819" w:rsidRDefault="00FD2819">
      <w:pPr>
        <w:spacing w:after="0"/>
        <w:rPr>
          <w:lang w:val="ru-RU"/>
        </w:rPr>
      </w:pPr>
      <w:bookmarkStart w:id="157" w:name="z178"/>
      <w:r w:rsidRPr="00FD2819">
        <w:rPr>
          <w:b/>
          <w:color w:val="000000"/>
          <w:lang w:val="ru-RU"/>
        </w:rPr>
        <w:t xml:space="preserve"> Қоймалық үй-жайлардың бар-жоғы туралы есеп</w:t>
      </w:r>
    </w:p>
    <w:bookmarkEnd w:id="157"/>
    <w:p w:rsidR="00363D3A" w:rsidRPr="00FD2819" w:rsidRDefault="00FD2819">
      <w:pPr>
        <w:spacing w:after="0"/>
        <w:jc w:val="both"/>
        <w:rPr>
          <w:lang w:val="ru-RU"/>
        </w:rPr>
      </w:pPr>
      <w:r>
        <w:rPr>
          <w:color w:val="000000"/>
          <w:sz w:val="28"/>
        </w:rPr>
        <w:t>     </w:t>
      </w:r>
      <w:r w:rsidRPr="00FD2819">
        <w:rPr>
          <w:color w:val="000000"/>
          <w:sz w:val="28"/>
          <w:lang w:val="ru-RU"/>
        </w:rPr>
        <w:t xml:space="preserve"> Нысан индексі: ФУ-8</w:t>
      </w:r>
    </w:p>
    <w:p w:rsidR="00363D3A" w:rsidRPr="00FD2819" w:rsidRDefault="00FD2819">
      <w:pPr>
        <w:spacing w:after="0"/>
        <w:jc w:val="both"/>
        <w:rPr>
          <w:lang w:val="ru-RU"/>
        </w:rPr>
      </w:pPr>
      <w:r>
        <w:rPr>
          <w:color w:val="000000"/>
          <w:sz w:val="28"/>
        </w:rPr>
        <w:t>     </w:t>
      </w:r>
      <w:r w:rsidRPr="00FD2819">
        <w:rPr>
          <w:color w:val="000000"/>
          <w:sz w:val="28"/>
          <w:lang w:val="ru-RU"/>
        </w:rPr>
        <w:t xml:space="preserve"> Кезеңділігі: жылдық</w:t>
      </w:r>
    </w:p>
    <w:p w:rsidR="00363D3A" w:rsidRPr="00FD2819" w:rsidRDefault="00FD2819">
      <w:pPr>
        <w:spacing w:after="0"/>
        <w:jc w:val="both"/>
        <w:rPr>
          <w:lang w:val="ru-RU"/>
        </w:rPr>
      </w:pPr>
      <w:r>
        <w:rPr>
          <w:color w:val="000000"/>
          <w:sz w:val="28"/>
        </w:rPr>
        <w:t>     </w:t>
      </w:r>
      <w:r w:rsidRPr="00FD2819">
        <w:rPr>
          <w:color w:val="000000"/>
          <w:sz w:val="28"/>
          <w:lang w:val="ru-RU"/>
        </w:rPr>
        <w:t xml:space="preserve"> Есепті кезең: 202 __ жылғы ______ (жыл)</w:t>
      </w:r>
    </w:p>
    <w:p w:rsidR="00363D3A" w:rsidRPr="00FD2819" w:rsidRDefault="00FD2819">
      <w:pPr>
        <w:spacing w:after="0"/>
        <w:jc w:val="both"/>
        <w:rPr>
          <w:lang w:val="ru-RU"/>
        </w:rPr>
      </w:pPr>
      <w:r>
        <w:rPr>
          <w:color w:val="000000"/>
          <w:sz w:val="28"/>
        </w:rPr>
        <w:t>     </w:t>
      </w:r>
      <w:r w:rsidRPr="00FD2819">
        <w:rPr>
          <w:color w:val="000000"/>
          <w:sz w:val="28"/>
          <w:lang w:val="ru-RU"/>
        </w:rPr>
        <w:t xml:space="preserve"> Ақпаратты ұсынатын тұлғалар тобы: қызметі мемлекеттік фитосанитариялық бақылау объектілерімен байланысты жеке тұлғалар мен заңды тұлғалар, өсімдіктерді қорғау саласындағы қызметті жүзеге асыратын мемлекеттік ұйымдар, өсімдіктерді қорғау жөніндегі мемлекеттік инспекторлар.</w:t>
      </w:r>
    </w:p>
    <w:p w:rsidR="00363D3A" w:rsidRPr="00FD2819" w:rsidRDefault="00FD2819">
      <w:pPr>
        <w:spacing w:after="0"/>
        <w:jc w:val="both"/>
        <w:rPr>
          <w:lang w:val="ru-RU"/>
        </w:rPr>
      </w:pPr>
      <w:r>
        <w:rPr>
          <w:color w:val="000000"/>
          <w:sz w:val="28"/>
        </w:rPr>
        <w:t>     </w:t>
      </w:r>
      <w:r w:rsidRPr="00FD2819">
        <w:rPr>
          <w:color w:val="000000"/>
          <w:sz w:val="28"/>
          <w:lang w:val="ru-RU"/>
        </w:rPr>
        <w:t xml:space="preserve"> Әкімшілік деректер нысанын ұсыну мерзімі:</w:t>
      </w:r>
    </w:p>
    <w:p w:rsidR="00363D3A" w:rsidRPr="00FD2819" w:rsidRDefault="00FD2819">
      <w:pPr>
        <w:spacing w:after="0"/>
        <w:jc w:val="both"/>
        <w:rPr>
          <w:lang w:val="ru-RU"/>
        </w:rPr>
      </w:pPr>
      <w:r>
        <w:rPr>
          <w:color w:val="000000"/>
          <w:sz w:val="28"/>
        </w:rPr>
        <w:t>     </w:t>
      </w:r>
      <w:r w:rsidRPr="00FD2819">
        <w:rPr>
          <w:color w:val="000000"/>
          <w:sz w:val="28"/>
          <w:lang w:val="ru-RU"/>
        </w:rPr>
        <w:t xml:space="preserve"> Қазақстан Республикасы Ауыл шаруашылығы министрлігі Агроөнеркәсіптік кешендегі мемлекеттік инспекция комитетінің аудандық аумақтық инспекциясына, жыл сайын, 10 қаңтарға дейін;</w:t>
      </w:r>
    </w:p>
    <w:p w:rsidR="00363D3A" w:rsidRPr="00FD2819" w:rsidRDefault="00FD2819">
      <w:pPr>
        <w:spacing w:after="0"/>
        <w:jc w:val="both"/>
        <w:rPr>
          <w:lang w:val="ru-RU"/>
        </w:rPr>
      </w:pPr>
      <w:r>
        <w:rPr>
          <w:color w:val="000000"/>
          <w:sz w:val="28"/>
        </w:rPr>
        <w:t>     </w:t>
      </w:r>
      <w:r w:rsidRPr="00FD2819">
        <w:rPr>
          <w:color w:val="000000"/>
          <w:sz w:val="28"/>
          <w:lang w:val="ru-RU"/>
        </w:rPr>
        <w:t xml:space="preserve"> Қазақстан Республикасы Ауыл шаруашылығы министрлігі Агроөнеркәсіптік кешендегі мемлекеттік инспекция комитетінің облыстық аумақтық инспекциясына, жыл сайын, 15 қаңтарға дейін;</w:t>
      </w:r>
    </w:p>
    <w:p w:rsidR="00363D3A" w:rsidRPr="00FD2819" w:rsidRDefault="00FD2819">
      <w:pPr>
        <w:spacing w:after="0"/>
        <w:jc w:val="both"/>
        <w:rPr>
          <w:lang w:val="ru-RU"/>
        </w:rPr>
      </w:pPr>
      <w:r>
        <w:rPr>
          <w:color w:val="000000"/>
          <w:sz w:val="28"/>
        </w:rPr>
        <w:t>     </w:t>
      </w:r>
      <w:r w:rsidRPr="00FD2819">
        <w:rPr>
          <w:color w:val="000000"/>
          <w:sz w:val="28"/>
          <w:lang w:val="ru-RU"/>
        </w:rPr>
        <w:t xml:space="preserve"> Қазақстан Республикасы Ауыл шаруашылығы министрлігінің Агроөнеркәсіптік кешендегі мемлекеттік инспекция комитетіне, жыл сайын, 20 қаңтарға дейін.</w:t>
      </w:r>
    </w:p>
    <w:p w:rsidR="00363D3A" w:rsidRDefault="00FD2819">
      <w:pPr>
        <w:spacing w:after="0"/>
        <w:jc w:val="both"/>
      </w:pPr>
      <w:r w:rsidRPr="00FD2819">
        <w:rPr>
          <w:color w:val="000000"/>
          <w:sz w:val="28"/>
          <w:lang w:val="ru-RU"/>
        </w:rPr>
        <w:t xml:space="preserve"> </w:t>
      </w:r>
      <w:r>
        <w:rPr>
          <w:color w:val="000000"/>
          <w:sz w:val="28"/>
        </w:rPr>
        <w:t>     </w:t>
      </w:r>
      <w:r w:rsidRPr="00FD2819">
        <w:rPr>
          <w:color w:val="000000"/>
          <w:sz w:val="28"/>
          <w:lang w:val="ru-RU"/>
        </w:rPr>
        <w:t xml:space="preserve"> </w:t>
      </w:r>
      <w:r>
        <w:rPr>
          <w:color w:val="000000"/>
          <w:sz w:val="28"/>
        </w:rPr>
        <w:t xml:space="preserve">Жеке сәйкестендіру нөмірі </w:t>
      </w:r>
    </w:p>
    <w:p w:rsidR="00363D3A" w:rsidRDefault="00FD2819">
      <w:pPr>
        <w:spacing w:after="0"/>
        <w:jc w:val="both"/>
      </w:pPr>
      <w:r>
        <w:rPr>
          <w:noProof/>
          <w:lang w:val="ru-RU" w:eastAsia="ru-RU"/>
        </w:rPr>
        <w:drawing>
          <wp:inline distT="0" distB="0" distL="0" distR="0">
            <wp:extent cx="3022600" cy="3810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3022600" cy="381000"/>
                    </a:xfrm>
                    <a:prstGeom prst="rect">
                      <a:avLst/>
                    </a:prstGeom>
                  </pic:spPr>
                </pic:pic>
              </a:graphicData>
            </a:graphic>
          </wp:inline>
        </w:drawing>
      </w:r>
    </w:p>
    <w:p w:rsidR="00363D3A" w:rsidRDefault="00FD2819">
      <w:pPr>
        <w:spacing w:after="0"/>
      </w:pPr>
      <w:r>
        <w:br/>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1637"/>
        <w:gridCol w:w="1061"/>
        <w:gridCol w:w="1460"/>
        <w:gridCol w:w="1238"/>
        <w:gridCol w:w="1273"/>
        <w:gridCol w:w="1273"/>
        <w:gridCol w:w="1330"/>
      </w:tblGrid>
      <w:tr w:rsidR="00363D3A" w:rsidTr="00120E84">
        <w:trPr>
          <w:trHeight w:val="30"/>
        </w:trPr>
        <w:tc>
          <w:tcPr>
            <w:tcW w:w="785" w:type="dxa"/>
            <w:tcMar>
              <w:top w:w="15" w:type="dxa"/>
              <w:left w:w="15" w:type="dxa"/>
              <w:bottom w:w="15" w:type="dxa"/>
              <w:right w:w="15" w:type="dxa"/>
            </w:tcMar>
            <w:vAlign w:val="center"/>
          </w:tcPr>
          <w:p w:rsidR="00363D3A" w:rsidRDefault="00FD2819">
            <w:pPr>
              <w:spacing w:after="20"/>
              <w:ind w:left="20"/>
              <w:jc w:val="both"/>
            </w:pPr>
            <w:r>
              <w:rPr>
                <w:color w:val="000000"/>
                <w:sz w:val="20"/>
              </w:rPr>
              <w:t>Р/с №</w:t>
            </w:r>
          </w:p>
        </w:tc>
        <w:tc>
          <w:tcPr>
            <w:tcW w:w="2730" w:type="dxa"/>
            <w:tcMar>
              <w:top w:w="15" w:type="dxa"/>
              <w:left w:w="15" w:type="dxa"/>
              <w:bottom w:w="15" w:type="dxa"/>
              <w:right w:w="15" w:type="dxa"/>
            </w:tcMar>
            <w:vAlign w:val="center"/>
          </w:tcPr>
          <w:p w:rsidR="00363D3A" w:rsidRDefault="00FD2819">
            <w:pPr>
              <w:spacing w:after="20"/>
              <w:ind w:left="20"/>
              <w:jc w:val="both"/>
            </w:pPr>
            <w:r>
              <w:rPr>
                <w:color w:val="000000"/>
                <w:sz w:val="20"/>
              </w:rPr>
              <w:t>Жеке және заңды тұлғалардың – қоймалық үй-жайларды иеленушілердің атауы</w:t>
            </w:r>
          </w:p>
        </w:tc>
        <w:tc>
          <w:tcPr>
            <w:tcW w:w="759" w:type="dxa"/>
            <w:tcMar>
              <w:top w:w="15" w:type="dxa"/>
              <w:left w:w="15" w:type="dxa"/>
              <w:bottom w:w="15" w:type="dxa"/>
              <w:right w:w="15" w:type="dxa"/>
            </w:tcMar>
            <w:vAlign w:val="center"/>
          </w:tcPr>
          <w:p w:rsidR="00363D3A" w:rsidRDefault="00FD2819">
            <w:pPr>
              <w:spacing w:after="20"/>
              <w:ind w:left="20"/>
              <w:jc w:val="both"/>
            </w:pPr>
            <w:r>
              <w:rPr>
                <w:color w:val="000000"/>
                <w:sz w:val="20"/>
              </w:rPr>
              <w:t>Орналасқан жері</w:t>
            </w:r>
          </w:p>
        </w:tc>
        <w:tc>
          <w:tcPr>
            <w:tcW w:w="2239" w:type="dxa"/>
            <w:tcMar>
              <w:top w:w="15" w:type="dxa"/>
              <w:left w:w="15" w:type="dxa"/>
              <w:bottom w:w="15" w:type="dxa"/>
              <w:right w:w="15" w:type="dxa"/>
            </w:tcMar>
            <w:vAlign w:val="center"/>
          </w:tcPr>
          <w:p w:rsidR="00363D3A" w:rsidRDefault="00FD2819">
            <w:pPr>
              <w:spacing w:after="20"/>
              <w:ind w:left="20"/>
              <w:jc w:val="both"/>
            </w:pPr>
            <w:r>
              <w:rPr>
                <w:color w:val="000000"/>
                <w:sz w:val="20"/>
              </w:rPr>
              <w:t>Санитариялық паспорттың болуы, нөмірі, берілген мерзімі мен күні</w:t>
            </w:r>
          </w:p>
        </w:tc>
        <w:tc>
          <w:tcPr>
            <w:tcW w:w="1182" w:type="dxa"/>
            <w:tcMar>
              <w:top w:w="15" w:type="dxa"/>
              <w:left w:w="15" w:type="dxa"/>
              <w:bottom w:w="15" w:type="dxa"/>
              <w:right w:w="15" w:type="dxa"/>
            </w:tcMar>
            <w:vAlign w:val="center"/>
          </w:tcPr>
          <w:p w:rsidR="00363D3A" w:rsidRDefault="00FD2819">
            <w:pPr>
              <w:spacing w:after="20"/>
              <w:ind w:left="20"/>
              <w:jc w:val="both"/>
            </w:pPr>
            <w:r>
              <w:rPr>
                <w:color w:val="000000"/>
                <w:sz w:val="20"/>
              </w:rPr>
              <w:t>Қоймалардың алаңы, шаршы метр</w:t>
            </w:r>
          </w:p>
        </w:tc>
        <w:tc>
          <w:tcPr>
            <w:tcW w:w="1605" w:type="dxa"/>
            <w:tcMar>
              <w:top w:w="15" w:type="dxa"/>
              <w:left w:w="15" w:type="dxa"/>
              <w:bottom w:w="15" w:type="dxa"/>
              <w:right w:w="15" w:type="dxa"/>
            </w:tcMar>
            <w:vAlign w:val="center"/>
          </w:tcPr>
          <w:p w:rsidR="00363D3A" w:rsidRDefault="00FD2819">
            <w:pPr>
              <w:spacing w:after="20"/>
              <w:ind w:left="20"/>
              <w:jc w:val="both"/>
            </w:pPr>
            <w:r>
              <w:rPr>
                <w:color w:val="000000"/>
                <w:sz w:val="20"/>
              </w:rPr>
              <w:t>Есепті кезеңнің басындағы қоймалардың болуы, дана</w:t>
            </w:r>
          </w:p>
        </w:tc>
        <w:tc>
          <w:tcPr>
            <w:tcW w:w="1605" w:type="dxa"/>
            <w:tcMar>
              <w:top w:w="15" w:type="dxa"/>
              <w:left w:w="15" w:type="dxa"/>
              <w:bottom w:w="15" w:type="dxa"/>
              <w:right w:w="15" w:type="dxa"/>
            </w:tcMar>
            <w:vAlign w:val="center"/>
          </w:tcPr>
          <w:p w:rsidR="00363D3A" w:rsidRDefault="00FD2819">
            <w:pPr>
              <w:spacing w:after="20"/>
              <w:ind w:left="20"/>
              <w:jc w:val="both"/>
            </w:pPr>
            <w:r>
              <w:rPr>
                <w:color w:val="000000"/>
                <w:sz w:val="20"/>
              </w:rPr>
              <w:t>Есепті кезеңнің соңындағы қоймалардың болуы, дана</w:t>
            </w:r>
          </w:p>
        </w:tc>
        <w:tc>
          <w:tcPr>
            <w:tcW w:w="1395" w:type="dxa"/>
            <w:tcMar>
              <w:top w:w="15" w:type="dxa"/>
              <w:left w:w="15" w:type="dxa"/>
              <w:bottom w:w="15" w:type="dxa"/>
              <w:right w:w="15" w:type="dxa"/>
            </w:tcMar>
            <w:vAlign w:val="center"/>
          </w:tcPr>
          <w:p w:rsidR="00363D3A" w:rsidRDefault="00FD2819">
            <w:pPr>
              <w:spacing w:after="20"/>
              <w:ind w:left="20"/>
              <w:jc w:val="both"/>
            </w:pPr>
            <w:r>
              <w:rPr>
                <w:color w:val="000000"/>
                <w:sz w:val="20"/>
              </w:rPr>
              <w:t>Пестицидтерді сақтау кезіндегі қалдық, литр</w:t>
            </w:r>
          </w:p>
        </w:tc>
      </w:tr>
      <w:tr w:rsidR="00363D3A" w:rsidTr="00120E84">
        <w:trPr>
          <w:trHeight w:val="30"/>
        </w:trPr>
        <w:tc>
          <w:tcPr>
            <w:tcW w:w="785" w:type="dxa"/>
            <w:tcMar>
              <w:top w:w="15" w:type="dxa"/>
              <w:left w:w="15" w:type="dxa"/>
              <w:bottom w:w="15" w:type="dxa"/>
              <w:right w:w="15" w:type="dxa"/>
            </w:tcMar>
            <w:vAlign w:val="center"/>
          </w:tcPr>
          <w:p w:rsidR="00363D3A" w:rsidRDefault="00FD2819">
            <w:pPr>
              <w:spacing w:after="20"/>
              <w:ind w:left="20"/>
              <w:jc w:val="both"/>
            </w:pPr>
            <w:r>
              <w:rPr>
                <w:color w:val="000000"/>
                <w:sz w:val="20"/>
              </w:rPr>
              <w:t>1</w:t>
            </w:r>
          </w:p>
        </w:tc>
        <w:tc>
          <w:tcPr>
            <w:tcW w:w="2730" w:type="dxa"/>
            <w:tcMar>
              <w:top w:w="15" w:type="dxa"/>
              <w:left w:w="15" w:type="dxa"/>
              <w:bottom w:w="15" w:type="dxa"/>
              <w:right w:w="15" w:type="dxa"/>
            </w:tcMar>
            <w:vAlign w:val="center"/>
          </w:tcPr>
          <w:p w:rsidR="00363D3A" w:rsidRDefault="00FD2819">
            <w:pPr>
              <w:spacing w:after="20"/>
              <w:ind w:left="20"/>
              <w:jc w:val="both"/>
            </w:pPr>
            <w:r>
              <w:rPr>
                <w:color w:val="000000"/>
                <w:sz w:val="20"/>
              </w:rPr>
              <w:t>2</w:t>
            </w:r>
          </w:p>
        </w:tc>
        <w:tc>
          <w:tcPr>
            <w:tcW w:w="759" w:type="dxa"/>
            <w:tcMar>
              <w:top w:w="15" w:type="dxa"/>
              <w:left w:w="15" w:type="dxa"/>
              <w:bottom w:w="15" w:type="dxa"/>
              <w:right w:w="15" w:type="dxa"/>
            </w:tcMar>
            <w:vAlign w:val="center"/>
          </w:tcPr>
          <w:p w:rsidR="00363D3A" w:rsidRDefault="00FD2819">
            <w:pPr>
              <w:spacing w:after="20"/>
              <w:ind w:left="20"/>
              <w:jc w:val="both"/>
            </w:pPr>
            <w:r>
              <w:rPr>
                <w:color w:val="000000"/>
                <w:sz w:val="20"/>
              </w:rPr>
              <w:t>3</w:t>
            </w:r>
          </w:p>
        </w:tc>
        <w:tc>
          <w:tcPr>
            <w:tcW w:w="2239" w:type="dxa"/>
            <w:tcMar>
              <w:top w:w="15" w:type="dxa"/>
              <w:left w:w="15" w:type="dxa"/>
              <w:bottom w:w="15" w:type="dxa"/>
              <w:right w:w="15" w:type="dxa"/>
            </w:tcMar>
            <w:vAlign w:val="center"/>
          </w:tcPr>
          <w:p w:rsidR="00363D3A" w:rsidRDefault="00FD2819">
            <w:pPr>
              <w:spacing w:after="20"/>
              <w:ind w:left="20"/>
              <w:jc w:val="both"/>
            </w:pPr>
            <w:r>
              <w:rPr>
                <w:color w:val="000000"/>
                <w:sz w:val="20"/>
              </w:rPr>
              <w:t>4</w:t>
            </w:r>
          </w:p>
        </w:tc>
        <w:tc>
          <w:tcPr>
            <w:tcW w:w="1182" w:type="dxa"/>
            <w:tcMar>
              <w:top w:w="15" w:type="dxa"/>
              <w:left w:w="15" w:type="dxa"/>
              <w:bottom w:w="15" w:type="dxa"/>
              <w:right w:w="15" w:type="dxa"/>
            </w:tcMar>
            <w:vAlign w:val="center"/>
          </w:tcPr>
          <w:p w:rsidR="00363D3A" w:rsidRDefault="00FD2819">
            <w:pPr>
              <w:spacing w:after="20"/>
              <w:ind w:left="20"/>
              <w:jc w:val="both"/>
            </w:pPr>
            <w:r>
              <w:rPr>
                <w:color w:val="000000"/>
                <w:sz w:val="20"/>
              </w:rPr>
              <w:t>5</w:t>
            </w:r>
          </w:p>
        </w:tc>
        <w:tc>
          <w:tcPr>
            <w:tcW w:w="1605" w:type="dxa"/>
            <w:tcMar>
              <w:top w:w="15" w:type="dxa"/>
              <w:left w:w="15" w:type="dxa"/>
              <w:bottom w:w="15" w:type="dxa"/>
              <w:right w:w="15" w:type="dxa"/>
            </w:tcMar>
            <w:vAlign w:val="center"/>
          </w:tcPr>
          <w:p w:rsidR="00363D3A" w:rsidRDefault="00FD2819">
            <w:pPr>
              <w:spacing w:after="20"/>
              <w:ind w:left="20"/>
              <w:jc w:val="both"/>
            </w:pPr>
            <w:r>
              <w:rPr>
                <w:color w:val="000000"/>
                <w:sz w:val="20"/>
              </w:rPr>
              <w:t>6</w:t>
            </w:r>
          </w:p>
        </w:tc>
        <w:tc>
          <w:tcPr>
            <w:tcW w:w="1605" w:type="dxa"/>
            <w:tcMar>
              <w:top w:w="15" w:type="dxa"/>
              <w:left w:w="15" w:type="dxa"/>
              <w:bottom w:w="15" w:type="dxa"/>
              <w:right w:w="15" w:type="dxa"/>
            </w:tcMar>
            <w:vAlign w:val="center"/>
          </w:tcPr>
          <w:p w:rsidR="00363D3A" w:rsidRDefault="00FD2819">
            <w:pPr>
              <w:spacing w:after="20"/>
              <w:ind w:left="20"/>
              <w:jc w:val="both"/>
            </w:pPr>
            <w:r>
              <w:rPr>
                <w:color w:val="000000"/>
                <w:sz w:val="20"/>
              </w:rPr>
              <w:t>7</w:t>
            </w:r>
          </w:p>
        </w:tc>
        <w:tc>
          <w:tcPr>
            <w:tcW w:w="1395" w:type="dxa"/>
            <w:tcMar>
              <w:top w:w="15" w:type="dxa"/>
              <w:left w:w="15" w:type="dxa"/>
              <w:bottom w:w="15" w:type="dxa"/>
              <w:right w:w="15" w:type="dxa"/>
            </w:tcMar>
            <w:vAlign w:val="center"/>
          </w:tcPr>
          <w:p w:rsidR="00363D3A" w:rsidRDefault="00FD2819">
            <w:pPr>
              <w:spacing w:after="20"/>
              <w:ind w:left="20"/>
              <w:jc w:val="both"/>
            </w:pPr>
            <w:r>
              <w:rPr>
                <w:color w:val="000000"/>
                <w:sz w:val="20"/>
              </w:rPr>
              <w:t>8</w:t>
            </w:r>
          </w:p>
        </w:tc>
      </w:tr>
      <w:tr w:rsidR="00363D3A" w:rsidTr="00120E84">
        <w:trPr>
          <w:trHeight w:val="30"/>
        </w:trPr>
        <w:tc>
          <w:tcPr>
            <w:tcW w:w="785" w:type="dxa"/>
            <w:tcMar>
              <w:top w:w="15" w:type="dxa"/>
              <w:left w:w="15" w:type="dxa"/>
              <w:bottom w:w="15" w:type="dxa"/>
              <w:right w:w="15" w:type="dxa"/>
            </w:tcMar>
            <w:vAlign w:val="center"/>
          </w:tcPr>
          <w:p w:rsidR="00363D3A" w:rsidRDefault="00FD2819">
            <w:pPr>
              <w:spacing w:after="0"/>
              <w:jc w:val="both"/>
            </w:pPr>
            <w:r>
              <w:br/>
            </w:r>
          </w:p>
        </w:tc>
        <w:tc>
          <w:tcPr>
            <w:tcW w:w="2730" w:type="dxa"/>
            <w:tcMar>
              <w:top w:w="15" w:type="dxa"/>
              <w:left w:w="15" w:type="dxa"/>
              <w:bottom w:w="15" w:type="dxa"/>
              <w:right w:w="15" w:type="dxa"/>
            </w:tcMar>
            <w:vAlign w:val="center"/>
          </w:tcPr>
          <w:p w:rsidR="00363D3A" w:rsidRDefault="00FD2819">
            <w:pPr>
              <w:spacing w:after="0"/>
              <w:jc w:val="both"/>
            </w:pPr>
            <w:r>
              <w:br/>
            </w:r>
          </w:p>
        </w:tc>
        <w:tc>
          <w:tcPr>
            <w:tcW w:w="759" w:type="dxa"/>
            <w:tcMar>
              <w:top w:w="15" w:type="dxa"/>
              <w:left w:w="15" w:type="dxa"/>
              <w:bottom w:w="15" w:type="dxa"/>
              <w:right w:w="15" w:type="dxa"/>
            </w:tcMar>
            <w:vAlign w:val="center"/>
          </w:tcPr>
          <w:p w:rsidR="00363D3A" w:rsidRDefault="00FD2819">
            <w:pPr>
              <w:spacing w:after="0"/>
              <w:jc w:val="both"/>
            </w:pPr>
            <w:r>
              <w:br/>
            </w:r>
          </w:p>
        </w:tc>
        <w:tc>
          <w:tcPr>
            <w:tcW w:w="2239" w:type="dxa"/>
            <w:tcMar>
              <w:top w:w="15" w:type="dxa"/>
              <w:left w:w="15" w:type="dxa"/>
              <w:bottom w:w="15" w:type="dxa"/>
              <w:right w:w="15" w:type="dxa"/>
            </w:tcMar>
            <w:vAlign w:val="center"/>
          </w:tcPr>
          <w:p w:rsidR="00363D3A" w:rsidRDefault="00FD2819">
            <w:pPr>
              <w:spacing w:after="0"/>
              <w:jc w:val="both"/>
            </w:pPr>
            <w:r>
              <w:br/>
            </w:r>
          </w:p>
        </w:tc>
        <w:tc>
          <w:tcPr>
            <w:tcW w:w="1182" w:type="dxa"/>
            <w:tcMar>
              <w:top w:w="15" w:type="dxa"/>
              <w:left w:w="15" w:type="dxa"/>
              <w:bottom w:w="15" w:type="dxa"/>
              <w:right w:w="15" w:type="dxa"/>
            </w:tcMar>
            <w:vAlign w:val="center"/>
          </w:tcPr>
          <w:p w:rsidR="00363D3A" w:rsidRDefault="00FD2819">
            <w:pPr>
              <w:spacing w:after="0"/>
              <w:jc w:val="both"/>
            </w:pPr>
            <w:r>
              <w:br/>
            </w:r>
          </w:p>
        </w:tc>
        <w:tc>
          <w:tcPr>
            <w:tcW w:w="1605" w:type="dxa"/>
            <w:tcMar>
              <w:top w:w="15" w:type="dxa"/>
              <w:left w:w="15" w:type="dxa"/>
              <w:bottom w:w="15" w:type="dxa"/>
              <w:right w:w="15" w:type="dxa"/>
            </w:tcMar>
            <w:vAlign w:val="center"/>
          </w:tcPr>
          <w:p w:rsidR="00363D3A" w:rsidRDefault="00FD2819">
            <w:pPr>
              <w:spacing w:after="0"/>
              <w:jc w:val="both"/>
            </w:pPr>
            <w:r>
              <w:br/>
            </w:r>
          </w:p>
        </w:tc>
        <w:tc>
          <w:tcPr>
            <w:tcW w:w="1605" w:type="dxa"/>
            <w:tcMar>
              <w:top w:w="15" w:type="dxa"/>
              <w:left w:w="15" w:type="dxa"/>
              <w:bottom w:w="15" w:type="dxa"/>
              <w:right w:w="15" w:type="dxa"/>
            </w:tcMar>
            <w:vAlign w:val="center"/>
          </w:tcPr>
          <w:p w:rsidR="00363D3A" w:rsidRDefault="00FD2819">
            <w:pPr>
              <w:spacing w:after="0"/>
              <w:jc w:val="both"/>
            </w:pPr>
            <w:r>
              <w:br/>
            </w:r>
          </w:p>
        </w:tc>
        <w:tc>
          <w:tcPr>
            <w:tcW w:w="1395" w:type="dxa"/>
            <w:tcMar>
              <w:top w:w="15" w:type="dxa"/>
              <w:left w:w="15" w:type="dxa"/>
              <w:bottom w:w="15" w:type="dxa"/>
              <w:right w:w="15" w:type="dxa"/>
            </w:tcMar>
            <w:vAlign w:val="center"/>
          </w:tcPr>
          <w:p w:rsidR="00363D3A" w:rsidRDefault="00FD2819">
            <w:pPr>
              <w:spacing w:after="0"/>
              <w:jc w:val="both"/>
            </w:pPr>
            <w:r>
              <w:br/>
            </w:r>
          </w:p>
        </w:tc>
      </w:tr>
    </w:tbl>
    <w:p w:rsidR="00363D3A" w:rsidRDefault="00FD2819">
      <w:pPr>
        <w:spacing w:after="0"/>
        <w:jc w:val="both"/>
      </w:pPr>
      <w:r>
        <w:rPr>
          <w:color w:val="000000"/>
          <w:sz w:val="28"/>
        </w:rPr>
        <w:t xml:space="preserve">       Атауы ______________________ </w:t>
      </w:r>
    </w:p>
    <w:p w:rsidR="00363D3A" w:rsidRDefault="00FD2819">
      <w:pPr>
        <w:spacing w:after="0"/>
        <w:jc w:val="both"/>
      </w:pPr>
      <w:r>
        <w:rPr>
          <w:color w:val="000000"/>
          <w:sz w:val="28"/>
        </w:rPr>
        <w:t xml:space="preserve">       Мекенжайы ______________________________ </w:t>
      </w:r>
    </w:p>
    <w:p w:rsidR="00363D3A" w:rsidRDefault="00FD2819">
      <w:pPr>
        <w:spacing w:after="0"/>
        <w:jc w:val="both"/>
      </w:pPr>
      <w:r>
        <w:rPr>
          <w:color w:val="000000"/>
          <w:sz w:val="28"/>
        </w:rPr>
        <w:t xml:space="preserve">       Электрондық пошта мекенжайы __________________________________ </w:t>
      </w:r>
    </w:p>
    <w:p w:rsidR="00363D3A" w:rsidRDefault="00FD2819">
      <w:pPr>
        <w:spacing w:after="0"/>
        <w:jc w:val="both"/>
      </w:pPr>
      <w:r>
        <w:rPr>
          <w:color w:val="000000"/>
          <w:sz w:val="28"/>
        </w:rPr>
        <w:lastRenderedPageBreak/>
        <w:t xml:space="preserve">       Телефон ________________ </w:t>
      </w:r>
    </w:p>
    <w:p w:rsidR="00363D3A" w:rsidRDefault="00FD2819">
      <w:pPr>
        <w:spacing w:after="0"/>
        <w:jc w:val="both"/>
      </w:pPr>
      <w:r>
        <w:rPr>
          <w:color w:val="000000"/>
          <w:sz w:val="28"/>
        </w:rPr>
        <w:t xml:space="preserve">       Орындаушы ____________             ______________________________________ </w:t>
      </w:r>
    </w:p>
    <w:p w:rsidR="00363D3A" w:rsidRDefault="00FD2819">
      <w:pPr>
        <w:spacing w:after="0"/>
        <w:jc w:val="both"/>
      </w:pPr>
      <w:r>
        <w:rPr>
          <w:color w:val="000000"/>
          <w:sz w:val="28"/>
        </w:rPr>
        <w:t xml:space="preserve">       (қолы)             (аты, әкесінің аты (бар болса), тегі) </w:t>
      </w:r>
    </w:p>
    <w:p w:rsidR="00363D3A" w:rsidRDefault="00FD2819">
      <w:pPr>
        <w:spacing w:after="0"/>
        <w:jc w:val="both"/>
      </w:pPr>
      <w:r>
        <w:rPr>
          <w:color w:val="000000"/>
          <w:sz w:val="28"/>
        </w:rPr>
        <w:t xml:space="preserve">       Басшы немесе оның міндетін атқарушы адам </w:t>
      </w:r>
    </w:p>
    <w:p w:rsidR="00363D3A" w:rsidRDefault="00FD2819">
      <w:pPr>
        <w:spacing w:after="0"/>
        <w:jc w:val="both"/>
      </w:pPr>
      <w:r>
        <w:rPr>
          <w:color w:val="000000"/>
          <w:sz w:val="28"/>
        </w:rPr>
        <w:t xml:space="preserve">       ____________             ______________________________________ </w:t>
      </w:r>
    </w:p>
    <w:p w:rsidR="00363D3A" w:rsidRDefault="00FD2819">
      <w:pPr>
        <w:spacing w:after="0"/>
        <w:jc w:val="both"/>
      </w:pPr>
      <w:r>
        <w:rPr>
          <w:color w:val="000000"/>
          <w:sz w:val="28"/>
        </w:rPr>
        <w:t xml:space="preserve">       (қолы)                   (аты, әкесінің аты (бар болса), тегі) </w:t>
      </w:r>
    </w:p>
    <w:p w:rsidR="00363D3A" w:rsidRDefault="00FD2819">
      <w:pPr>
        <w:spacing w:after="0"/>
        <w:jc w:val="both"/>
      </w:pPr>
      <w:r>
        <w:rPr>
          <w:color w:val="000000"/>
          <w:sz w:val="28"/>
        </w:rPr>
        <w:t>      Күні 20__жылғы "___" _________</w:t>
      </w:r>
    </w:p>
    <w:tbl>
      <w:tblPr>
        <w:tblW w:w="0" w:type="auto"/>
        <w:tblCellSpacing w:w="0" w:type="auto"/>
        <w:tblLook w:val="04A0" w:firstRow="1" w:lastRow="0" w:firstColumn="1" w:lastColumn="0" w:noHBand="0" w:noVBand="1"/>
      </w:tblPr>
      <w:tblGrid>
        <w:gridCol w:w="6006"/>
        <w:gridCol w:w="3771"/>
      </w:tblGrid>
      <w:tr w:rsidR="00363D3A">
        <w:trPr>
          <w:trHeight w:val="30"/>
          <w:tblCellSpacing w:w="0" w:type="auto"/>
        </w:trPr>
        <w:tc>
          <w:tcPr>
            <w:tcW w:w="7780" w:type="dxa"/>
            <w:tcMar>
              <w:top w:w="15" w:type="dxa"/>
              <w:left w:w="15" w:type="dxa"/>
              <w:bottom w:w="15" w:type="dxa"/>
              <w:right w:w="15" w:type="dxa"/>
            </w:tcMar>
            <w:vAlign w:val="center"/>
          </w:tcPr>
          <w:p w:rsidR="00363D3A" w:rsidRDefault="00FD2819">
            <w:pPr>
              <w:spacing w:after="0"/>
              <w:jc w:val="center"/>
            </w:pPr>
            <w:r>
              <w:rPr>
                <w:color w:val="000000"/>
                <w:sz w:val="20"/>
              </w:rPr>
              <w:t> </w:t>
            </w:r>
          </w:p>
        </w:tc>
        <w:tc>
          <w:tcPr>
            <w:tcW w:w="4600" w:type="dxa"/>
            <w:tcMar>
              <w:top w:w="15" w:type="dxa"/>
              <w:left w:w="15" w:type="dxa"/>
              <w:bottom w:w="15" w:type="dxa"/>
              <w:right w:w="15" w:type="dxa"/>
            </w:tcMar>
            <w:vAlign w:val="center"/>
          </w:tcPr>
          <w:p w:rsidR="00363D3A" w:rsidRDefault="00FD2819">
            <w:pPr>
              <w:spacing w:after="0"/>
              <w:jc w:val="center"/>
            </w:pPr>
            <w:r>
              <w:rPr>
                <w:color w:val="000000"/>
                <w:sz w:val="20"/>
              </w:rPr>
              <w:t xml:space="preserve">"Қоймалық үй-жайлардың </w:t>
            </w:r>
            <w:r>
              <w:br/>
            </w:r>
            <w:r>
              <w:rPr>
                <w:color w:val="000000"/>
                <w:sz w:val="20"/>
              </w:rPr>
              <w:t xml:space="preserve">бар-жоғы туралы есеп" </w:t>
            </w:r>
            <w:r>
              <w:br/>
            </w:r>
            <w:r>
              <w:rPr>
                <w:color w:val="000000"/>
                <w:sz w:val="20"/>
              </w:rPr>
              <w:t xml:space="preserve">әкімшілік деректерді жинауға </w:t>
            </w:r>
            <w:r>
              <w:br/>
            </w:r>
            <w:r>
              <w:rPr>
                <w:color w:val="000000"/>
                <w:sz w:val="20"/>
              </w:rPr>
              <w:t xml:space="preserve">арналған нысанға </w:t>
            </w:r>
            <w:r>
              <w:br/>
            </w:r>
            <w:r>
              <w:rPr>
                <w:color w:val="000000"/>
                <w:sz w:val="20"/>
              </w:rPr>
              <w:t>қосымша</w:t>
            </w:r>
          </w:p>
        </w:tc>
      </w:tr>
    </w:tbl>
    <w:p w:rsidR="00363D3A" w:rsidRDefault="00FD2819">
      <w:pPr>
        <w:spacing w:after="0"/>
      </w:pPr>
      <w:bookmarkStart w:id="158" w:name="z180"/>
      <w:r>
        <w:rPr>
          <w:b/>
          <w:color w:val="000000"/>
        </w:rPr>
        <w:t xml:space="preserve"> "Қоймалық үй-жайлардың бар-жоғы туралы есеп" әкімшілік деректерді жинауға арналған нысанды толтыру бойынша түсіндірме (индексі – ФУ – 8, кезеңділігі жылдық)</w:t>
      </w:r>
    </w:p>
    <w:p w:rsidR="00363D3A" w:rsidRDefault="00FD2819">
      <w:pPr>
        <w:spacing w:after="0"/>
      </w:pPr>
      <w:bookmarkStart w:id="159" w:name="z181"/>
      <w:bookmarkEnd w:id="158"/>
      <w:r>
        <w:rPr>
          <w:b/>
          <w:color w:val="000000"/>
        </w:rPr>
        <w:t xml:space="preserve"> 1-тарау. Жалпы ережелер</w:t>
      </w:r>
    </w:p>
    <w:p w:rsidR="00363D3A" w:rsidRDefault="00FD2819">
      <w:pPr>
        <w:spacing w:after="0"/>
        <w:jc w:val="both"/>
      </w:pPr>
      <w:bookmarkStart w:id="160" w:name="z182"/>
      <w:bookmarkEnd w:id="159"/>
      <w:r>
        <w:rPr>
          <w:color w:val="000000"/>
          <w:sz w:val="28"/>
        </w:rPr>
        <w:t>      1. Осы түсіндірме (бұдан әрі – Түсіндірме) "Қоймалық үй-жайлардың бар-жоғы туралы есеп" әкімшілік деректерді жинауға арналған нысанын (бұдан әрі – Нысан) толтыру бойынша бірыңғай талаптарды айқындайды.</w:t>
      </w:r>
    </w:p>
    <w:p w:rsidR="00363D3A" w:rsidRDefault="00FD2819">
      <w:pPr>
        <w:spacing w:after="0"/>
        <w:jc w:val="both"/>
      </w:pPr>
      <w:bookmarkStart w:id="161" w:name="z183"/>
      <w:bookmarkEnd w:id="160"/>
      <w:r>
        <w:rPr>
          <w:color w:val="000000"/>
          <w:sz w:val="28"/>
        </w:rPr>
        <w:t xml:space="preserve">       2. Нысан "Өсімдіктерді қорғау туралы" 2002 жылғы 3 шілдедегі Қазақстан Республикасы Заңының 6-бабы 15) тармақшасына сәйкес әзірленді.</w:t>
      </w:r>
    </w:p>
    <w:p w:rsidR="00363D3A" w:rsidRDefault="00FD2819">
      <w:pPr>
        <w:spacing w:after="0"/>
        <w:jc w:val="both"/>
      </w:pPr>
      <w:bookmarkStart w:id="162" w:name="z184"/>
      <w:bookmarkEnd w:id="161"/>
      <w:r>
        <w:rPr>
          <w:color w:val="000000"/>
          <w:sz w:val="28"/>
        </w:rPr>
        <w:t xml:space="preserve">       3. Нысан: </w:t>
      </w:r>
    </w:p>
    <w:bookmarkEnd w:id="162"/>
    <w:p w:rsidR="00363D3A" w:rsidRDefault="00FD2819">
      <w:pPr>
        <w:spacing w:after="0"/>
        <w:jc w:val="both"/>
      </w:pPr>
      <w:r>
        <w:rPr>
          <w:color w:val="000000"/>
          <w:sz w:val="28"/>
        </w:rPr>
        <w:t>      Қазақстан Республикасы Ауыл шаруашылығы министрлігі Агроөнеркәсіптік кешендегі мемлекеттік инспекция комитетінің аудандық аумақтық инспекциясына, ұсыну мерзімі жыл сайын, 10 қаңтарға дейін;</w:t>
      </w:r>
    </w:p>
    <w:p w:rsidR="00363D3A" w:rsidRDefault="00FD2819">
      <w:pPr>
        <w:spacing w:after="0"/>
        <w:jc w:val="both"/>
      </w:pPr>
      <w:r>
        <w:rPr>
          <w:color w:val="000000"/>
          <w:sz w:val="28"/>
        </w:rPr>
        <w:t>      Қазақстан Республикасы Ауыл шаруашылығы министрлігі Агроөнеркәсіптік кешендегі мемлекеттік инспекция комитетінің облыстық аумақтық инспекциясына, ұсыну мерзімі жыл сайын, 15 қаңтарға дейін;</w:t>
      </w:r>
    </w:p>
    <w:p w:rsidR="00363D3A" w:rsidRDefault="00FD2819">
      <w:pPr>
        <w:spacing w:after="0"/>
        <w:jc w:val="both"/>
      </w:pPr>
      <w:r>
        <w:rPr>
          <w:color w:val="000000"/>
          <w:sz w:val="28"/>
        </w:rPr>
        <w:t>      Қазақстан Республикасы Ауыл шаруашылығы министрлігінің Агроөнеркәсіптік кешендегі мемлекеттік инспекция комитетіне, жыл сайын, 20 қаңтарға дейін ұсынылады.</w:t>
      </w:r>
    </w:p>
    <w:p w:rsidR="00363D3A" w:rsidRDefault="00FD2819">
      <w:pPr>
        <w:spacing w:after="0"/>
        <w:jc w:val="both"/>
      </w:pPr>
      <w:bookmarkStart w:id="163" w:name="z185"/>
      <w:r>
        <w:rPr>
          <w:color w:val="000000"/>
          <w:sz w:val="28"/>
        </w:rPr>
        <w:t>      4. Нысанға бірінші басшы, ол болмаған жағдайда – оның міндетін атқарушы адам қол қояды.</w:t>
      </w:r>
    </w:p>
    <w:p w:rsidR="00363D3A" w:rsidRDefault="00FD2819">
      <w:pPr>
        <w:spacing w:after="0"/>
      </w:pPr>
      <w:bookmarkStart w:id="164" w:name="z186"/>
      <w:bookmarkEnd w:id="163"/>
      <w:r>
        <w:rPr>
          <w:b/>
          <w:color w:val="000000"/>
        </w:rPr>
        <w:t xml:space="preserve"> 2-тарау. Нысанды толтыру бойынша түсіндірме</w:t>
      </w:r>
    </w:p>
    <w:p w:rsidR="00363D3A" w:rsidRDefault="00FD2819">
      <w:pPr>
        <w:spacing w:after="0"/>
        <w:jc w:val="both"/>
      </w:pPr>
      <w:bookmarkStart w:id="165" w:name="z187"/>
      <w:bookmarkEnd w:id="164"/>
      <w:r>
        <w:rPr>
          <w:color w:val="000000"/>
          <w:sz w:val="28"/>
        </w:rPr>
        <w:t>      5. Нысан қазақ немесе орыс тілдерінде толтырылады.</w:t>
      </w:r>
    </w:p>
    <w:p w:rsidR="00363D3A" w:rsidRDefault="00FD2819">
      <w:pPr>
        <w:spacing w:after="0"/>
        <w:jc w:val="both"/>
      </w:pPr>
      <w:bookmarkStart w:id="166" w:name="z188"/>
      <w:bookmarkEnd w:id="165"/>
      <w:r>
        <w:rPr>
          <w:color w:val="000000"/>
          <w:sz w:val="28"/>
        </w:rPr>
        <w:t>      6. Нысан жыл сайын жүзеге асырылған қоймалық үй-жайлардың бар-жоғы жөніндегі ақпаратты қамтиды.</w:t>
      </w:r>
    </w:p>
    <w:p w:rsidR="00363D3A" w:rsidRDefault="00FD2819">
      <w:pPr>
        <w:spacing w:after="0"/>
        <w:jc w:val="both"/>
      </w:pPr>
      <w:bookmarkStart w:id="167" w:name="z189"/>
      <w:bookmarkEnd w:id="166"/>
      <w:r>
        <w:rPr>
          <w:color w:val="000000"/>
          <w:sz w:val="28"/>
        </w:rPr>
        <w:t>      7. Егер тиісті көрсеткішке түсініктемеде өзгеше айтылмаса, барлық көрсеткіштер толтыру үшін міндетті болып табылады.</w:t>
      </w:r>
    </w:p>
    <w:p w:rsidR="00363D3A" w:rsidRDefault="00FD2819">
      <w:pPr>
        <w:spacing w:after="0"/>
        <w:jc w:val="both"/>
      </w:pPr>
      <w:bookmarkStart w:id="168" w:name="z190"/>
      <w:bookmarkEnd w:id="167"/>
      <w:r>
        <w:rPr>
          <w:color w:val="000000"/>
          <w:sz w:val="28"/>
        </w:rPr>
        <w:t>      8. Нысанның 1-бағанында реттік нөмірі көрсетіледі.</w:t>
      </w:r>
    </w:p>
    <w:p w:rsidR="00363D3A" w:rsidRDefault="00FD2819">
      <w:pPr>
        <w:spacing w:after="0"/>
        <w:jc w:val="both"/>
      </w:pPr>
      <w:bookmarkStart w:id="169" w:name="z191"/>
      <w:bookmarkEnd w:id="168"/>
      <w:r>
        <w:rPr>
          <w:color w:val="000000"/>
          <w:sz w:val="28"/>
        </w:rPr>
        <w:lastRenderedPageBreak/>
        <w:t>      9. Нысанның 2-бағанында жеке және заңды тұлғалардың – қоймалық</w:t>
      </w:r>
    </w:p>
    <w:bookmarkEnd w:id="169"/>
    <w:p w:rsidR="00363D3A" w:rsidRDefault="00FD2819">
      <w:pPr>
        <w:spacing w:after="0"/>
        <w:jc w:val="both"/>
      </w:pPr>
      <w:r>
        <w:rPr>
          <w:color w:val="000000"/>
          <w:sz w:val="28"/>
        </w:rPr>
        <w:t>      үй-жайларды иеленушілердің атауы, қоймалық үй-жайлар уақытша иелікте және пайдалануда болған жағдайда – жалға алу шартының жасалған күні және нөмірі (бар болса) көрсетіледі.</w:t>
      </w:r>
    </w:p>
    <w:p w:rsidR="00363D3A" w:rsidRDefault="00FD2819">
      <w:pPr>
        <w:spacing w:after="0"/>
        <w:jc w:val="both"/>
      </w:pPr>
      <w:bookmarkStart w:id="170" w:name="z192"/>
      <w:r>
        <w:rPr>
          <w:color w:val="000000"/>
          <w:sz w:val="28"/>
        </w:rPr>
        <w:t>      10. Нысанның 3-бағанында қоймалық үй-жайлардың орналасқан жері көрсетіледі.</w:t>
      </w:r>
    </w:p>
    <w:p w:rsidR="00363D3A" w:rsidRDefault="00FD2819">
      <w:pPr>
        <w:spacing w:after="0"/>
        <w:jc w:val="both"/>
      </w:pPr>
      <w:bookmarkStart w:id="171" w:name="z193"/>
      <w:bookmarkEnd w:id="170"/>
      <w:r>
        <w:rPr>
          <w:color w:val="000000"/>
          <w:sz w:val="28"/>
        </w:rPr>
        <w:t>      11. Нысанның 4-бағанында санитариялық паспорттың бар-жоғы, нөмірі, мерзімі және берілген күні көрсетіледі.</w:t>
      </w:r>
    </w:p>
    <w:p w:rsidR="00363D3A" w:rsidRDefault="00FD2819">
      <w:pPr>
        <w:spacing w:after="0"/>
        <w:jc w:val="both"/>
      </w:pPr>
      <w:bookmarkStart w:id="172" w:name="z194"/>
      <w:bookmarkEnd w:id="171"/>
      <w:r>
        <w:rPr>
          <w:color w:val="000000"/>
          <w:sz w:val="28"/>
        </w:rPr>
        <w:t>      12. Нысанның 5-бағанында қоймалық үй-жайлардың алаңы көрсетіледі;</w:t>
      </w:r>
    </w:p>
    <w:p w:rsidR="00363D3A" w:rsidRDefault="00FD2819">
      <w:pPr>
        <w:spacing w:after="0"/>
        <w:jc w:val="both"/>
      </w:pPr>
      <w:bookmarkStart w:id="173" w:name="z195"/>
      <w:bookmarkEnd w:id="172"/>
      <w:r>
        <w:rPr>
          <w:color w:val="000000"/>
          <w:sz w:val="28"/>
        </w:rPr>
        <w:t>      13. Нысанның 6-бағанында есепті кезеңнің басындағы қоймалық үй-жайлардың саны көрсетіледі.</w:t>
      </w:r>
    </w:p>
    <w:p w:rsidR="00363D3A" w:rsidRDefault="00FD2819">
      <w:pPr>
        <w:spacing w:after="0"/>
        <w:jc w:val="both"/>
      </w:pPr>
      <w:bookmarkStart w:id="174" w:name="z196"/>
      <w:bookmarkEnd w:id="173"/>
      <w:r>
        <w:rPr>
          <w:color w:val="000000"/>
          <w:sz w:val="28"/>
        </w:rPr>
        <w:t>      14. Нысанның 7-бағанында есепті кезеңнің соңындағы қоймалық үй-жайлардың саны көрсетіледі.</w:t>
      </w:r>
    </w:p>
    <w:p w:rsidR="00363D3A" w:rsidRDefault="00FD2819">
      <w:pPr>
        <w:spacing w:after="0"/>
        <w:jc w:val="both"/>
      </w:pPr>
      <w:bookmarkStart w:id="175" w:name="z197"/>
      <w:bookmarkEnd w:id="174"/>
      <w:r>
        <w:rPr>
          <w:color w:val="000000"/>
          <w:sz w:val="28"/>
        </w:rPr>
        <w:t>      15. Нысанның 8-бағанында сақтау кезіндегі пестицидтердің қалдығы көрсетіледі.</w:t>
      </w:r>
    </w:p>
    <w:tbl>
      <w:tblPr>
        <w:tblW w:w="0" w:type="auto"/>
        <w:tblCellSpacing w:w="0" w:type="auto"/>
        <w:tblLook w:val="04A0" w:firstRow="1" w:lastRow="0" w:firstColumn="1" w:lastColumn="0" w:noHBand="0" w:noVBand="1"/>
      </w:tblPr>
      <w:tblGrid>
        <w:gridCol w:w="5908"/>
        <w:gridCol w:w="3869"/>
      </w:tblGrid>
      <w:tr w:rsidR="00363D3A">
        <w:trPr>
          <w:trHeight w:val="30"/>
          <w:tblCellSpacing w:w="0" w:type="auto"/>
        </w:trPr>
        <w:tc>
          <w:tcPr>
            <w:tcW w:w="7780" w:type="dxa"/>
            <w:tcMar>
              <w:top w:w="15" w:type="dxa"/>
              <w:left w:w="15" w:type="dxa"/>
              <w:bottom w:w="15" w:type="dxa"/>
              <w:right w:w="15" w:type="dxa"/>
            </w:tcMar>
            <w:vAlign w:val="center"/>
          </w:tcPr>
          <w:bookmarkEnd w:id="175"/>
          <w:p w:rsidR="00363D3A" w:rsidRDefault="00FD2819">
            <w:pPr>
              <w:spacing w:after="0"/>
              <w:jc w:val="center"/>
            </w:pPr>
            <w:r>
              <w:rPr>
                <w:color w:val="000000"/>
                <w:sz w:val="20"/>
              </w:rPr>
              <w:t> </w:t>
            </w:r>
          </w:p>
        </w:tc>
        <w:tc>
          <w:tcPr>
            <w:tcW w:w="4600" w:type="dxa"/>
            <w:tcMar>
              <w:top w:w="15" w:type="dxa"/>
              <w:left w:w="15" w:type="dxa"/>
              <w:bottom w:w="15" w:type="dxa"/>
              <w:right w:w="15" w:type="dxa"/>
            </w:tcMar>
            <w:vAlign w:val="center"/>
          </w:tcPr>
          <w:p w:rsidR="00363D3A" w:rsidRDefault="00FD2819">
            <w:pPr>
              <w:spacing w:after="0"/>
              <w:jc w:val="center"/>
            </w:pPr>
            <w:r>
              <w:rPr>
                <w:color w:val="000000"/>
                <w:sz w:val="20"/>
              </w:rPr>
              <w:t>Қазақстан Республикасының</w:t>
            </w:r>
            <w:r>
              <w:br/>
            </w:r>
            <w:r>
              <w:rPr>
                <w:color w:val="000000"/>
                <w:sz w:val="20"/>
              </w:rPr>
              <w:t xml:space="preserve">Ауыл шаруашылығы </w:t>
            </w:r>
            <w:r>
              <w:br/>
            </w:r>
            <w:r>
              <w:rPr>
                <w:color w:val="000000"/>
                <w:sz w:val="20"/>
              </w:rPr>
              <w:t>министрінің</w:t>
            </w:r>
            <w:r>
              <w:br/>
            </w:r>
            <w:r>
              <w:rPr>
                <w:color w:val="000000"/>
                <w:sz w:val="20"/>
              </w:rPr>
              <w:t>2021 жылғы 17 наурыздағы</w:t>
            </w:r>
            <w:r>
              <w:br/>
            </w:r>
            <w:r>
              <w:rPr>
                <w:color w:val="000000"/>
                <w:sz w:val="20"/>
              </w:rPr>
              <w:t xml:space="preserve">№ 82 бұйрығына </w:t>
            </w:r>
            <w:r>
              <w:br/>
            </w:r>
            <w:r>
              <w:rPr>
                <w:color w:val="000000"/>
                <w:sz w:val="20"/>
              </w:rPr>
              <w:t>2-қосымша</w:t>
            </w:r>
          </w:p>
        </w:tc>
      </w:tr>
      <w:tr w:rsidR="00363D3A">
        <w:trPr>
          <w:trHeight w:val="30"/>
          <w:tblCellSpacing w:w="0" w:type="auto"/>
        </w:trPr>
        <w:tc>
          <w:tcPr>
            <w:tcW w:w="7780" w:type="dxa"/>
            <w:tcMar>
              <w:top w:w="15" w:type="dxa"/>
              <w:left w:w="15" w:type="dxa"/>
              <w:bottom w:w="15" w:type="dxa"/>
              <w:right w:w="15" w:type="dxa"/>
            </w:tcMar>
            <w:vAlign w:val="center"/>
          </w:tcPr>
          <w:p w:rsidR="00363D3A" w:rsidRDefault="00FD2819">
            <w:pPr>
              <w:spacing w:after="0"/>
              <w:jc w:val="center"/>
            </w:pPr>
            <w:r>
              <w:rPr>
                <w:color w:val="000000"/>
                <w:sz w:val="20"/>
              </w:rPr>
              <w:t> </w:t>
            </w:r>
          </w:p>
        </w:tc>
        <w:tc>
          <w:tcPr>
            <w:tcW w:w="4600" w:type="dxa"/>
            <w:tcMar>
              <w:top w:w="15" w:type="dxa"/>
              <w:left w:w="15" w:type="dxa"/>
              <w:bottom w:w="15" w:type="dxa"/>
              <w:right w:w="15" w:type="dxa"/>
            </w:tcMar>
            <w:vAlign w:val="center"/>
          </w:tcPr>
          <w:p w:rsidR="00363D3A" w:rsidRDefault="00FD2819">
            <w:pPr>
              <w:spacing w:after="0"/>
              <w:jc w:val="center"/>
            </w:pPr>
            <w:r>
              <w:rPr>
                <w:color w:val="000000"/>
                <w:sz w:val="20"/>
              </w:rPr>
              <w:t>Қазақстан Республикасы</w:t>
            </w:r>
            <w:r>
              <w:br/>
            </w:r>
            <w:r>
              <w:rPr>
                <w:color w:val="000000"/>
                <w:sz w:val="20"/>
              </w:rPr>
              <w:t xml:space="preserve">Ауыл шаруашылығы </w:t>
            </w:r>
            <w:r>
              <w:br/>
            </w:r>
            <w:r>
              <w:rPr>
                <w:color w:val="000000"/>
                <w:sz w:val="20"/>
              </w:rPr>
              <w:t>министрінің</w:t>
            </w:r>
            <w:r>
              <w:br/>
            </w:r>
            <w:r>
              <w:rPr>
                <w:color w:val="000000"/>
                <w:sz w:val="20"/>
              </w:rPr>
              <w:t>2015 жылғы 23 қыркүйектегі</w:t>
            </w:r>
            <w:r>
              <w:br/>
            </w:r>
            <w:r>
              <w:rPr>
                <w:color w:val="000000"/>
                <w:sz w:val="20"/>
              </w:rPr>
              <w:t xml:space="preserve">№ 15-05/844 бұйрығына </w:t>
            </w:r>
            <w:r>
              <w:br/>
            </w:r>
            <w:r>
              <w:rPr>
                <w:color w:val="000000"/>
                <w:sz w:val="20"/>
              </w:rPr>
              <w:t>1-қосымша</w:t>
            </w:r>
          </w:p>
        </w:tc>
      </w:tr>
    </w:tbl>
    <w:p w:rsidR="00363D3A" w:rsidRDefault="00FD2819">
      <w:pPr>
        <w:spacing w:after="0"/>
      </w:pPr>
      <w:bookmarkStart w:id="176" w:name="z200"/>
      <w:r>
        <w:rPr>
          <w:b/>
          <w:color w:val="000000"/>
        </w:rPr>
        <w:t xml:space="preserve"> Пестицидтердің түрлері бойынша қор нормативі</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4875"/>
        <w:gridCol w:w="3104"/>
      </w:tblGrid>
      <w:tr w:rsidR="00363D3A" w:rsidRPr="00372B9A" w:rsidTr="00120E84">
        <w:trPr>
          <w:trHeight w:val="30"/>
        </w:trPr>
        <w:tc>
          <w:tcPr>
            <w:tcW w:w="2222" w:type="dxa"/>
            <w:tcMar>
              <w:top w:w="15" w:type="dxa"/>
              <w:left w:w="15" w:type="dxa"/>
              <w:bottom w:w="15" w:type="dxa"/>
              <w:right w:w="15" w:type="dxa"/>
            </w:tcMar>
            <w:vAlign w:val="center"/>
          </w:tcPr>
          <w:bookmarkEnd w:id="176"/>
          <w:p w:rsidR="00363D3A" w:rsidRDefault="00FD2819">
            <w:pPr>
              <w:spacing w:after="20"/>
              <w:ind w:left="20"/>
              <w:jc w:val="both"/>
            </w:pPr>
            <w:r>
              <w:rPr>
                <w:color w:val="000000"/>
                <w:sz w:val="20"/>
              </w:rPr>
              <w:t>Р/с №</w:t>
            </w:r>
          </w:p>
        </w:tc>
        <w:tc>
          <w:tcPr>
            <w:tcW w:w="6132" w:type="dxa"/>
            <w:tcMar>
              <w:top w:w="15" w:type="dxa"/>
              <w:left w:w="15" w:type="dxa"/>
              <w:bottom w:w="15" w:type="dxa"/>
              <w:right w:w="15" w:type="dxa"/>
            </w:tcMar>
            <w:vAlign w:val="center"/>
          </w:tcPr>
          <w:p w:rsidR="00363D3A" w:rsidRPr="00FD2819" w:rsidRDefault="00FD2819">
            <w:pPr>
              <w:spacing w:after="20"/>
              <w:ind w:left="20"/>
              <w:jc w:val="both"/>
              <w:rPr>
                <w:lang w:val="ru-RU"/>
              </w:rPr>
            </w:pPr>
            <w:r w:rsidRPr="00FD2819">
              <w:rPr>
                <w:color w:val="000000"/>
                <w:sz w:val="20"/>
                <w:lang w:val="ru-RU"/>
              </w:rPr>
              <w:t>Аса қауіпті зиянды организмнің атауы</w:t>
            </w:r>
          </w:p>
        </w:tc>
        <w:tc>
          <w:tcPr>
            <w:tcW w:w="3946" w:type="dxa"/>
            <w:tcMar>
              <w:top w:w="15" w:type="dxa"/>
              <w:left w:w="15" w:type="dxa"/>
              <w:bottom w:w="15" w:type="dxa"/>
              <w:right w:w="15" w:type="dxa"/>
            </w:tcMar>
            <w:vAlign w:val="center"/>
          </w:tcPr>
          <w:p w:rsidR="00363D3A" w:rsidRPr="00FD2819" w:rsidRDefault="00FD2819">
            <w:pPr>
              <w:spacing w:after="20"/>
              <w:ind w:left="20"/>
              <w:jc w:val="both"/>
              <w:rPr>
                <w:lang w:val="ru-RU"/>
              </w:rPr>
            </w:pPr>
            <w:r w:rsidRPr="00FD2819">
              <w:rPr>
                <w:color w:val="000000"/>
                <w:sz w:val="20"/>
                <w:lang w:val="ru-RU"/>
              </w:rPr>
              <w:t>Болжамды алаңдағы қор пайызы, дейін</w:t>
            </w:r>
          </w:p>
        </w:tc>
      </w:tr>
      <w:tr w:rsidR="00363D3A" w:rsidTr="00120E84">
        <w:trPr>
          <w:trHeight w:val="30"/>
        </w:trPr>
        <w:tc>
          <w:tcPr>
            <w:tcW w:w="2222" w:type="dxa"/>
            <w:tcMar>
              <w:top w:w="15" w:type="dxa"/>
              <w:left w:w="15" w:type="dxa"/>
              <w:bottom w:w="15" w:type="dxa"/>
              <w:right w:w="15" w:type="dxa"/>
            </w:tcMar>
            <w:vAlign w:val="center"/>
          </w:tcPr>
          <w:p w:rsidR="00363D3A" w:rsidRDefault="00FD2819">
            <w:pPr>
              <w:spacing w:after="20"/>
              <w:ind w:left="20"/>
              <w:jc w:val="both"/>
            </w:pPr>
            <w:r>
              <w:rPr>
                <w:color w:val="000000"/>
                <w:sz w:val="20"/>
              </w:rPr>
              <w:t>1</w:t>
            </w:r>
          </w:p>
        </w:tc>
        <w:tc>
          <w:tcPr>
            <w:tcW w:w="6132" w:type="dxa"/>
            <w:tcMar>
              <w:top w:w="15" w:type="dxa"/>
              <w:left w:w="15" w:type="dxa"/>
              <w:bottom w:w="15" w:type="dxa"/>
              <w:right w:w="15" w:type="dxa"/>
            </w:tcMar>
            <w:vAlign w:val="center"/>
          </w:tcPr>
          <w:p w:rsidR="00363D3A" w:rsidRDefault="00FD2819">
            <w:pPr>
              <w:spacing w:after="20"/>
              <w:ind w:left="20"/>
              <w:jc w:val="both"/>
            </w:pPr>
            <w:r>
              <w:rPr>
                <w:color w:val="000000"/>
                <w:sz w:val="20"/>
              </w:rPr>
              <w:t>2</w:t>
            </w:r>
          </w:p>
        </w:tc>
        <w:tc>
          <w:tcPr>
            <w:tcW w:w="3946" w:type="dxa"/>
            <w:tcMar>
              <w:top w:w="15" w:type="dxa"/>
              <w:left w:w="15" w:type="dxa"/>
              <w:bottom w:w="15" w:type="dxa"/>
              <w:right w:w="15" w:type="dxa"/>
            </w:tcMar>
            <w:vAlign w:val="center"/>
          </w:tcPr>
          <w:p w:rsidR="00363D3A" w:rsidRDefault="00FD2819">
            <w:pPr>
              <w:spacing w:after="20"/>
              <w:ind w:left="20"/>
              <w:jc w:val="both"/>
            </w:pPr>
            <w:r>
              <w:rPr>
                <w:color w:val="000000"/>
                <w:sz w:val="20"/>
              </w:rPr>
              <w:t>3</w:t>
            </w:r>
          </w:p>
        </w:tc>
      </w:tr>
      <w:tr w:rsidR="00363D3A" w:rsidTr="00120E84">
        <w:trPr>
          <w:trHeight w:val="30"/>
        </w:trPr>
        <w:tc>
          <w:tcPr>
            <w:tcW w:w="2222" w:type="dxa"/>
            <w:tcMar>
              <w:top w:w="15" w:type="dxa"/>
              <w:left w:w="15" w:type="dxa"/>
              <w:bottom w:w="15" w:type="dxa"/>
              <w:right w:w="15" w:type="dxa"/>
            </w:tcMar>
            <w:vAlign w:val="center"/>
          </w:tcPr>
          <w:p w:rsidR="00363D3A" w:rsidRDefault="00FD2819">
            <w:pPr>
              <w:spacing w:after="20"/>
              <w:ind w:left="20"/>
              <w:jc w:val="both"/>
            </w:pPr>
            <w:r>
              <w:rPr>
                <w:color w:val="000000"/>
                <w:sz w:val="20"/>
              </w:rPr>
              <w:t>1</w:t>
            </w:r>
          </w:p>
        </w:tc>
        <w:tc>
          <w:tcPr>
            <w:tcW w:w="6132" w:type="dxa"/>
            <w:tcMar>
              <w:top w:w="15" w:type="dxa"/>
              <w:left w:w="15" w:type="dxa"/>
              <w:bottom w:w="15" w:type="dxa"/>
              <w:right w:w="15" w:type="dxa"/>
            </w:tcMar>
            <w:vAlign w:val="center"/>
          </w:tcPr>
          <w:p w:rsidR="00363D3A" w:rsidRDefault="00FD2819">
            <w:pPr>
              <w:spacing w:after="20"/>
              <w:ind w:left="20"/>
              <w:jc w:val="both"/>
            </w:pPr>
            <w:r>
              <w:rPr>
                <w:color w:val="000000"/>
                <w:sz w:val="20"/>
              </w:rPr>
              <w:t>Шегірткетектестер (азиялық, мароккалық және италиялық прус)</w:t>
            </w:r>
          </w:p>
        </w:tc>
        <w:tc>
          <w:tcPr>
            <w:tcW w:w="3946" w:type="dxa"/>
            <w:tcMar>
              <w:top w:w="15" w:type="dxa"/>
              <w:left w:w="15" w:type="dxa"/>
              <w:bottom w:w="15" w:type="dxa"/>
              <w:right w:w="15" w:type="dxa"/>
            </w:tcMar>
            <w:vAlign w:val="center"/>
          </w:tcPr>
          <w:p w:rsidR="00363D3A" w:rsidRDefault="00FD2819">
            <w:pPr>
              <w:spacing w:after="20"/>
              <w:ind w:left="20"/>
              <w:jc w:val="both"/>
            </w:pPr>
            <w:r>
              <w:rPr>
                <w:color w:val="000000"/>
                <w:sz w:val="20"/>
              </w:rPr>
              <w:t>30</w:t>
            </w:r>
          </w:p>
        </w:tc>
      </w:tr>
    </w:tbl>
    <w:p w:rsidR="00363D3A" w:rsidRDefault="00FD2819">
      <w:pPr>
        <w:spacing w:after="0"/>
      </w:pPr>
      <w:r>
        <w:br/>
      </w:r>
    </w:p>
    <w:p w:rsidR="00363D3A" w:rsidRDefault="00FD2819">
      <w:pPr>
        <w:spacing w:after="0"/>
      </w:pPr>
      <w:r>
        <w:br/>
      </w:r>
      <w:r>
        <w:br/>
      </w:r>
    </w:p>
    <w:p w:rsidR="00363D3A" w:rsidRDefault="00FD2819">
      <w:pPr>
        <w:pStyle w:val="disclaimer"/>
        <w:rPr>
          <w:color w:val="000000"/>
        </w:rP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p w:rsidR="001766D9" w:rsidRDefault="001766D9">
      <w:pPr>
        <w:pStyle w:val="disclaimer"/>
        <w:rPr>
          <w:color w:val="000000"/>
        </w:rPr>
      </w:pPr>
    </w:p>
    <w:p w:rsidR="001766D9" w:rsidRDefault="001766D9">
      <w:pPr>
        <w:pStyle w:val="disclaimer"/>
        <w:rPr>
          <w:color w:val="000000"/>
        </w:rPr>
      </w:pPr>
    </w:p>
    <w:p w:rsidR="001766D9" w:rsidRDefault="001766D9">
      <w:pPr>
        <w:pStyle w:val="disclaimer"/>
        <w:rPr>
          <w:color w:val="000000"/>
        </w:rPr>
      </w:pPr>
    </w:p>
    <w:sectPr w:rsidR="001766D9" w:rsidSect="00363D3A">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08"/>
  <w:characterSpacingControl w:val="doNotCompress"/>
  <w:compat>
    <w:compatSetting w:name="compatibilityMode" w:uri="http://schemas.microsoft.com/office/word" w:val="12"/>
  </w:compat>
  <w:rsids>
    <w:rsidRoot w:val="00363D3A"/>
    <w:rsid w:val="00120E84"/>
    <w:rsid w:val="001766D9"/>
    <w:rsid w:val="00363D3A"/>
    <w:rsid w:val="00372B9A"/>
    <w:rsid w:val="00381ED4"/>
    <w:rsid w:val="00446ED1"/>
    <w:rsid w:val="004F11CA"/>
    <w:rsid w:val="00637F64"/>
    <w:rsid w:val="006750FF"/>
    <w:rsid w:val="00772369"/>
    <w:rsid w:val="0095057D"/>
    <w:rsid w:val="009A2E5F"/>
    <w:rsid w:val="00FD2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363D3A"/>
    <w:rPr>
      <w:rFonts w:ascii="Times New Roman" w:eastAsia="Times New Roman" w:hAnsi="Times New Roman" w:cs="Times New Roman"/>
    </w:rPr>
  </w:style>
  <w:style w:type="table" w:styleId="ac">
    <w:name w:val="Table Grid"/>
    <w:basedOn w:val="a1"/>
    <w:uiPriority w:val="59"/>
    <w:rsid w:val="00363D3A"/>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363D3A"/>
    <w:pPr>
      <w:jc w:val="center"/>
    </w:pPr>
    <w:rPr>
      <w:sz w:val="18"/>
      <w:szCs w:val="18"/>
    </w:rPr>
  </w:style>
  <w:style w:type="paragraph" w:customStyle="1" w:styleId="DocDefaults">
    <w:name w:val="DocDefaults"/>
    <w:rsid w:val="00363D3A"/>
  </w:style>
  <w:style w:type="paragraph" w:styleId="ae">
    <w:name w:val="Balloon Text"/>
    <w:basedOn w:val="a"/>
    <w:link w:val="af"/>
    <w:uiPriority w:val="99"/>
    <w:semiHidden/>
    <w:unhideWhenUsed/>
    <w:rsid w:val="00FD281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D2819"/>
    <w:rPr>
      <w:rFonts w:ascii="Tahoma" w:eastAsia="Times New Roman" w:hAnsi="Tahoma" w:cs="Tahoma"/>
      <w:sz w:val="16"/>
      <w:szCs w:val="16"/>
    </w:rPr>
  </w:style>
  <w:style w:type="paragraph" w:styleId="af0">
    <w:name w:val="No Spacing"/>
    <w:uiPriority w:val="1"/>
    <w:qFormat/>
    <w:rsid w:val="001766D9"/>
    <w:pPr>
      <w:spacing w:after="0" w:line="240" w:lineRule="auto"/>
    </w:pPr>
    <w:rPr>
      <w:rFonts w:ascii="Calibri" w:eastAsia="Calibri" w:hAnsi="Calibri" w:cs="Times New Roman"/>
      <w:lang w:val="ru-RU"/>
    </w:rPr>
  </w:style>
  <w:style w:type="character" w:customStyle="1" w:styleId="rpc41">
    <w:name w:val="_rpc_41"/>
    <w:basedOn w:val="a0"/>
    <w:rsid w:val="001766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551098">
      <w:bodyDiv w:val="1"/>
      <w:marLeft w:val="0"/>
      <w:marRight w:val="0"/>
      <w:marTop w:val="0"/>
      <w:marBottom w:val="0"/>
      <w:divBdr>
        <w:top w:val="none" w:sz="0" w:space="0" w:color="auto"/>
        <w:left w:val="none" w:sz="0" w:space="0" w:color="auto"/>
        <w:bottom w:val="none" w:sz="0" w:space="0" w:color="auto"/>
        <w:right w:val="none" w:sz="0" w:space="0" w:color="auto"/>
      </w:divBdr>
    </w:div>
    <w:div w:id="669910690">
      <w:bodyDiv w:val="1"/>
      <w:marLeft w:val="0"/>
      <w:marRight w:val="0"/>
      <w:marTop w:val="0"/>
      <w:marBottom w:val="0"/>
      <w:divBdr>
        <w:top w:val="none" w:sz="0" w:space="0" w:color="auto"/>
        <w:left w:val="none" w:sz="0" w:space="0" w:color="auto"/>
        <w:bottom w:val="none" w:sz="0" w:space="0" w:color="auto"/>
        <w:right w:val="none" w:sz="0" w:space="0" w:color="auto"/>
      </w:divBdr>
    </w:div>
    <w:div w:id="912205124">
      <w:bodyDiv w:val="1"/>
      <w:marLeft w:val="0"/>
      <w:marRight w:val="0"/>
      <w:marTop w:val="0"/>
      <w:marBottom w:val="0"/>
      <w:divBdr>
        <w:top w:val="none" w:sz="0" w:space="0" w:color="auto"/>
        <w:left w:val="none" w:sz="0" w:space="0" w:color="auto"/>
        <w:bottom w:val="none" w:sz="0" w:space="0" w:color="auto"/>
        <w:right w:val="none" w:sz="0" w:space="0" w:color="auto"/>
      </w:divBdr>
    </w:div>
    <w:div w:id="1454514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8074</Words>
  <Characters>46028</Characters>
  <Application>Microsoft Office Word</Application>
  <DocSecurity>0</DocSecurity>
  <Lines>383</Lines>
  <Paragraphs>107</Paragraphs>
  <ScaleCrop>false</ScaleCrop>
  <Company>Krokoz™</Company>
  <LinksUpToDate>false</LinksUpToDate>
  <CharactersWithSpaces>53995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Защита</cp:lastModifiedBy>
  <cp:revision>14</cp:revision>
  <dcterms:created xsi:type="dcterms:W3CDTF">2021-04-19T10:45:00Z</dcterms:created>
  <dcterms:modified xsi:type="dcterms:W3CDTF">2020-11-10T06:44:00Z</dcterms:modified>
</cp:coreProperties>
</file>