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3" w:rsidRDefault="00EF4E93" w:rsidP="00063B3F">
      <w:pPr>
        <w:jc w:val="both"/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="00063B3F">
        <w:rPr>
          <w:color w:val="3399FF"/>
          <w:lang w:val="kk-KZ"/>
        </w:rPr>
        <w:tab/>
      </w:r>
      <w:r w:rsidR="00063B3F">
        <w:rPr>
          <w:color w:val="3399FF"/>
          <w:lang w:val="kk-KZ"/>
        </w:rPr>
        <w:tab/>
      </w:r>
      <w:r w:rsidR="00063B3F">
        <w:rPr>
          <w:color w:val="3399FF"/>
          <w:lang w:val="kk-KZ"/>
        </w:rPr>
        <w:tab/>
      </w:r>
      <w:r w:rsidR="00063B3F">
        <w:rPr>
          <w:color w:val="3399FF"/>
          <w:lang w:val="kk-KZ"/>
        </w:rPr>
        <w:tab/>
      </w:r>
      <w:r w:rsidR="00063B3F">
        <w:rPr>
          <w:color w:val="3399FF"/>
          <w:lang w:val="kk-KZ"/>
        </w:rPr>
        <w:tab/>
      </w:r>
      <w:r w:rsidR="002D0077">
        <w:rPr>
          <w:color w:val="3399FF"/>
          <w:lang w:val="en-US"/>
        </w:rPr>
        <w:t xml:space="preserve">                      </w:t>
      </w:r>
      <w:r>
        <w:rPr>
          <w:color w:val="3399FF"/>
          <w:lang w:val="kk-KZ"/>
        </w:rPr>
        <w:t xml:space="preserve">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5C14F1" w:rsidRDefault="005C14F1" w:rsidP="00934587"/>
    <w:p w:rsidR="00E91D73" w:rsidRDefault="00E91D73" w:rsidP="00934587"/>
    <w:p w:rsidR="004F7AB4" w:rsidRPr="0022124E" w:rsidRDefault="004F7AB4" w:rsidP="004F7AB4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r w:rsidRPr="0022124E">
        <w:rPr>
          <w:rFonts w:ascii="Times New Roman" w:hAnsi="Times New Roman" w:cs="Times New Roman"/>
          <w:color w:val="000000"/>
        </w:rPr>
        <w:t>О внесении изменени</w:t>
      </w:r>
      <w:r>
        <w:rPr>
          <w:rFonts w:ascii="Times New Roman" w:hAnsi="Times New Roman" w:cs="Times New Roman"/>
          <w:color w:val="000000"/>
        </w:rPr>
        <w:t>й</w:t>
      </w:r>
      <w:r w:rsidRPr="0022124E">
        <w:rPr>
          <w:rFonts w:ascii="Times New Roman" w:hAnsi="Times New Roman" w:cs="Times New Roman"/>
          <w:color w:val="000000"/>
        </w:rPr>
        <w:t xml:space="preserve"> в приказ Министра энергетики Республики Казахстан от </w:t>
      </w:r>
      <w:r>
        <w:rPr>
          <w:rFonts w:ascii="Times New Roman" w:hAnsi="Times New Roman" w:cs="Times New Roman"/>
          <w:color w:val="000000"/>
        </w:rPr>
        <w:t>12</w:t>
      </w:r>
      <w:r w:rsidR="002D0077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марта</w:t>
      </w:r>
      <w:r w:rsidRPr="0022124E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20</w:t>
      </w:r>
      <w:r w:rsidRPr="0022124E">
        <w:rPr>
          <w:rFonts w:ascii="Times New Roman" w:hAnsi="Times New Roman" w:cs="Times New Roman"/>
          <w:color w:val="000000"/>
        </w:rPr>
        <w:t xml:space="preserve"> года № </w:t>
      </w:r>
      <w:r>
        <w:rPr>
          <w:rFonts w:ascii="Times New Roman" w:hAnsi="Times New Roman" w:cs="Times New Roman"/>
          <w:color w:val="000000"/>
        </w:rPr>
        <w:t>97</w:t>
      </w:r>
      <w:r w:rsidRPr="0022124E">
        <w:rPr>
          <w:rFonts w:ascii="Times New Roman" w:hAnsi="Times New Roman" w:cs="Times New Roman"/>
          <w:color w:val="000000"/>
        </w:rPr>
        <w:t xml:space="preserve"> «</w:t>
      </w:r>
      <w:r w:rsidRPr="00984604">
        <w:rPr>
          <w:rFonts w:ascii="Times New Roman" w:hAnsi="Times New Roman" w:cs="Times New Roman"/>
          <w:color w:val="auto"/>
        </w:rPr>
        <w:t>Об утверждении Требований по квалификационному отбору</w:t>
      </w:r>
      <w:r w:rsidR="002D0077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84604">
        <w:rPr>
          <w:rFonts w:ascii="Times New Roman" w:hAnsi="Times New Roman" w:cs="Times New Roman"/>
          <w:color w:val="auto"/>
        </w:rPr>
        <w:t>независимых экспертов для проведения независимой экспертизы базовых проектных документов и анализов разработки</w:t>
      </w:r>
      <w:r w:rsidRPr="0022124E">
        <w:rPr>
          <w:rFonts w:ascii="Times New Roman" w:hAnsi="Times New Roman" w:cs="Times New Roman"/>
          <w:color w:val="auto"/>
        </w:rPr>
        <w:t>»</w:t>
      </w:r>
    </w:p>
    <w:p w:rsidR="004F7AB4" w:rsidRDefault="004F7AB4" w:rsidP="004F7AB4">
      <w:pPr>
        <w:rPr>
          <w:b/>
          <w:color w:val="000000"/>
          <w:sz w:val="28"/>
        </w:rPr>
      </w:pPr>
    </w:p>
    <w:p w:rsidR="004F7AB4" w:rsidRDefault="004F7AB4" w:rsidP="004F7AB4">
      <w:pPr>
        <w:jc w:val="both"/>
        <w:rPr>
          <w:b/>
          <w:color w:val="000000"/>
          <w:sz w:val="28"/>
        </w:rPr>
      </w:pPr>
      <w:bookmarkStart w:id="0" w:name="z4"/>
    </w:p>
    <w:p w:rsidR="004F7AB4" w:rsidRPr="004530C0" w:rsidRDefault="004F7AB4" w:rsidP="004F7AB4">
      <w:pPr>
        <w:ind w:firstLine="708"/>
        <w:jc w:val="both"/>
        <w:rPr>
          <w:b/>
        </w:rPr>
      </w:pPr>
      <w:r w:rsidRPr="004530C0">
        <w:rPr>
          <w:b/>
          <w:color w:val="000000"/>
          <w:sz w:val="28"/>
        </w:rPr>
        <w:t>ПРИКАЗЫВАЮ:</w:t>
      </w:r>
      <w:bookmarkStart w:id="1" w:name="z5"/>
      <w:bookmarkEnd w:id="0"/>
    </w:p>
    <w:p w:rsidR="004F7AB4" w:rsidRDefault="004F7AB4" w:rsidP="004F7AB4">
      <w:pPr>
        <w:ind w:firstLine="708"/>
        <w:jc w:val="both"/>
        <w:rPr>
          <w:color w:val="000000"/>
          <w:sz w:val="28"/>
        </w:rPr>
      </w:pPr>
      <w:r w:rsidRPr="004530C0">
        <w:rPr>
          <w:color w:val="000000"/>
          <w:sz w:val="28"/>
        </w:rPr>
        <w:t xml:space="preserve">1. Внести в приказ Министра </w:t>
      </w:r>
      <w:r>
        <w:rPr>
          <w:color w:val="000000"/>
          <w:sz w:val="28"/>
        </w:rPr>
        <w:t>энергетики</w:t>
      </w:r>
      <w:r w:rsidRPr="004530C0">
        <w:rPr>
          <w:color w:val="000000"/>
          <w:sz w:val="28"/>
        </w:rPr>
        <w:t xml:space="preserve"> Республики Казахстан от</w:t>
      </w:r>
      <w:r w:rsidRPr="00984604">
        <w:rPr>
          <w:color w:val="000000"/>
          <w:sz w:val="28"/>
        </w:rPr>
        <w:t>12 марта 2020 года № 97 «Об утверждении Требований по квалификационному отбору независимых экспертов для проведения независимой экспертизы базовых проектных документов и анализов разработки»</w:t>
      </w:r>
      <w:r w:rsidRPr="004530C0">
        <w:rPr>
          <w:color w:val="000000"/>
          <w:sz w:val="28"/>
        </w:rPr>
        <w:t xml:space="preserve"> (зарегистрирован в Реестре государственной регистрации нормативных правовых актов </w:t>
      </w:r>
      <w:r>
        <w:rPr>
          <w:color w:val="000000"/>
          <w:sz w:val="28"/>
        </w:rPr>
        <w:t xml:space="preserve">за </w:t>
      </w:r>
      <w:r w:rsidRPr="004530C0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20116) следующие изменения</w:t>
      </w:r>
      <w:r w:rsidRPr="004530C0">
        <w:rPr>
          <w:color w:val="000000"/>
          <w:sz w:val="28"/>
        </w:rPr>
        <w:t>:</w:t>
      </w:r>
      <w:bookmarkStart w:id="2" w:name="z8"/>
      <w:bookmarkEnd w:id="1"/>
    </w:p>
    <w:bookmarkEnd w:id="2"/>
    <w:p w:rsidR="004F7AB4" w:rsidRDefault="004F7AB4" w:rsidP="004F7AB4">
      <w:pPr>
        <w:ind w:firstLine="708"/>
        <w:jc w:val="both"/>
        <w:rPr>
          <w:color w:val="000000"/>
          <w:sz w:val="28"/>
        </w:rPr>
      </w:pPr>
      <w:r>
        <w:rPr>
          <w:rStyle w:val="12"/>
          <w:color w:val="000000"/>
          <w:sz w:val="28"/>
          <w:szCs w:val="28"/>
        </w:rPr>
        <w:t xml:space="preserve">в </w:t>
      </w:r>
      <w:r w:rsidRPr="00B34E69">
        <w:rPr>
          <w:rStyle w:val="12"/>
          <w:color w:val="000000"/>
          <w:sz w:val="28"/>
          <w:szCs w:val="28"/>
        </w:rPr>
        <w:t>Требования</w:t>
      </w:r>
      <w:r>
        <w:rPr>
          <w:rStyle w:val="12"/>
          <w:color w:val="000000"/>
          <w:sz w:val="28"/>
          <w:szCs w:val="28"/>
        </w:rPr>
        <w:t>х</w:t>
      </w:r>
      <w:r w:rsidRPr="00B34E69">
        <w:rPr>
          <w:rStyle w:val="12"/>
          <w:color w:val="000000"/>
          <w:sz w:val="28"/>
          <w:szCs w:val="28"/>
        </w:rPr>
        <w:t xml:space="preserve"> по квалификационному отбору независимых экспертов для проведения независимой экспертизы базовых проектных документов и анализов разработки</w:t>
      </w:r>
      <w:r>
        <w:rPr>
          <w:rStyle w:val="12"/>
          <w:color w:val="000000"/>
          <w:sz w:val="28"/>
          <w:szCs w:val="28"/>
        </w:rPr>
        <w:t>,</w:t>
      </w:r>
      <w:r w:rsidRPr="00E91D73">
        <w:rPr>
          <w:color w:val="000000"/>
          <w:sz w:val="28"/>
        </w:rPr>
        <w:t>утвержденны</w:t>
      </w:r>
      <w:r>
        <w:rPr>
          <w:color w:val="000000"/>
          <w:sz w:val="28"/>
        </w:rPr>
        <w:t>х</w:t>
      </w:r>
      <w:r w:rsidRPr="00E91D73">
        <w:rPr>
          <w:color w:val="000000"/>
          <w:sz w:val="28"/>
        </w:rPr>
        <w:t xml:space="preserve"> указанным приказом</w:t>
      </w:r>
      <w:r>
        <w:rPr>
          <w:color w:val="000000"/>
          <w:sz w:val="28"/>
        </w:rPr>
        <w:t>:</w:t>
      </w:r>
    </w:p>
    <w:p w:rsidR="004F7AB4" w:rsidRPr="00576321" w:rsidRDefault="004F7AB4" w:rsidP="004F7AB4">
      <w:pPr>
        <w:ind w:firstLine="709"/>
        <w:jc w:val="both"/>
        <w:rPr>
          <w:sz w:val="28"/>
          <w:szCs w:val="28"/>
        </w:rPr>
      </w:pPr>
      <w:r w:rsidRPr="0057632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576321">
        <w:rPr>
          <w:sz w:val="28"/>
          <w:szCs w:val="28"/>
        </w:rPr>
        <w:t xml:space="preserve"> изложить в следующей редакции:</w:t>
      </w:r>
    </w:p>
    <w:p w:rsidR="004F7AB4" w:rsidRPr="00BF4AA7" w:rsidRDefault="004F7AB4" w:rsidP="004F7AB4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576321">
        <w:rPr>
          <w:spacing w:val="1"/>
          <w:sz w:val="28"/>
          <w:szCs w:val="28"/>
          <w:shd w:val="clear" w:color="auto" w:fill="FFFFFF"/>
        </w:rPr>
        <w:t>«</w:t>
      </w:r>
      <w:r>
        <w:rPr>
          <w:spacing w:val="1"/>
          <w:sz w:val="28"/>
          <w:szCs w:val="28"/>
          <w:shd w:val="clear" w:color="auto" w:fill="FFFFFF"/>
        </w:rPr>
        <w:t>4</w:t>
      </w:r>
      <w:r w:rsidRPr="00576321">
        <w:rPr>
          <w:spacing w:val="1"/>
          <w:sz w:val="28"/>
          <w:szCs w:val="28"/>
          <w:shd w:val="clear" w:color="auto" w:fill="FFFFFF"/>
        </w:rPr>
        <w:t xml:space="preserve">. </w:t>
      </w:r>
      <w:r w:rsidRPr="00BF4AA7">
        <w:rPr>
          <w:spacing w:val="1"/>
          <w:sz w:val="28"/>
          <w:szCs w:val="28"/>
          <w:shd w:val="clear" w:color="auto" w:fill="FFFFFF"/>
        </w:rPr>
        <w:t>Требования устанавливаются в отношении следующих категорий независимых экспертов:</w:t>
      </w:r>
    </w:p>
    <w:p w:rsidR="004F7AB4" w:rsidRPr="00BF4AA7" w:rsidRDefault="004F7AB4" w:rsidP="004F7AB4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BF4AA7">
        <w:rPr>
          <w:spacing w:val="1"/>
          <w:sz w:val="28"/>
          <w:szCs w:val="28"/>
          <w:shd w:val="clear" w:color="auto" w:fill="FFFFFF"/>
        </w:rPr>
        <w:t>1) в области геологии месторождений углеводородов;</w:t>
      </w:r>
    </w:p>
    <w:p w:rsidR="004F7AB4" w:rsidRDefault="004F7AB4" w:rsidP="004F7AB4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BF4AA7">
        <w:rPr>
          <w:spacing w:val="1"/>
          <w:sz w:val="28"/>
          <w:szCs w:val="28"/>
          <w:shd w:val="clear" w:color="auto" w:fill="FFFFFF"/>
        </w:rPr>
        <w:t>2) в области разработки месторождений углеводородов.</w:t>
      </w:r>
      <w:r w:rsidRPr="00576321">
        <w:rPr>
          <w:spacing w:val="1"/>
          <w:sz w:val="28"/>
          <w:szCs w:val="28"/>
          <w:shd w:val="clear" w:color="auto" w:fill="FFFFFF"/>
        </w:rPr>
        <w:t>»;</w:t>
      </w:r>
    </w:p>
    <w:p w:rsidR="004F7AB4" w:rsidRDefault="004F7AB4" w:rsidP="004F7AB4">
      <w:pPr>
        <w:ind w:firstLine="709"/>
        <w:jc w:val="both"/>
        <w:rPr>
          <w:sz w:val="28"/>
          <w:szCs w:val="28"/>
        </w:rPr>
      </w:pPr>
      <w:r w:rsidRPr="0057632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576321">
        <w:rPr>
          <w:sz w:val="28"/>
          <w:szCs w:val="28"/>
        </w:rPr>
        <w:t xml:space="preserve"> изложить в следующей редакции:</w:t>
      </w:r>
    </w:p>
    <w:p w:rsidR="004F7AB4" w:rsidRPr="00BF4AA7" w:rsidRDefault="004F7AB4" w:rsidP="004F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BF4AA7">
        <w:rPr>
          <w:sz w:val="28"/>
          <w:szCs w:val="28"/>
        </w:rPr>
        <w:t>Кандидат, изъявивший желание участвовать в квалификационном отборе, представляет Оператору нарочно или курьерской службой заявку (с указанием контактного телефона и электронного адреса), заполненную в произвольной форме на имя председателя комиссии, с приложением следующих документов:</w:t>
      </w:r>
    </w:p>
    <w:p w:rsidR="004F7AB4" w:rsidRPr="00BF4AA7" w:rsidRDefault="004F7AB4" w:rsidP="004F7AB4">
      <w:pPr>
        <w:ind w:firstLine="709"/>
        <w:jc w:val="both"/>
        <w:rPr>
          <w:sz w:val="28"/>
          <w:szCs w:val="28"/>
        </w:rPr>
      </w:pPr>
      <w:r w:rsidRPr="00BF4AA7">
        <w:rPr>
          <w:sz w:val="28"/>
          <w:szCs w:val="28"/>
        </w:rPr>
        <w:t>1) копии документа, удостоверяющего личность;</w:t>
      </w:r>
    </w:p>
    <w:p w:rsidR="004F7AB4" w:rsidRPr="00BF4AA7" w:rsidRDefault="004F7AB4" w:rsidP="004F7AB4">
      <w:pPr>
        <w:ind w:firstLine="709"/>
        <w:jc w:val="both"/>
        <w:rPr>
          <w:sz w:val="28"/>
          <w:szCs w:val="28"/>
        </w:rPr>
      </w:pPr>
      <w:r w:rsidRPr="00BF4AA7">
        <w:rPr>
          <w:sz w:val="28"/>
          <w:szCs w:val="28"/>
        </w:rPr>
        <w:t>2) копии документа, подтверждающего трудовую деятельность;</w:t>
      </w:r>
    </w:p>
    <w:p w:rsidR="004F7AB4" w:rsidRPr="00BF4AA7" w:rsidRDefault="004F7AB4" w:rsidP="004F7AB4">
      <w:pPr>
        <w:ind w:firstLine="709"/>
        <w:jc w:val="both"/>
        <w:rPr>
          <w:sz w:val="28"/>
          <w:szCs w:val="28"/>
        </w:rPr>
      </w:pPr>
      <w:r w:rsidRPr="00BF4AA7">
        <w:rPr>
          <w:sz w:val="28"/>
          <w:szCs w:val="28"/>
        </w:rPr>
        <w:t>3) копии документа об образовании;</w:t>
      </w:r>
    </w:p>
    <w:p w:rsidR="004F7AB4" w:rsidRDefault="004F7AB4" w:rsidP="004F7AB4">
      <w:pPr>
        <w:ind w:firstLine="709"/>
        <w:jc w:val="both"/>
        <w:rPr>
          <w:sz w:val="28"/>
          <w:szCs w:val="28"/>
        </w:rPr>
      </w:pPr>
      <w:r w:rsidRPr="00BF4AA7">
        <w:rPr>
          <w:sz w:val="28"/>
          <w:szCs w:val="28"/>
        </w:rPr>
        <w:t>4) копии документа, подтверждающего ученую степень (при наличии).</w:t>
      </w:r>
      <w:r>
        <w:rPr>
          <w:sz w:val="28"/>
          <w:szCs w:val="28"/>
        </w:rPr>
        <w:t>»;</w:t>
      </w:r>
    </w:p>
    <w:p w:rsidR="004F7AB4" w:rsidRDefault="004F7AB4" w:rsidP="004F7AB4">
      <w:pPr>
        <w:ind w:firstLine="709"/>
        <w:jc w:val="both"/>
        <w:rPr>
          <w:sz w:val="28"/>
          <w:szCs w:val="28"/>
        </w:rPr>
      </w:pPr>
      <w:r w:rsidRPr="0057632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35</w:t>
      </w:r>
      <w:r w:rsidRPr="00576321">
        <w:rPr>
          <w:sz w:val="28"/>
          <w:szCs w:val="28"/>
        </w:rPr>
        <w:t xml:space="preserve"> изложить в следующей редакции:</w:t>
      </w:r>
    </w:p>
    <w:p w:rsidR="004F7AB4" w:rsidRDefault="004F7AB4" w:rsidP="004F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F4AA7">
        <w:rPr>
          <w:sz w:val="28"/>
          <w:szCs w:val="28"/>
        </w:rPr>
        <w:t>35. На независимую экспертизу одного Проекта назначаются 3 (три) эксперта.</w:t>
      </w:r>
      <w:r>
        <w:rPr>
          <w:sz w:val="28"/>
          <w:szCs w:val="28"/>
        </w:rPr>
        <w:t>»;</w:t>
      </w:r>
    </w:p>
    <w:p w:rsidR="004F7AB4" w:rsidRPr="004530C0" w:rsidRDefault="004F7AB4" w:rsidP="004F7AB4">
      <w:pPr>
        <w:ind w:firstLine="709"/>
        <w:jc w:val="both"/>
      </w:pPr>
      <w:r>
        <w:rPr>
          <w:sz w:val="28"/>
        </w:rPr>
        <w:t>п</w:t>
      </w:r>
      <w:r w:rsidRPr="00BF4AA7">
        <w:rPr>
          <w:sz w:val="28"/>
        </w:rPr>
        <w:t>араграф</w:t>
      </w:r>
      <w:r>
        <w:rPr>
          <w:sz w:val="28"/>
        </w:rPr>
        <w:t>ы</w:t>
      </w:r>
      <w:r w:rsidRPr="00BF4AA7">
        <w:rPr>
          <w:sz w:val="28"/>
        </w:rPr>
        <w:t xml:space="preserve"> 3</w:t>
      </w:r>
      <w:r>
        <w:rPr>
          <w:sz w:val="28"/>
        </w:rPr>
        <w:t xml:space="preserve"> и 4 исключить.</w:t>
      </w:r>
    </w:p>
    <w:p w:rsidR="004F7AB4" w:rsidRPr="00C71064" w:rsidRDefault="004F7AB4" w:rsidP="004F7AB4">
      <w:pPr>
        <w:ind w:firstLine="709"/>
        <w:jc w:val="both"/>
        <w:rPr>
          <w:color w:val="000000"/>
          <w:sz w:val="28"/>
        </w:rPr>
      </w:pPr>
      <w:bookmarkStart w:id="3" w:name="z137"/>
      <w:r w:rsidRPr="00C71064">
        <w:rPr>
          <w:color w:val="000000"/>
          <w:sz w:val="28"/>
        </w:rPr>
        <w:t>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p w:rsidR="004F7AB4" w:rsidRPr="00C71064" w:rsidRDefault="004F7AB4" w:rsidP="004F7AB4">
      <w:pPr>
        <w:ind w:firstLine="709"/>
        <w:jc w:val="both"/>
        <w:rPr>
          <w:color w:val="000000"/>
          <w:sz w:val="28"/>
        </w:rPr>
      </w:pPr>
      <w:r w:rsidRPr="00C71064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4F7AB4" w:rsidRPr="00C71064" w:rsidRDefault="004F7AB4" w:rsidP="004F7AB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C71064">
        <w:rPr>
          <w:color w:val="000000"/>
          <w:sz w:val="28"/>
        </w:rPr>
        <w:t>) размещение настоящего приказа на интернет-ресурсе Министерства энергетики Республики Казахстан;</w:t>
      </w:r>
    </w:p>
    <w:p w:rsidR="004F7AB4" w:rsidRPr="00C71064" w:rsidRDefault="004F7AB4" w:rsidP="004F7AB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C71064">
        <w:rPr>
          <w:color w:val="000000"/>
          <w:sz w:val="28"/>
        </w:rPr>
        <w:t>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</w:t>
      </w:r>
      <w:r>
        <w:rPr>
          <w:color w:val="000000"/>
          <w:sz w:val="28"/>
        </w:rPr>
        <w:t xml:space="preserve"> и</w:t>
      </w:r>
      <w:r w:rsidRPr="00C71064">
        <w:rPr>
          <w:color w:val="000000"/>
          <w:sz w:val="28"/>
        </w:rPr>
        <w:t xml:space="preserve"> 2) настоящего пункта.</w:t>
      </w:r>
    </w:p>
    <w:p w:rsidR="004F7AB4" w:rsidRDefault="004F7AB4" w:rsidP="004F7AB4">
      <w:pPr>
        <w:ind w:firstLine="709"/>
        <w:jc w:val="both"/>
        <w:rPr>
          <w:color w:val="000000"/>
          <w:sz w:val="28"/>
        </w:rPr>
      </w:pPr>
      <w:r w:rsidRPr="00C71064">
        <w:rPr>
          <w:color w:val="000000"/>
          <w:sz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4F7AB4" w:rsidRDefault="004F7AB4" w:rsidP="004F7AB4">
      <w:pPr>
        <w:ind w:firstLine="709"/>
        <w:jc w:val="both"/>
        <w:rPr>
          <w:color w:val="000000"/>
          <w:sz w:val="28"/>
        </w:rPr>
      </w:pPr>
      <w:r w:rsidRPr="00C71064">
        <w:rPr>
          <w:color w:val="000000"/>
          <w:sz w:val="28"/>
        </w:rPr>
        <w:t xml:space="preserve">4. Настоящий приказ вводится в действие </w:t>
      </w:r>
      <w:r>
        <w:rPr>
          <w:color w:val="000000"/>
          <w:sz w:val="28"/>
        </w:rPr>
        <w:t xml:space="preserve">по истечении десяти календарных </w:t>
      </w:r>
      <w:r w:rsidRPr="00C71064">
        <w:rPr>
          <w:color w:val="000000"/>
          <w:sz w:val="28"/>
        </w:rPr>
        <w:t>дней после дня его первого официального опубликования.</w:t>
      </w:r>
      <w:bookmarkEnd w:id="3"/>
    </w:p>
    <w:p w:rsidR="004F7AB4" w:rsidRDefault="004F7AB4" w:rsidP="004F7AB4">
      <w:pPr>
        <w:rPr>
          <w:color w:val="000000"/>
          <w:sz w:val="28"/>
        </w:rPr>
      </w:pPr>
    </w:p>
    <w:p w:rsidR="004F7AB4" w:rsidRDefault="004F7AB4" w:rsidP="004F7AB4"/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861"/>
      </w:tblGrid>
      <w:tr w:rsidR="004F7AB4" w:rsidTr="00056B35">
        <w:tc>
          <w:tcPr>
            <w:tcW w:w="3652" w:type="dxa"/>
            <w:hideMark/>
          </w:tcPr>
          <w:p w:rsidR="004F7AB4" w:rsidRPr="00490604" w:rsidRDefault="004F7AB4" w:rsidP="00056B35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2126" w:type="dxa"/>
          </w:tcPr>
          <w:p w:rsidR="004F7AB4" w:rsidRDefault="004F7AB4" w:rsidP="00056B3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861" w:type="dxa"/>
            <w:hideMark/>
          </w:tcPr>
          <w:p w:rsidR="004F7AB4" w:rsidRDefault="004F7AB4" w:rsidP="00056B3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Н. Ногаев</w:t>
            </w:r>
          </w:p>
        </w:tc>
      </w:tr>
    </w:tbl>
    <w:p w:rsidR="004F7AB4" w:rsidRPr="00D95648" w:rsidRDefault="004F7AB4" w:rsidP="004F7AB4">
      <w:pPr>
        <w:rPr>
          <w:sz w:val="28"/>
        </w:rPr>
      </w:pPr>
    </w:p>
    <w:p w:rsidR="004F7AB4" w:rsidRPr="00D95648" w:rsidRDefault="004F7AB4" w:rsidP="004F7AB4">
      <w:pPr>
        <w:rPr>
          <w:sz w:val="28"/>
        </w:rPr>
      </w:pPr>
    </w:p>
    <w:p w:rsidR="0094678B" w:rsidRPr="00D95648" w:rsidRDefault="0094678B" w:rsidP="00934587">
      <w:pPr>
        <w:rPr>
          <w:sz w:val="28"/>
        </w:rPr>
      </w:pPr>
      <w:bookmarkStart w:id="4" w:name="_GoBack"/>
      <w:bookmarkEnd w:id="4"/>
    </w:p>
    <w:p w:rsidR="00E91D73" w:rsidRPr="00D95648" w:rsidRDefault="00E91D73" w:rsidP="00934587">
      <w:pPr>
        <w:rPr>
          <w:sz w:val="28"/>
        </w:rPr>
      </w:pPr>
    </w:p>
    <w:sectPr w:rsidR="00E91D73" w:rsidRPr="00D95648" w:rsidSect="00D95648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4C" w:rsidRDefault="00193F4C">
      <w:r>
        <w:separator/>
      </w:r>
    </w:p>
  </w:endnote>
  <w:endnote w:type="continuationSeparator" w:id="1">
    <w:p w:rsidR="00193F4C" w:rsidRDefault="0019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4C" w:rsidRDefault="00193F4C">
      <w:r>
        <w:separator/>
      </w:r>
    </w:p>
  </w:footnote>
  <w:footnote w:type="continuationSeparator" w:id="1">
    <w:p w:rsidR="00193F4C" w:rsidRDefault="00193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00B33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832915"/>
    </w:sdtPr>
    <w:sdtContent>
      <w:p w:rsidR="00D95648" w:rsidRDefault="00E00B33" w:rsidP="00D95648">
        <w:pPr>
          <w:pStyle w:val="aa"/>
          <w:jc w:val="center"/>
        </w:pPr>
        <w:r>
          <w:fldChar w:fldCharType="begin"/>
        </w:r>
        <w:r w:rsidR="00D95648">
          <w:instrText>PAGE   \* MERGEFORMAT</w:instrText>
        </w:r>
        <w:r>
          <w:fldChar w:fldCharType="separate"/>
        </w:r>
        <w:r w:rsidR="002D007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6903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</w:rPr>
            <w:t>ЭНЕРГЕТИКА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6903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E00B33" w:rsidP="004B400D">
    <w:pPr>
      <w:pStyle w:val="aa"/>
      <w:rPr>
        <w:color w:val="3A7298"/>
        <w:sz w:val="22"/>
        <w:szCs w:val="22"/>
      </w:rPr>
    </w:pPr>
    <w:r w:rsidRPr="00E00B33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wrap-distance-top:-3e-5mm;mso-wrap-distance-bottom:-3e-5mm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E0F29AD"/>
    <w:multiLevelType w:val="hybridMultilevel"/>
    <w:tmpl w:val="13EEECF4"/>
    <w:lvl w:ilvl="0" w:tplc="14BE039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F03787"/>
    <w:multiLevelType w:val="hybridMultilevel"/>
    <w:tmpl w:val="934E8382"/>
    <w:lvl w:ilvl="0" w:tplc="C6703C7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AC35096"/>
    <w:multiLevelType w:val="hybridMultilevel"/>
    <w:tmpl w:val="57FAA2C0"/>
    <w:lvl w:ilvl="0" w:tplc="1A0CBA0C">
      <w:start w:val="1"/>
      <w:numFmt w:val="decimal"/>
      <w:lvlText w:val="%1)"/>
      <w:lvlJc w:val="left"/>
      <w:pPr>
        <w:ind w:left="93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10E9C"/>
    <w:rsid w:val="00063B3F"/>
    <w:rsid w:val="00064F04"/>
    <w:rsid w:val="00066A87"/>
    <w:rsid w:val="00073119"/>
    <w:rsid w:val="00074BD4"/>
    <w:rsid w:val="000922AA"/>
    <w:rsid w:val="000D4DAC"/>
    <w:rsid w:val="000F48E7"/>
    <w:rsid w:val="001204BA"/>
    <w:rsid w:val="00120571"/>
    <w:rsid w:val="001319EE"/>
    <w:rsid w:val="00143292"/>
    <w:rsid w:val="001763DE"/>
    <w:rsid w:val="00193F4C"/>
    <w:rsid w:val="001A1881"/>
    <w:rsid w:val="001B61C1"/>
    <w:rsid w:val="001F4925"/>
    <w:rsid w:val="001F64CB"/>
    <w:rsid w:val="002000F4"/>
    <w:rsid w:val="0022101F"/>
    <w:rsid w:val="0023374B"/>
    <w:rsid w:val="0023589D"/>
    <w:rsid w:val="00251F3F"/>
    <w:rsid w:val="00262055"/>
    <w:rsid w:val="002A394A"/>
    <w:rsid w:val="002D0077"/>
    <w:rsid w:val="002E06B6"/>
    <w:rsid w:val="00311D57"/>
    <w:rsid w:val="0032315C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966"/>
    <w:rsid w:val="004C4C4E"/>
    <w:rsid w:val="004D7B81"/>
    <w:rsid w:val="004E49BE"/>
    <w:rsid w:val="004F3375"/>
    <w:rsid w:val="004F7AB4"/>
    <w:rsid w:val="0059557A"/>
    <w:rsid w:val="005C14F1"/>
    <w:rsid w:val="005D36D5"/>
    <w:rsid w:val="005F582C"/>
    <w:rsid w:val="00612826"/>
    <w:rsid w:val="00642211"/>
    <w:rsid w:val="00677A1D"/>
    <w:rsid w:val="006903AF"/>
    <w:rsid w:val="006B4C82"/>
    <w:rsid w:val="006B6938"/>
    <w:rsid w:val="006C6740"/>
    <w:rsid w:val="006F48F7"/>
    <w:rsid w:val="007006E3"/>
    <w:rsid w:val="007111E8"/>
    <w:rsid w:val="00731B2A"/>
    <w:rsid w:val="007324DB"/>
    <w:rsid w:val="00740441"/>
    <w:rsid w:val="007502D0"/>
    <w:rsid w:val="00773C64"/>
    <w:rsid w:val="007767CD"/>
    <w:rsid w:val="00782A16"/>
    <w:rsid w:val="00787A78"/>
    <w:rsid w:val="007D5C5B"/>
    <w:rsid w:val="007E588D"/>
    <w:rsid w:val="0081000A"/>
    <w:rsid w:val="00830D03"/>
    <w:rsid w:val="008436CA"/>
    <w:rsid w:val="00866964"/>
    <w:rsid w:val="00867FA4"/>
    <w:rsid w:val="008856E3"/>
    <w:rsid w:val="008C6434"/>
    <w:rsid w:val="009139A9"/>
    <w:rsid w:val="00914138"/>
    <w:rsid w:val="00915A4B"/>
    <w:rsid w:val="00920D48"/>
    <w:rsid w:val="00934587"/>
    <w:rsid w:val="0094678B"/>
    <w:rsid w:val="00984604"/>
    <w:rsid w:val="009924CE"/>
    <w:rsid w:val="0099749D"/>
    <w:rsid w:val="009B69F4"/>
    <w:rsid w:val="00A10052"/>
    <w:rsid w:val="00A17FE7"/>
    <w:rsid w:val="00A20D58"/>
    <w:rsid w:val="00A338BC"/>
    <w:rsid w:val="00A47059"/>
    <w:rsid w:val="00A47D62"/>
    <w:rsid w:val="00A615C7"/>
    <w:rsid w:val="00A646AF"/>
    <w:rsid w:val="00A721B9"/>
    <w:rsid w:val="00A76655"/>
    <w:rsid w:val="00AA225A"/>
    <w:rsid w:val="00AC0477"/>
    <w:rsid w:val="00AC76FB"/>
    <w:rsid w:val="00AD462C"/>
    <w:rsid w:val="00AE0766"/>
    <w:rsid w:val="00B86340"/>
    <w:rsid w:val="00BB504C"/>
    <w:rsid w:val="00BC28F5"/>
    <w:rsid w:val="00BD42EA"/>
    <w:rsid w:val="00BE3CFA"/>
    <w:rsid w:val="00BE6AFE"/>
    <w:rsid w:val="00BE78CA"/>
    <w:rsid w:val="00C0726C"/>
    <w:rsid w:val="00C6403A"/>
    <w:rsid w:val="00C7780A"/>
    <w:rsid w:val="00CA1875"/>
    <w:rsid w:val="00CB04AB"/>
    <w:rsid w:val="00CB62E8"/>
    <w:rsid w:val="00CC7D90"/>
    <w:rsid w:val="00CE6A1B"/>
    <w:rsid w:val="00D02BDF"/>
    <w:rsid w:val="00D03D0C"/>
    <w:rsid w:val="00D11982"/>
    <w:rsid w:val="00D13850"/>
    <w:rsid w:val="00D14F06"/>
    <w:rsid w:val="00D42C93"/>
    <w:rsid w:val="00D52DE8"/>
    <w:rsid w:val="00D95648"/>
    <w:rsid w:val="00DA126C"/>
    <w:rsid w:val="00E00B33"/>
    <w:rsid w:val="00E43190"/>
    <w:rsid w:val="00E47567"/>
    <w:rsid w:val="00E57A5B"/>
    <w:rsid w:val="00E64B11"/>
    <w:rsid w:val="00E8227B"/>
    <w:rsid w:val="00E866E0"/>
    <w:rsid w:val="00E91D73"/>
    <w:rsid w:val="00EB54A3"/>
    <w:rsid w:val="00EC155C"/>
    <w:rsid w:val="00EC3C11"/>
    <w:rsid w:val="00EC6599"/>
    <w:rsid w:val="00EE1A39"/>
    <w:rsid w:val="00EF2333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90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6903A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6903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D95648"/>
    <w:rPr>
      <w:sz w:val="24"/>
      <w:szCs w:val="24"/>
      <w:lang w:eastAsia="ar-SA"/>
    </w:rPr>
  </w:style>
  <w:style w:type="paragraph" w:styleId="afa">
    <w:name w:val="Body Text"/>
    <w:basedOn w:val="a"/>
    <w:link w:val="afb"/>
    <w:semiHidden/>
    <w:unhideWhenUsed/>
    <w:rsid w:val="00984604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84604"/>
  </w:style>
  <w:style w:type="character" w:customStyle="1" w:styleId="12">
    <w:name w:val="Основной текст Знак1"/>
    <w:basedOn w:val="a0"/>
    <w:uiPriority w:val="99"/>
    <w:locked/>
    <w:rsid w:val="00984604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6</cp:revision>
  <dcterms:created xsi:type="dcterms:W3CDTF">2021-04-20T03:20:00Z</dcterms:created>
  <dcterms:modified xsi:type="dcterms:W3CDTF">2021-04-20T04:20:00Z</dcterms:modified>
</cp:coreProperties>
</file>