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E0" w:rsidRDefault="00D02D72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01-21-40/589-вн от 15.04.2021</w:t>
      </w:r>
    </w:p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522"/>
        <w:gridCol w:w="4041"/>
        <w:gridCol w:w="521"/>
        <w:gridCol w:w="1234"/>
        <w:gridCol w:w="4587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 wp14:anchorId="32277A75" wp14:editId="2F91B9AA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AB315D" w:rsidRDefault="00557F6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2021 жылғы 14 сәурдегі №</w:t>
      </w:r>
      <w:r w:rsidR="00BE0E0F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100</w:t>
      </w:r>
    </w:p>
    <w:p w:rsidR="00390004" w:rsidRPr="00AB315D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</w:t>
      </w:r>
      <w:r w:rsidR="00557F64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20514" w:rsidRDefault="00320514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557F64" w:rsidRPr="00A526B0" w:rsidRDefault="00557F64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A526B0" w:rsidRDefault="00A526B0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6B0">
        <w:rPr>
          <w:rFonts w:ascii="Times New Roman" w:hAnsi="Times New Roman" w:cs="Times New Roman"/>
          <w:b/>
          <w:sz w:val="28"/>
          <w:szCs w:val="28"/>
          <w:lang w:val="kk-KZ"/>
        </w:rPr>
        <w:t>Көліктегі 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A52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</w:t>
      </w:r>
    </w:p>
    <w:p w:rsidR="003F345B" w:rsidRDefault="000B51FF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санитариялық дәріге</w:t>
      </w:r>
      <w:r w:rsidR="00A526B0" w:rsidRPr="00A526B0">
        <w:rPr>
          <w:rFonts w:ascii="Times New Roman" w:hAnsi="Times New Roman" w:cs="Times New Roman"/>
          <w:b/>
          <w:sz w:val="28"/>
          <w:szCs w:val="28"/>
          <w:lang w:val="kk-KZ"/>
        </w:rPr>
        <w:t>рінің</w:t>
      </w:r>
      <w:r w:rsidR="00A52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қаулыларына</w:t>
      </w:r>
    </w:p>
    <w:p w:rsidR="00A526B0" w:rsidRDefault="00A526B0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өзгерістер мен толықтырулар енгізу туралы</w:t>
      </w:r>
    </w:p>
    <w:p w:rsidR="000B51FF" w:rsidRDefault="000B51FF" w:rsidP="0039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1FF" w:rsidRDefault="000B51FF" w:rsidP="000B51F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B51FF" w:rsidRDefault="000B51FF" w:rsidP="000B5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халқы арасында COVID-19 (бұдан әрі – COVID-19) коронавирустық инфекциясының таралуының алдын алу мақсатында «Халық денсаулығы және денсаулық сақтау жүйесі туралы» 2020 жылғы 7 шілдедегі № 360-VI ЗРК Қазақстан Республикасы Кодексінің 104-бабының 1-тармақшасына сәйкес </w:t>
      </w:r>
      <w:r w:rsidRPr="000B51FF">
        <w:rPr>
          <w:rFonts w:ascii="Times New Roman" w:hAnsi="Times New Roman" w:cs="Times New Roman"/>
          <w:b/>
          <w:sz w:val="28"/>
          <w:szCs w:val="28"/>
          <w:lang w:val="kk-KZ"/>
        </w:rPr>
        <w:t>ҚАУЛЫ ЕТЕМІН:</w:t>
      </w:r>
    </w:p>
    <w:p w:rsidR="000B51FF" w:rsidRPr="006B43C4" w:rsidRDefault="000B51FF" w:rsidP="0002038A">
      <w:pPr>
        <w:pStyle w:val="a3"/>
        <w:numPr>
          <w:ilvl w:val="3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«Ішкі және халықаралық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авиа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рейстердегі карантиндік талаптар туралы»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Көліктегі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Бас мемлекеттік санитариялық дәрігерінің 2020 жылғы 2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>
        <w:rPr>
          <w:rFonts w:ascii="Times New Roman" w:hAnsi="Times New Roman" w:cs="Times New Roman"/>
          <w:sz w:val="28"/>
          <w:szCs w:val="28"/>
          <w:lang w:val="kk-KZ"/>
        </w:rPr>
        <w:t>рашад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ағы № </w:t>
      </w:r>
      <w:r>
        <w:rPr>
          <w:rFonts w:ascii="Times New Roman" w:hAnsi="Times New Roman" w:cs="Times New Roman"/>
          <w:sz w:val="28"/>
          <w:szCs w:val="28"/>
          <w:lang w:val="kk-KZ"/>
        </w:rPr>
        <w:t>71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</w:t>
      </w:r>
      <w:r w:rsidRPr="000B51F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>мынадай өзгерістер енгізілсін:</w:t>
      </w:r>
    </w:p>
    <w:p w:rsidR="00AC16D2" w:rsidRPr="006B43C4" w:rsidRDefault="00F84539" w:rsidP="0002038A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3C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C16D2" w:rsidRPr="006B43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2038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2038A" w:rsidRPr="006B43C4">
        <w:rPr>
          <w:rFonts w:ascii="Times New Roman" w:hAnsi="Times New Roman" w:cs="Times New Roman"/>
          <w:sz w:val="28"/>
          <w:szCs w:val="28"/>
          <w:lang w:val="kk-KZ"/>
        </w:rPr>
        <w:t>-тармақ</w:t>
      </w:r>
      <w:r w:rsidR="0002038A">
        <w:rPr>
          <w:rFonts w:ascii="Times New Roman" w:hAnsi="Times New Roman" w:cs="Times New Roman"/>
          <w:sz w:val="28"/>
          <w:szCs w:val="28"/>
          <w:lang w:val="kk-KZ"/>
        </w:rPr>
        <w:t>тың 4-тармақшасы</w:t>
      </w:r>
      <w:r w:rsidR="0002038A" w:rsidRPr="006B43C4">
        <w:rPr>
          <w:rFonts w:ascii="Times New Roman" w:hAnsi="Times New Roman" w:cs="Times New Roman"/>
          <w:sz w:val="28"/>
          <w:szCs w:val="28"/>
          <w:lang w:val="kk-KZ"/>
        </w:rPr>
        <w:t xml:space="preserve"> алып тасталсын</w:t>
      </w:r>
      <w:r w:rsidRPr="006B43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114F" w:rsidRDefault="00F84539" w:rsidP="002515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3C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038A"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1-тармақ мынадай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мазмұндағы</w:t>
      </w:r>
      <w:r w:rsidR="00FC114F" w:rsidRPr="0002038A">
        <w:rPr>
          <w:rFonts w:ascii="Times New Roman" w:hAnsi="Times New Roman" w:cs="Times New Roman"/>
          <w:sz w:val="28"/>
          <w:szCs w:val="28"/>
          <w:lang w:val="kk-KZ"/>
        </w:rPr>
        <w:t>16-тармақшамен толықтырылсын</w:t>
      </w:r>
      <w:r w:rsidR="0002038A" w:rsidRPr="0002038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2038A" w:rsidRDefault="0002038A" w:rsidP="002515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тәуекелі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қаупті</w:t>
      </w:r>
      <w:r w:rsidR="00F57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79C" w:rsidRPr="0002038A">
        <w:rPr>
          <w:rFonts w:ascii="Times New Roman" w:hAnsi="Times New Roman" w:cs="Times New Roman"/>
          <w:sz w:val="28"/>
          <w:szCs w:val="28"/>
          <w:lang w:val="kk-KZ"/>
        </w:rPr>
        <w:t>(қызыл аймақ)</w:t>
      </w:r>
      <w:r w:rsidR="00F57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>өңірлер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>дег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C114F"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әуежайлар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ғимараттарына 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күтіп алушылар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және шығарып салушыларды кіргізуді шектеу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ді қамтамасыз етсін</w:t>
      </w:r>
      <w:r w:rsidR="00FC114F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114F" w:rsidRPr="006B43C4" w:rsidRDefault="00FC114F" w:rsidP="00FC114F">
      <w:pPr>
        <w:pStyle w:val="a3"/>
        <w:numPr>
          <w:ilvl w:val="3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1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темір жол қатынастар</w:t>
      </w:r>
      <w:r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шектеу карантиндік шаралары және оларды кезең-кезеңімен жеңілдету туралы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Көліктегі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Бас мемлекеттік санитариялық дәрігерінің 2020 жылғы 2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ағы № 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</w:t>
      </w:r>
      <w:r w:rsidRPr="000B51F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0B51FF">
        <w:rPr>
          <w:rFonts w:ascii="Times New Roman" w:hAnsi="Times New Roman" w:cs="Times New Roman"/>
          <w:sz w:val="28"/>
          <w:szCs w:val="28"/>
          <w:lang w:val="kk-KZ"/>
        </w:rPr>
        <w:t>мынадай өзгерістер енгізілсін:</w:t>
      </w:r>
    </w:p>
    <w:p w:rsidR="002A4552" w:rsidRDefault="002515B1" w:rsidP="002A45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3C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B43C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A4552"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-тармақ мынадай </w:t>
      </w:r>
      <w:r w:rsidR="002A4552">
        <w:rPr>
          <w:rFonts w:ascii="Times New Roman" w:hAnsi="Times New Roman" w:cs="Times New Roman"/>
          <w:sz w:val="28"/>
          <w:szCs w:val="28"/>
          <w:lang w:val="kk-KZ"/>
        </w:rPr>
        <w:t>мазмұндағы 20</w:t>
      </w:r>
      <w:r w:rsidR="002A4552" w:rsidRPr="0002038A">
        <w:rPr>
          <w:rFonts w:ascii="Times New Roman" w:hAnsi="Times New Roman" w:cs="Times New Roman"/>
          <w:sz w:val="28"/>
          <w:szCs w:val="28"/>
          <w:lang w:val="kk-KZ"/>
        </w:rPr>
        <w:t>-тармақшамен толықтырылсын:</w:t>
      </w:r>
    </w:p>
    <w:p w:rsidR="002515B1" w:rsidRDefault="002A4552" w:rsidP="002A45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тәуекелі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79C" w:rsidRPr="00F5779C">
        <w:rPr>
          <w:rFonts w:ascii="Times New Roman" w:hAnsi="Times New Roman" w:cs="Times New Roman"/>
          <w:sz w:val="28"/>
          <w:szCs w:val="28"/>
          <w:lang w:val="kk-KZ"/>
        </w:rPr>
        <w:t xml:space="preserve">қаупті (қызыл аймақ) 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>өңірлер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>дег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C1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теміржол вокзалдары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ғимараттарына </w:t>
      </w:r>
      <w:r>
        <w:rPr>
          <w:rFonts w:ascii="Times New Roman" w:hAnsi="Times New Roman" w:cs="Times New Roman"/>
          <w:sz w:val="28"/>
          <w:szCs w:val="28"/>
          <w:lang w:val="kk-KZ"/>
        </w:rPr>
        <w:t>күтіп алушылар</w:t>
      </w:r>
      <w:r w:rsidRPr="0002038A">
        <w:rPr>
          <w:rFonts w:ascii="Times New Roman" w:hAnsi="Times New Roman" w:cs="Times New Roman"/>
          <w:sz w:val="28"/>
          <w:szCs w:val="28"/>
          <w:lang w:val="kk-KZ"/>
        </w:rPr>
        <w:t xml:space="preserve"> және шығарып салушыларды кіргізуді шектеу</w:t>
      </w:r>
      <w:r w:rsidR="006B43C4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6B43C4" w:rsidRPr="006B43C4">
        <w:rPr>
          <w:lang w:val="kk-KZ"/>
        </w:rPr>
        <w:t xml:space="preserve"> </w:t>
      </w:r>
      <w:r w:rsidR="006B43C4" w:rsidRPr="006B43C4">
        <w:rPr>
          <w:rFonts w:ascii="Times New Roman" w:hAnsi="Times New Roman" w:cs="Times New Roman"/>
          <w:sz w:val="28"/>
          <w:szCs w:val="28"/>
          <w:lang w:val="kk-KZ"/>
        </w:rPr>
        <w:t>қамтамасыз етсін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6CE1" w:rsidRPr="006B43C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42170" w:rsidRDefault="002A4552" w:rsidP="00142170">
      <w:pPr>
        <w:pStyle w:val="a3"/>
        <w:numPr>
          <w:ilvl w:val="3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A4552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облысында ішкі әуе және теміржол қатынастарында COVID-19 бойынша шектеу шараларын күшейту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A45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170" w:rsidRPr="002A4552">
        <w:rPr>
          <w:rFonts w:ascii="Times New Roman" w:hAnsi="Times New Roman" w:cs="Times New Roman"/>
          <w:sz w:val="28"/>
          <w:szCs w:val="28"/>
          <w:lang w:val="kk-KZ"/>
        </w:rPr>
        <w:t>Көліктегі Бас мемлекеттік санитарлық дәрігері</w:t>
      </w:r>
      <w:r w:rsidR="00142170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142170" w:rsidRPr="002A4552">
        <w:rPr>
          <w:rFonts w:ascii="Times New Roman" w:hAnsi="Times New Roman" w:cs="Times New Roman"/>
          <w:sz w:val="28"/>
          <w:szCs w:val="28"/>
          <w:lang w:val="kk-KZ"/>
        </w:rPr>
        <w:t>ң 2020 жылғы 31 қазандағы № 59</w:t>
      </w:r>
      <w:r w:rsidR="001421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«Солтүстік </w:t>
      </w:r>
      <w:r w:rsidRPr="002A4552">
        <w:rPr>
          <w:rFonts w:ascii="Times New Roman" w:hAnsi="Times New Roman" w:cs="Times New Roman"/>
          <w:sz w:val="28"/>
          <w:szCs w:val="28"/>
          <w:lang w:val="kk-KZ"/>
        </w:rPr>
        <w:t>Қазақстан облысында ішкі әуе және теміржол қатынастарында COVID-19 бойынша шектеу шараларын күшейту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A45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170">
        <w:rPr>
          <w:rFonts w:ascii="Times New Roman" w:hAnsi="Times New Roman" w:cs="Times New Roman"/>
          <w:sz w:val="28"/>
          <w:szCs w:val="28"/>
          <w:lang w:val="kk-KZ"/>
        </w:rPr>
        <w:t>2020 жылғы 4 қарашадағы № 61 қаулылары</w:t>
      </w:r>
      <w:r w:rsidRPr="002A4552">
        <w:rPr>
          <w:rFonts w:ascii="Times New Roman" w:hAnsi="Times New Roman" w:cs="Times New Roman"/>
          <w:sz w:val="28"/>
          <w:szCs w:val="28"/>
          <w:lang w:val="kk-KZ"/>
        </w:rPr>
        <w:t>ның күші жойылды деп танылсын</w:t>
      </w:r>
      <w:r w:rsidR="001421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170" w:rsidRDefault="002A4552" w:rsidP="00142170">
      <w:pPr>
        <w:pStyle w:val="a3"/>
        <w:numPr>
          <w:ilvl w:val="0"/>
          <w:numId w:val="4"/>
        </w:numPr>
        <w:pBdr>
          <w:bottom w:val="single" w:sz="4" w:space="5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2170">
        <w:rPr>
          <w:rFonts w:ascii="Times New Roman" w:hAnsi="Times New Roman" w:cs="Times New Roman"/>
          <w:sz w:val="28"/>
          <w:szCs w:val="28"/>
          <w:lang w:val="kk-KZ"/>
        </w:rPr>
        <w:t>Осы қаулының орындалуын бақылауды Көліктегі Бас мемлекеттік санитариялық дәрігерінің орынбасары Б.С. Калмағанбетовке жүктелсін.</w:t>
      </w:r>
    </w:p>
    <w:p w:rsidR="002A4552" w:rsidRPr="00142170" w:rsidRDefault="002A4552" w:rsidP="00142170">
      <w:pPr>
        <w:pStyle w:val="a3"/>
        <w:numPr>
          <w:ilvl w:val="0"/>
          <w:numId w:val="4"/>
        </w:numPr>
        <w:pBdr>
          <w:bottom w:val="single" w:sz="4" w:space="5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2170">
        <w:rPr>
          <w:rFonts w:ascii="Times New Roman" w:hAnsi="Times New Roman" w:cs="Times New Roman"/>
          <w:sz w:val="28"/>
          <w:szCs w:val="28"/>
          <w:lang w:val="kk-KZ"/>
        </w:rPr>
        <w:t xml:space="preserve">Осы қаулы қол қойылған күннен бастап күшіне енеді. </w:t>
      </w:r>
    </w:p>
    <w:p w:rsidR="002A4552" w:rsidRPr="006B43C4" w:rsidRDefault="002A4552" w:rsidP="002A455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50C0" w:rsidRPr="006B43C4" w:rsidRDefault="00F550C0" w:rsidP="00F55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2170" w:rsidRDefault="00142170" w:rsidP="000A47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79C">
        <w:rPr>
          <w:rFonts w:ascii="Times New Roman" w:hAnsi="Times New Roman" w:cs="Times New Roman"/>
          <w:b/>
          <w:sz w:val="28"/>
          <w:szCs w:val="28"/>
          <w:lang w:val="kk-KZ"/>
        </w:rPr>
        <w:t>Көліктегі Бас мемлекеттік</w:t>
      </w:r>
    </w:p>
    <w:p w:rsidR="00770E63" w:rsidRPr="00CB5DC6" w:rsidRDefault="00142170" w:rsidP="000A47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  <w:r w:rsidRPr="00F5779C">
        <w:rPr>
          <w:rFonts w:ascii="Times New Roman" w:hAnsi="Times New Roman" w:cs="Times New Roman"/>
          <w:b/>
          <w:sz w:val="28"/>
          <w:szCs w:val="28"/>
          <w:lang w:val="kk-KZ"/>
        </w:rPr>
        <w:t>санитариялық дәрігері</w:t>
      </w:r>
      <w:r w:rsidR="00F550C0" w:rsidRPr="00F57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B4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F550C0" w:rsidRPr="00F57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CB5DC6"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p w:rsidR="00356DEA" w:rsidRDefault="00D02D72">
      <w:pPr>
        <w:rPr>
          <w:lang w:val="en-US"/>
        </w:rPr>
      </w:pPr>
    </w:p>
    <w:p w:rsidR="006F2DE0" w:rsidRDefault="00D02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6F2DE0" w:rsidRDefault="00D02D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15.04.2021 09:58 Каспанова </w:t>
      </w:r>
      <w:r>
        <w:rPr>
          <w:rFonts w:ascii="Times New Roman" w:eastAsia="Times New Roman" w:hAnsi="Times New Roman" w:cs="Times New Roman"/>
        </w:rPr>
        <w:t>Айгуль Маратовна</w:t>
      </w:r>
    </w:p>
    <w:p w:rsidR="006F2DE0" w:rsidRDefault="00D02D7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6F2DE0" w:rsidRDefault="00D02D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15.04.2021 09:59 Уразалина Жанар Амангельдыевна</w:t>
      </w:r>
    </w:p>
    <w:sectPr w:rsidR="006F2DE0" w:rsidSect="000A47B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72" w:rsidRDefault="00D02D72" w:rsidP="00FB1918">
      <w:pPr>
        <w:spacing w:after="0" w:line="240" w:lineRule="auto"/>
      </w:pPr>
      <w:r>
        <w:separator/>
      </w:r>
    </w:p>
  </w:endnote>
  <w:endnote w:type="continuationSeparator" w:id="0">
    <w:p w:rsidR="00D02D72" w:rsidRDefault="00D02D7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02D7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15.04.2021 10:18.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02D7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72" w:rsidRDefault="00D02D72" w:rsidP="00FB1918">
      <w:pPr>
        <w:spacing w:after="0" w:line="240" w:lineRule="auto"/>
      </w:pPr>
      <w:r>
        <w:separator/>
      </w:r>
    </w:p>
  </w:footnote>
  <w:footnote w:type="continuationSeparator" w:id="0">
    <w:p w:rsidR="00D02D72" w:rsidRDefault="00D02D7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D02D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ыздыков К. 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3329"/>
    <w:multiLevelType w:val="hybridMultilevel"/>
    <w:tmpl w:val="138AFC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697FA4"/>
    <w:multiLevelType w:val="hybridMultilevel"/>
    <w:tmpl w:val="774612B2"/>
    <w:lvl w:ilvl="0" w:tplc="D284C3C8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F60F08"/>
    <w:multiLevelType w:val="hybridMultilevel"/>
    <w:tmpl w:val="370E930E"/>
    <w:lvl w:ilvl="0" w:tplc="B98E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A12131"/>
    <w:multiLevelType w:val="hybridMultilevel"/>
    <w:tmpl w:val="1E8A068C"/>
    <w:lvl w:ilvl="0" w:tplc="8D48A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BC05B1"/>
    <w:multiLevelType w:val="hybridMultilevel"/>
    <w:tmpl w:val="09148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7F552D7A"/>
    <w:multiLevelType w:val="hybridMultilevel"/>
    <w:tmpl w:val="0C3A4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05AE0B0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A"/>
    <w:rsid w:val="0002038A"/>
    <w:rsid w:val="00062D2D"/>
    <w:rsid w:val="00080317"/>
    <w:rsid w:val="00090BB3"/>
    <w:rsid w:val="000A47B0"/>
    <w:rsid w:val="000B51FF"/>
    <w:rsid w:val="000C16F2"/>
    <w:rsid w:val="000D4B10"/>
    <w:rsid w:val="000F6C9D"/>
    <w:rsid w:val="00102E47"/>
    <w:rsid w:val="00142170"/>
    <w:rsid w:val="00147C31"/>
    <w:rsid w:val="00156DEB"/>
    <w:rsid w:val="001F369C"/>
    <w:rsid w:val="002205CD"/>
    <w:rsid w:val="00226716"/>
    <w:rsid w:val="002515B1"/>
    <w:rsid w:val="00263C6C"/>
    <w:rsid w:val="00292CD2"/>
    <w:rsid w:val="002A3248"/>
    <w:rsid w:val="002A4552"/>
    <w:rsid w:val="00302E29"/>
    <w:rsid w:val="0030305B"/>
    <w:rsid w:val="00320514"/>
    <w:rsid w:val="00355F8E"/>
    <w:rsid w:val="00363217"/>
    <w:rsid w:val="00390004"/>
    <w:rsid w:val="003C5E41"/>
    <w:rsid w:val="003F345B"/>
    <w:rsid w:val="003F6BFC"/>
    <w:rsid w:val="00431AD7"/>
    <w:rsid w:val="00484929"/>
    <w:rsid w:val="004A6E2A"/>
    <w:rsid w:val="00535F3B"/>
    <w:rsid w:val="0054717D"/>
    <w:rsid w:val="00557F64"/>
    <w:rsid w:val="005F357D"/>
    <w:rsid w:val="0061164D"/>
    <w:rsid w:val="00682D6F"/>
    <w:rsid w:val="006B43C4"/>
    <w:rsid w:val="006B6E31"/>
    <w:rsid w:val="006F2DE0"/>
    <w:rsid w:val="006F35B6"/>
    <w:rsid w:val="007470C3"/>
    <w:rsid w:val="00765786"/>
    <w:rsid w:val="00770E63"/>
    <w:rsid w:val="00811689"/>
    <w:rsid w:val="00814400"/>
    <w:rsid w:val="00815972"/>
    <w:rsid w:val="00820C49"/>
    <w:rsid w:val="00870E86"/>
    <w:rsid w:val="008A2052"/>
    <w:rsid w:val="008B3868"/>
    <w:rsid w:val="008C57EF"/>
    <w:rsid w:val="00941908"/>
    <w:rsid w:val="00961AE5"/>
    <w:rsid w:val="00981549"/>
    <w:rsid w:val="00993130"/>
    <w:rsid w:val="00996231"/>
    <w:rsid w:val="009C1F3A"/>
    <w:rsid w:val="00A37BDC"/>
    <w:rsid w:val="00A526B0"/>
    <w:rsid w:val="00A703C8"/>
    <w:rsid w:val="00AB2DE5"/>
    <w:rsid w:val="00AB315D"/>
    <w:rsid w:val="00AC16D2"/>
    <w:rsid w:val="00B61036"/>
    <w:rsid w:val="00BD1367"/>
    <w:rsid w:val="00BE0E0F"/>
    <w:rsid w:val="00BF2F70"/>
    <w:rsid w:val="00C45C76"/>
    <w:rsid w:val="00C648C6"/>
    <w:rsid w:val="00C956D8"/>
    <w:rsid w:val="00CA0E71"/>
    <w:rsid w:val="00CA7505"/>
    <w:rsid w:val="00CB5DC6"/>
    <w:rsid w:val="00D02D72"/>
    <w:rsid w:val="00D87E8D"/>
    <w:rsid w:val="00DB08B6"/>
    <w:rsid w:val="00DB5E63"/>
    <w:rsid w:val="00E31CE3"/>
    <w:rsid w:val="00E442DB"/>
    <w:rsid w:val="00E64CFB"/>
    <w:rsid w:val="00E662D8"/>
    <w:rsid w:val="00E75E59"/>
    <w:rsid w:val="00E93E91"/>
    <w:rsid w:val="00EA78F5"/>
    <w:rsid w:val="00F46A5C"/>
    <w:rsid w:val="00F550C0"/>
    <w:rsid w:val="00F5779C"/>
    <w:rsid w:val="00F76CE1"/>
    <w:rsid w:val="00F84539"/>
    <w:rsid w:val="00F92841"/>
    <w:rsid w:val="00FB0E9B"/>
    <w:rsid w:val="00FC114F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7FC7210-C98F-4FF2-81A0-F75906A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51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1FF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251F-C873-4AE1-913D-C186EA9B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Isenova ShA</cp:lastModifiedBy>
  <cp:revision>2</cp:revision>
  <cp:lastPrinted>2021-04-14T12:04:00Z</cp:lastPrinted>
  <dcterms:created xsi:type="dcterms:W3CDTF">2021-04-15T05:40:00Z</dcterms:created>
  <dcterms:modified xsi:type="dcterms:W3CDTF">2021-04-15T05:40:00Z</dcterms:modified>
</cp:coreProperties>
</file>