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6331B6" w:rsidRPr="008903A8" w:rsidTr="00FA51A5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6331B6" w:rsidRPr="008903A8" w:rsidTr="00FA51A5">
              <w:trPr>
                <w:trHeight w:val="136"/>
              </w:trPr>
              <w:tc>
                <w:tcPr>
                  <w:tcW w:w="4014" w:type="dxa"/>
                  <w:hideMark/>
                </w:tcPr>
                <w:p w:rsidR="006331B6" w:rsidRPr="008903A8" w:rsidRDefault="006331B6" w:rsidP="00FA51A5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 w:rsidRPr="008903A8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6331B6" w:rsidRPr="008903A8" w:rsidRDefault="006331B6" w:rsidP="00FA5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</w:t>
            </w:r>
            <w:bookmarkStart w:id="0" w:name="_GoBack"/>
            <w:bookmarkEnd w:id="0"/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стрлігі</w:t>
            </w:r>
          </w:p>
          <w:p w:rsidR="006331B6" w:rsidRPr="008903A8" w:rsidRDefault="006331B6" w:rsidP="00FA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6331B6" w:rsidRPr="008903A8" w:rsidRDefault="006331B6" w:rsidP="00FA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6331B6" w:rsidRPr="008903A8" w:rsidRDefault="006331B6" w:rsidP="00FA51A5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0A4AD6C" wp14:editId="489DC394">
                  <wp:extent cx="1047750" cy="9144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6331B6" w:rsidRPr="008903A8" w:rsidRDefault="006331B6" w:rsidP="00FA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6331B6" w:rsidRPr="008903A8" w:rsidRDefault="006331B6" w:rsidP="00FA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6331B6" w:rsidRPr="008903A8" w:rsidRDefault="006331B6" w:rsidP="00FA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6331B6" w:rsidRPr="008903A8" w:rsidRDefault="006331B6" w:rsidP="00FA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6331B6" w:rsidRPr="008903A8" w:rsidRDefault="006331B6" w:rsidP="00FA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6331B6" w:rsidRPr="008903A8" w:rsidRDefault="006331B6" w:rsidP="006331B6">
      <w:pPr>
        <w:spacing w:after="0" w:line="240" w:lineRule="auto"/>
        <w:rPr>
          <w:rFonts w:ascii="Times New Roman" w:eastAsia="Calibri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6331B6" w:rsidRPr="008903A8" w:rsidRDefault="006331B6" w:rsidP="006331B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8903A8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       ПОСТАНОВЛЕНИЕ</w:t>
      </w:r>
    </w:p>
    <w:p w:rsidR="006331B6" w:rsidRPr="008903A8" w:rsidRDefault="006331B6" w:rsidP="006331B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u w:val="single"/>
          <w:lang w:bidi="en-US"/>
        </w:rPr>
        <w:t>_</w:t>
      </w:r>
      <w:r>
        <w:rPr>
          <w:rFonts w:ascii="Times New Roman" w:hAnsi="Times New Roman" w:cs="Times New Roman"/>
          <w:b/>
          <w:u w:val="single"/>
          <w:lang w:bidi="en-US"/>
        </w:rPr>
        <w:t>2021</w:t>
      </w:r>
      <w:r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Pr="008903A8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>
        <w:rPr>
          <w:rFonts w:ascii="Times New Roman" w:hAnsi="Times New Roman" w:cs="Times New Roman"/>
          <w:b/>
          <w:u w:val="single"/>
          <w:lang w:bidi="en-US"/>
        </w:rPr>
        <w:t>жыл</w:t>
      </w:r>
      <w:r>
        <w:rPr>
          <w:rFonts w:ascii="Times New Roman" w:hAnsi="Times New Roman" w:cs="Times New Roman"/>
          <w:b/>
          <w:u w:val="single"/>
          <w:lang w:val="kk-KZ" w:bidi="en-US"/>
        </w:rPr>
        <w:t xml:space="preserve">ғы 13 сәуірдегі </w:t>
      </w:r>
      <w:r w:rsidRPr="008903A8">
        <w:rPr>
          <w:rFonts w:ascii="Times New Roman" w:hAnsi="Times New Roman" w:cs="Times New Roman"/>
          <w:b/>
          <w:lang w:bidi="en-US"/>
        </w:rPr>
        <w:t xml:space="preserve"> №_</w:t>
      </w:r>
      <w:r>
        <w:rPr>
          <w:rFonts w:ascii="Times New Roman" w:hAnsi="Times New Roman" w:cs="Times New Roman"/>
          <w:b/>
          <w:lang w:val="kk-KZ" w:bidi="en-US"/>
        </w:rPr>
        <w:t>14</w:t>
      </w:r>
      <w:r w:rsidRPr="008903A8">
        <w:rPr>
          <w:rFonts w:ascii="Times New Roman" w:hAnsi="Times New Roman" w:cs="Times New Roman"/>
          <w:b/>
          <w:lang w:bidi="en-US"/>
        </w:rPr>
        <w:t>_</w:t>
      </w:r>
    </w:p>
    <w:p w:rsidR="006331B6" w:rsidRPr="008903A8" w:rsidRDefault="006331B6" w:rsidP="006331B6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8903A8">
        <w:rPr>
          <w:rFonts w:ascii="Times New Roman" w:hAnsi="Times New Roman" w:cs="Times New Roman"/>
          <w:b/>
        </w:rPr>
        <w:t xml:space="preserve">         Нұр-Сұлтан қаласы                                                                               город Нур-Султан</w:t>
      </w:r>
    </w:p>
    <w:p w:rsidR="006331B6" w:rsidRPr="008903A8" w:rsidRDefault="006331B6" w:rsidP="00633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1B6" w:rsidRPr="008903A8" w:rsidRDefault="006331B6" w:rsidP="006331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31B6" w:rsidRPr="00C922C5" w:rsidRDefault="006331B6" w:rsidP="006331B6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C922C5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Кәсіпкерлік объектілерінде 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«</w:t>
      </w:r>
      <w:r w:rsidRPr="00C922C5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Ashyq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»</w:t>
      </w:r>
      <w:r w:rsidRPr="00C922C5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</w:t>
      </w:r>
    </w:p>
    <w:p w:rsidR="006331B6" w:rsidRPr="00C922C5" w:rsidRDefault="006331B6" w:rsidP="006331B6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C922C5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мобильдік қосымшасын енгізу </w:t>
      </w:r>
    </w:p>
    <w:p w:rsidR="006331B6" w:rsidRPr="00C922C5" w:rsidRDefault="006331B6" w:rsidP="006331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22C5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бойынша пилотты 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жүрг</w:t>
      </w:r>
      <w:r w:rsidRPr="00C922C5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ізу туралы</w:t>
      </w:r>
    </w:p>
    <w:p w:rsidR="006331B6" w:rsidRPr="00C922C5" w:rsidRDefault="006331B6" w:rsidP="006331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31B6" w:rsidRPr="00C922C5" w:rsidRDefault="006331B6" w:rsidP="006331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31B6" w:rsidRPr="00C922C5" w:rsidRDefault="006331B6" w:rsidP="006331B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C922C5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халқы арасында COVID-19 коронавирустық инфекциясының таралуының алдын алу мақсатында </w:t>
      </w:r>
      <w:r w:rsidRPr="00C922C5">
        <w:rPr>
          <w:rFonts w:ascii="Times New Roman" w:hAnsi="Times New Roman"/>
          <w:b/>
          <w:sz w:val="28"/>
          <w:szCs w:val="28"/>
          <w:lang w:val="kk-KZ"/>
        </w:rPr>
        <w:t>ҚАУЛЫ ЕТЕМІН</w:t>
      </w:r>
      <w:r w:rsidRPr="00C922C5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:</w:t>
      </w:r>
    </w:p>
    <w:p w:rsidR="006331B6" w:rsidRPr="00C922C5" w:rsidRDefault="006331B6" w:rsidP="006331B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Мынадай к</w:t>
      </w:r>
      <w:r w:rsidRPr="00C922C5">
        <w:rPr>
          <w:rFonts w:ascii="Times New Roman" w:hAnsi="Times New Roman"/>
          <w:b/>
          <w:sz w:val="28"/>
          <w:szCs w:val="28"/>
          <w:lang w:val="kk-KZ"/>
        </w:rPr>
        <w:t xml:space="preserve">әсіпкерлік объектілерінде </w:t>
      </w:r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Pr="00C922C5">
        <w:rPr>
          <w:rFonts w:ascii="Times New Roman" w:hAnsi="Times New Roman"/>
          <w:b/>
          <w:sz w:val="28"/>
          <w:szCs w:val="28"/>
          <w:lang w:val="kk-KZ"/>
        </w:rPr>
        <w:t>Ashyq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  <w:r w:rsidRPr="00C922C5">
        <w:rPr>
          <w:rFonts w:ascii="Times New Roman" w:hAnsi="Times New Roman"/>
          <w:b/>
          <w:sz w:val="28"/>
          <w:szCs w:val="28"/>
          <w:lang w:val="kk-KZ"/>
        </w:rPr>
        <w:t xml:space="preserve"> пилоттық жобасын іске асыру жалғастырылсын</w:t>
      </w:r>
      <w:r w:rsidRPr="00C922C5">
        <w:rPr>
          <w:rFonts w:ascii="Times New Roman" w:hAnsi="Times New Roman"/>
          <w:sz w:val="28"/>
          <w:szCs w:val="28"/>
          <w:lang w:val="kk-KZ"/>
        </w:rPr>
        <w:t>:</w:t>
      </w:r>
    </w:p>
    <w:p w:rsidR="006331B6" w:rsidRPr="00C922C5" w:rsidRDefault="006331B6" w:rsidP="006331B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lang w:val="kk-KZ"/>
        </w:rPr>
      </w:pPr>
      <w:r w:rsidRPr="00C922C5">
        <w:rPr>
          <w:rFonts w:ascii="Times New Roman" w:hAnsi="Times New Roman"/>
          <w:bCs/>
          <w:sz w:val="28"/>
          <w:lang w:val="kk-KZ"/>
        </w:rPr>
        <w:t>йога орталықтарын қоса алғанда, фитнес-клубтар</w:t>
      </w:r>
      <w:r>
        <w:rPr>
          <w:rFonts w:ascii="Times New Roman" w:hAnsi="Times New Roman"/>
          <w:bCs/>
          <w:sz w:val="28"/>
          <w:lang w:val="kk-KZ"/>
        </w:rPr>
        <w:t>ы</w:t>
      </w:r>
      <w:r w:rsidRPr="00C922C5">
        <w:rPr>
          <w:rFonts w:ascii="Times New Roman" w:hAnsi="Times New Roman"/>
          <w:bCs/>
          <w:sz w:val="28"/>
          <w:lang w:val="kk-KZ"/>
        </w:rPr>
        <w:t>;</w:t>
      </w:r>
    </w:p>
    <w:p w:rsidR="006331B6" w:rsidRPr="00C922C5" w:rsidRDefault="006331B6" w:rsidP="006331B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lang w:val="kk-KZ"/>
        </w:rPr>
      </w:pPr>
      <w:r w:rsidRPr="00C922C5">
        <w:rPr>
          <w:rFonts w:ascii="Times New Roman" w:hAnsi="Times New Roman"/>
          <w:bCs/>
          <w:sz w:val="28"/>
          <w:lang w:val="kk-KZ"/>
        </w:rPr>
        <w:t>спа-орталықтар</w:t>
      </w:r>
      <w:r>
        <w:rPr>
          <w:rFonts w:ascii="Times New Roman" w:hAnsi="Times New Roman"/>
          <w:bCs/>
          <w:sz w:val="28"/>
          <w:lang w:val="kk-KZ"/>
        </w:rPr>
        <w:t>ы</w:t>
      </w:r>
      <w:r w:rsidRPr="00C922C5">
        <w:rPr>
          <w:rFonts w:ascii="Times New Roman" w:hAnsi="Times New Roman"/>
          <w:bCs/>
          <w:sz w:val="28"/>
          <w:lang w:val="kk-KZ"/>
        </w:rPr>
        <w:t>;</w:t>
      </w:r>
    </w:p>
    <w:p w:rsidR="006331B6" w:rsidRPr="00C922C5" w:rsidRDefault="006331B6" w:rsidP="006331B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lang w:val="kk-KZ"/>
        </w:rPr>
      </w:pPr>
      <w:r w:rsidRPr="00C922C5">
        <w:rPr>
          <w:rFonts w:ascii="Times New Roman" w:hAnsi="Times New Roman"/>
          <w:bCs/>
          <w:sz w:val="28"/>
          <w:lang w:val="kk-KZ"/>
        </w:rPr>
        <w:t>сауналар, бассейндер;</w:t>
      </w:r>
    </w:p>
    <w:p w:rsidR="006331B6" w:rsidRPr="00C922C5" w:rsidRDefault="006331B6" w:rsidP="006331B6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922C5">
        <w:rPr>
          <w:rFonts w:ascii="Times New Roman" w:hAnsi="Times New Roman"/>
          <w:bCs/>
          <w:sz w:val="28"/>
          <w:lang w:val="kk-KZ"/>
        </w:rPr>
        <w:t xml:space="preserve">PlayStation клубтарын қоса алғанда, компьютерлік клубтар (16 жасқа дейінгі адамдарды қоспағанда); </w:t>
      </w:r>
    </w:p>
    <w:p w:rsidR="006331B6" w:rsidRPr="00C922C5" w:rsidRDefault="006331B6" w:rsidP="006331B6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922C5">
        <w:rPr>
          <w:rFonts w:ascii="Times New Roman" w:hAnsi="Times New Roman"/>
          <w:bCs/>
          <w:sz w:val="28"/>
          <w:lang w:val="kk-KZ"/>
        </w:rPr>
        <w:t>боулинг клубтар</w:t>
      </w:r>
      <w:r>
        <w:rPr>
          <w:rFonts w:ascii="Times New Roman" w:hAnsi="Times New Roman"/>
          <w:bCs/>
          <w:sz w:val="28"/>
          <w:lang w:val="kk-KZ"/>
        </w:rPr>
        <w:t>ы</w:t>
      </w:r>
      <w:r w:rsidRPr="00C922C5">
        <w:rPr>
          <w:rFonts w:ascii="Times New Roman" w:hAnsi="Times New Roman"/>
          <w:bCs/>
          <w:sz w:val="28"/>
          <w:lang w:val="kk-KZ"/>
        </w:rPr>
        <w:t>.</w:t>
      </w:r>
      <w:r w:rsidRPr="00C922C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331B6" w:rsidRPr="00C922C5" w:rsidRDefault="006331B6" w:rsidP="006331B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922C5">
        <w:rPr>
          <w:rFonts w:ascii="Times New Roman" w:hAnsi="Times New Roman"/>
          <w:b/>
          <w:sz w:val="28"/>
          <w:szCs w:val="28"/>
          <w:lang w:val="kk-KZ"/>
        </w:rPr>
        <w:t xml:space="preserve">Республика аумағында </w:t>
      </w:r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Pr="00C922C5">
        <w:rPr>
          <w:rFonts w:ascii="Times New Roman" w:hAnsi="Times New Roman"/>
          <w:b/>
          <w:sz w:val="28"/>
          <w:szCs w:val="28"/>
          <w:lang w:val="kk-KZ"/>
        </w:rPr>
        <w:t>Ashyq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  <w:r w:rsidRPr="00C922C5">
        <w:rPr>
          <w:rFonts w:ascii="Times New Roman" w:hAnsi="Times New Roman"/>
          <w:b/>
          <w:sz w:val="28"/>
          <w:szCs w:val="28"/>
          <w:lang w:val="kk-KZ"/>
        </w:rPr>
        <w:t xml:space="preserve"> жобасына қатысушыларды кеңейту мақсатында мыналарды жобаға енгізуге рұқсат етілсін</w:t>
      </w:r>
      <w:r w:rsidRPr="00C922C5">
        <w:rPr>
          <w:rFonts w:ascii="Times New Roman" w:hAnsi="Times New Roman"/>
          <w:sz w:val="28"/>
          <w:szCs w:val="28"/>
          <w:lang w:val="kk-KZ"/>
        </w:rPr>
        <w:t>:</w:t>
      </w:r>
    </w:p>
    <w:p w:rsidR="006331B6" w:rsidRPr="00C922C5" w:rsidRDefault="006331B6" w:rsidP="006331B6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922C5">
        <w:rPr>
          <w:rFonts w:ascii="Times New Roman" w:hAnsi="Times New Roman"/>
          <w:i/>
          <w:sz w:val="28"/>
          <w:szCs w:val="28"/>
          <w:lang w:val="kk-KZ"/>
        </w:rPr>
        <w:t>- бірінші кезеңде 2021 жылғы 1</w:t>
      </w:r>
      <w:r>
        <w:rPr>
          <w:rFonts w:ascii="Times New Roman" w:hAnsi="Times New Roman"/>
          <w:i/>
          <w:sz w:val="28"/>
          <w:szCs w:val="28"/>
          <w:lang w:val="kk-KZ"/>
        </w:rPr>
        <w:t>4</w:t>
      </w:r>
      <w:r w:rsidRPr="00C922C5">
        <w:rPr>
          <w:rFonts w:ascii="Times New Roman" w:hAnsi="Times New Roman"/>
          <w:i/>
          <w:sz w:val="28"/>
          <w:szCs w:val="28"/>
          <w:lang w:val="kk-KZ"/>
        </w:rPr>
        <w:t xml:space="preserve"> сәуірден бастап</w:t>
      </w:r>
      <w:r w:rsidRPr="00C922C5">
        <w:rPr>
          <w:rFonts w:ascii="Times New Roman" w:hAnsi="Times New Roman"/>
          <w:sz w:val="28"/>
          <w:szCs w:val="28"/>
          <w:lang w:val="kk-KZ"/>
        </w:rPr>
        <w:t>:</w:t>
      </w:r>
    </w:p>
    <w:p w:rsidR="006331B6" w:rsidRPr="00C922C5" w:rsidRDefault="006331B6" w:rsidP="006331B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922C5">
        <w:rPr>
          <w:rFonts w:ascii="Times New Roman" w:hAnsi="Times New Roman"/>
          <w:sz w:val="28"/>
          <w:szCs w:val="28"/>
          <w:lang w:val="kk-KZ"/>
        </w:rPr>
        <w:t>кинотеатрлар;</w:t>
      </w:r>
    </w:p>
    <w:p w:rsidR="006331B6" w:rsidRPr="00C922C5" w:rsidRDefault="006331B6" w:rsidP="006331B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922C5">
        <w:rPr>
          <w:rFonts w:ascii="Times New Roman" w:hAnsi="Times New Roman"/>
          <w:sz w:val="28"/>
          <w:szCs w:val="28"/>
          <w:lang w:val="kk-KZ"/>
        </w:rPr>
        <w:t>театрлар</w:t>
      </w:r>
      <w:r>
        <w:rPr>
          <w:rFonts w:ascii="Times New Roman" w:hAnsi="Times New Roman"/>
          <w:sz w:val="28"/>
          <w:szCs w:val="28"/>
          <w:lang w:val="kk-KZ"/>
        </w:rPr>
        <w:t xml:space="preserve"> және филармониялар</w:t>
      </w:r>
      <w:r w:rsidRPr="00C922C5">
        <w:rPr>
          <w:rFonts w:ascii="Times New Roman" w:hAnsi="Times New Roman"/>
          <w:sz w:val="28"/>
          <w:szCs w:val="28"/>
          <w:lang w:val="kk-KZ"/>
        </w:rPr>
        <w:t>;</w:t>
      </w:r>
    </w:p>
    <w:p w:rsidR="006331B6" w:rsidRPr="00C922C5" w:rsidRDefault="006331B6" w:rsidP="006331B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922C5">
        <w:rPr>
          <w:rFonts w:ascii="Times New Roman" w:hAnsi="Times New Roman"/>
          <w:sz w:val="28"/>
          <w:szCs w:val="28"/>
          <w:lang w:val="kk-KZ"/>
        </w:rPr>
        <w:t xml:space="preserve">банкет залдарын, </w:t>
      </w:r>
      <w:r>
        <w:rPr>
          <w:rFonts w:ascii="Times New Roman" w:hAnsi="Times New Roman"/>
          <w:sz w:val="28"/>
          <w:szCs w:val="28"/>
          <w:lang w:val="kk-KZ"/>
        </w:rPr>
        <w:t>асхана</w:t>
      </w:r>
      <w:r w:rsidRPr="009E0678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фаст-фуд, стрит-фуд</w:t>
      </w:r>
      <w:r w:rsidRPr="00C922C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E0678">
        <w:rPr>
          <w:rFonts w:ascii="Times New Roman" w:hAnsi="Times New Roman"/>
          <w:sz w:val="28"/>
          <w:szCs w:val="28"/>
          <w:lang w:val="kk-KZ"/>
        </w:rPr>
        <w:t>үлгісіндегі</w:t>
      </w:r>
      <w:r w:rsidRPr="00C922C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объектілерді </w:t>
      </w:r>
      <w:r w:rsidRPr="00C922C5">
        <w:rPr>
          <w:rFonts w:ascii="Times New Roman" w:hAnsi="Times New Roman"/>
          <w:sz w:val="28"/>
          <w:szCs w:val="28"/>
          <w:lang w:val="kk-KZ"/>
        </w:rPr>
        <w:t>қоспағанда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922C5">
        <w:rPr>
          <w:rFonts w:ascii="Times New Roman" w:hAnsi="Times New Roman"/>
          <w:sz w:val="28"/>
          <w:szCs w:val="28"/>
          <w:lang w:val="kk-KZ"/>
        </w:rPr>
        <w:t>қоғамдық тамақтану объектілері;</w:t>
      </w:r>
    </w:p>
    <w:p w:rsidR="006331B6" w:rsidRPr="00C922C5" w:rsidRDefault="006331B6" w:rsidP="006331B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922C5">
        <w:rPr>
          <w:rFonts w:ascii="Times New Roman" w:hAnsi="Times New Roman"/>
          <w:sz w:val="28"/>
          <w:szCs w:val="28"/>
          <w:lang w:val="kk-KZ"/>
        </w:rPr>
        <w:t>ерікті қатысушылар;</w:t>
      </w:r>
    </w:p>
    <w:p w:rsidR="006331B6" w:rsidRPr="00C922C5" w:rsidRDefault="006331B6" w:rsidP="006331B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922C5">
        <w:rPr>
          <w:rFonts w:ascii="Times New Roman" w:hAnsi="Times New Roman"/>
          <w:i/>
          <w:sz w:val="28"/>
          <w:szCs w:val="28"/>
          <w:lang w:val="kk-KZ"/>
        </w:rPr>
        <w:t xml:space="preserve">- екінші кезеңде 2021 жылғы </w:t>
      </w:r>
      <w:r>
        <w:rPr>
          <w:rFonts w:ascii="Times New Roman" w:hAnsi="Times New Roman"/>
          <w:i/>
          <w:sz w:val="28"/>
          <w:szCs w:val="28"/>
          <w:lang w:val="kk-KZ"/>
        </w:rPr>
        <w:t>21</w:t>
      </w:r>
      <w:r w:rsidRPr="00C922C5">
        <w:rPr>
          <w:rFonts w:ascii="Times New Roman" w:hAnsi="Times New Roman"/>
          <w:i/>
          <w:sz w:val="28"/>
          <w:szCs w:val="28"/>
          <w:lang w:val="kk-KZ"/>
        </w:rPr>
        <w:t xml:space="preserve"> сәуірден бастап</w:t>
      </w:r>
      <w:r w:rsidRPr="00C922C5">
        <w:rPr>
          <w:rFonts w:ascii="Times New Roman" w:hAnsi="Times New Roman"/>
          <w:sz w:val="28"/>
          <w:szCs w:val="28"/>
          <w:lang w:val="kk-KZ"/>
        </w:rPr>
        <w:t>:</w:t>
      </w:r>
    </w:p>
    <w:p w:rsidR="006331B6" w:rsidRPr="00C922C5" w:rsidRDefault="006331B6" w:rsidP="006331B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922C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облысаралық және қалааралық жүйелі месе (туристік) тасымалдар</w:t>
      </w:r>
      <w:r w:rsidRPr="00C922C5">
        <w:rPr>
          <w:rFonts w:ascii="Times New Roman" w:hAnsi="Times New Roman"/>
          <w:sz w:val="28"/>
          <w:szCs w:val="28"/>
          <w:lang w:val="kk-KZ"/>
        </w:rPr>
        <w:t>;</w:t>
      </w:r>
    </w:p>
    <w:p w:rsidR="006331B6" w:rsidRPr="00C922C5" w:rsidRDefault="006331B6" w:rsidP="006331B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922C5">
        <w:rPr>
          <w:rFonts w:ascii="Times New Roman" w:hAnsi="Times New Roman"/>
          <w:sz w:val="28"/>
          <w:szCs w:val="28"/>
          <w:lang w:val="kk-KZ"/>
        </w:rPr>
        <w:t>бильярд клубтары;</w:t>
      </w:r>
    </w:p>
    <w:p w:rsidR="006331B6" w:rsidRPr="00C922C5" w:rsidRDefault="006331B6" w:rsidP="006331B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922C5">
        <w:rPr>
          <w:rFonts w:ascii="Times New Roman" w:hAnsi="Times New Roman"/>
          <w:sz w:val="28"/>
          <w:szCs w:val="28"/>
          <w:lang w:val="kk-KZ"/>
        </w:rPr>
        <w:t>концерт залдары;</w:t>
      </w:r>
    </w:p>
    <w:p w:rsidR="006331B6" w:rsidRPr="00C922C5" w:rsidRDefault="006331B6" w:rsidP="006331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922C5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C922C5">
        <w:rPr>
          <w:rFonts w:ascii="Times New Roman" w:hAnsi="Times New Roman"/>
          <w:i/>
          <w:sz w:val="28"/>
          <w:szCs w:val="28"/>
          <w:lang w:val="kk-KZ"/>
        </w:rPr>
        <w:t>үшінші кезеңд</w:t>
      </w:r>
      <w:r>
        <w:rPr>
          <w:rFonts w:ascii="Times New Roman" w:hAnsi="Times New Roman"/>
          <w:i/>
          <w:sz w:val="28"/>
          <w:szCs w:val="28"/>
          <w:lang w:val="kk-KZ"/>
        </w:rPr>
        <w:t>е 2021 жылғы 5 мамырдан бастап</w:t>
      </w:r>
      <w:r w:rsidRPr="00C922C5">
        <w:rPr>
          <w:rFonts w:ascii="Times New Roman" w:hAnsi="Times New Roman"/>
          <w:i/>
          <w:sz w:val="28"/>
          <w:szCs w:val="28"/>
          <w:lang w:val="kk-KZ"/>
        </w:rPr>
        <w:t>:</w:t>
      </w:r>
    </w:p>
    <w:p w:rsidR="006331B6" w:rsidRPr="00C922C5" w:rsidRDefault="006331B6" w:rsidP="006331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922C5">
        <w:rPr>
          <w:rFonts w:ascii="Times New Roman" w:hAnsi="Times New Roman"/>
          <w:sz w:val="28"/>
          <w:szCs w:val="28"/>
          <w:lang w:val="kk-KZ"/>
        </w:rPr>
        <w:t>1) караоке;</w:t>
      </w:r>
    </w:p>
    <w:p w:rsidR="006331B6" w:rsidRDefault="006331B6" w:rsidP="006331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922C5">
        <w:rPr>
          <w:rFonts w:ascii="Times New Roman" w:hAnsi="Times New Roman"/>
          <w:sz w:val="28"/>
          <w:szCs w:val="28"/>
          <w:lang w:val="kk-KZ"/>
        </w:rPr>
        <w:t xml:space="preserve">2) </w:t>
      </w:r>
      <w:r>
        <w:rPr>
          <w:rFonts w:ascii="Times New Roman" w:hAnsi="Times New Roman"/>
          <w:sz w:val="28"/>
          <w:szCs w:val="28"/>
          <w:lang w:val="kk-KZ"/>
        </w:rPr>
        <w:t xml:space="preserve">жасыл аймақтағы </w:t>
      </w:r>
      <w:r w:rsidRPr="00C922C5">
        <w:rPr>
          <w:rFonts w:ascii="Times New Roman" w:hAnsi="Times New Roman"/>
          <w:sz w:val="28"/>
          <w:szCs w:val="28"/>
          <w:lang w:val="kk-KZ"/>
        </w:rPr>
        <w:t>банкет залдары (толтырылуы бір залда 50 адамға дейін, 1 келушіге кемінде 4 ш. метр).</w:t>
      </w:r>
    </w:p>
    <w:p w:rsidR="006331B6" w:rsidRPr="0059221B" w:rsidRDefault="006331B6" w:rsidP="006331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9221B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3. 2021 жылғы 26 сәуірден бастап кәсіпкерлік объектілерінде </w:t>
      </w:r>
      <w:r w:rsidRPr="0059221B">
        <w:rPr>
          <w:rFonts w:ascii="Times New Roman" w:hAnsi="Times New Roman" w:cs="Times New Roman"/>
          <w:b/>
          <w:sz w:val="28"/>
          <w:szCs w:val="28"/>
          <w:lang w:val="kk-KZ"/>
        </w:rPr>
        <w:t>«Ashyq» пилоттық жобасын іске асыру аяқталсын және Қазақстан Республикасының барлық өңірлерінде жоба таратылсын.</w:t>
      </w:r>
    </w:p>
    <w:p w:rsidR="006331B6" w:rsidRPr="0059221B" w:rsidRDefault="006331B6" w:rsidP="006331B6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9221B">
        <w:rPr>
          <w:rFonts w:ascii="Times New Roman" w:hAnsi="Times New Roman"/>
          <w:b/>
          <w:sz w:val="28"/>
          <w:szCs w:val="28"/>
          <w:lang w:val="kk-KZ"/>
        </w:rPr>
        <w:t>Қоса беріліп отырған:</w:t>
      </w:r>
    </w:p>
    <w:p w:rsidR="006331B6" w:rsidRPr="00C922C5" w:rsidRDefault="006331B6" w:rsidP="006331B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922C5">
        <w:rPr>
          <w:rFonts w:ascii="Times New Roman" w:hAnsi="Times New Roman"/>
          <w:sz w:val="28"/>
          <w:szCs w:val="28"/>
          <w:lang w:val="kk-KZ"/>
        </w:rPr>
        <w:t xml:space="preserve">осы қаулыға 1-қосымшаға сәйкес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C922C5">
        <w:rPr>
          <w:rFonts w:ascii="Times New Roman" w:hAnsi="Times New Roman"/>
          <w:sz w:val="28"/>
          <w:szCs w:val="28"/>
          <w:lang w:val="kk-KZ"/>
        </w:rPr>
        <w:t>Ashyq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C922C5">
        <w:rPr>
          <w:rFonts w:ascii="Times New Roman" w:hAnsi="Times New Roman"/>
          <w:sz w:val="28"/>
          <w:szCs w:val="28"/>
          <w:lang w:val="kk-KZ"/>
        </w:rPr>
        <w:t xml:space="preserve"> жобасына жаңа қатысушыларды қосу алгоритмдері;</w:t>
      </w:r>
    </w:p>
    <w:p w:rsidR="006331B6" w:rsidRPr="00C922C5" w:rsidRDefault="006331B6" w:rsidP="006331B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922C5">
        <w:rPr>
          <w:rFonts w:ascii="Times New Roman" w:hAnsi="Times New Roman"/>
          <w:sz w:val="28"/>
          <w:szCs w:val="28"/>
          <w:lang w:val="kk-KZ"/>
        </w:rPr>
        <w:t xml:space="preserve">осы қаулыға 2-қосымшаға сәйкес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C922C5">
        <w:rPr>
          <w:rFonts w:ascii="Times New Roman" w:hAnsi="Times New Roman"/>
          <w:sz w:val="28"/>
          <w:szCs w:val="28"/>
          <w:lang w:val="kk-KZ"/>
        </w:rPr>
        <w:t>Ashyq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C922C5">
        <w:rPr>
          <w:rFonts w:ascii="Times New Roman" w:hAnsi="Times New Roman"/>
          <w:sz w:val="28"/>
          <w:szCs w:val="28"/>
          <w:lang w:val="kk-KZ"/>
        </w:rPr>
        <w:t xml:space="preserve"> жобасын енгізу және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C922C5">
        <w:rPr>
          <w:rFonts w:ascii="Times New Roman" w:hAnsi="Times New Roman"/>
          <w:sz w:val="28"/>
          <w:szCs w:val="28"/>
          <w:lang w:val="kk-KZ"/>
        </w:rPr>
        <w:t>сары/қызыл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C922C5">
        <w:rPr>
          <w:rFonts w:ascii="Times New Roman" w:hAnsi="Times New Roman"/>
          <w:sz w:val="28"/>
          <w:szCs w:val="28"/>
          <w:lang w:val="kk-KZ"/>
        </w:rPr>
        <w:t xml:space="preserve"> мәртебесі бар келушілерді анықтау кезінде шаралар қабылдау алгоритмі;</w:t>
      </w:r>
    </w:p>
    <w:p w:rsidR="006331B6" w:rsidRPr="00C922C5" w:rsidRDefault="006331B6" w:rsidP="006331B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922C5">
        <w:rPr>
          <w:rFonts w:ascii="Times New Roman" w:hAnsi="Times New Roman"/>
          <w:sz w:val="28"/>
          <w:szCs w:val="28"/>
          <w:lang w:val="kk-KZ"/>
        </w:rPr>
        <w:t xml:space="preserve">осы қаулыға 3-қосымшаға сәйкес қатысушыларды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C922C5">
        <w:rPr>
          <w:rFonts w:ascii="Times New Roman" w:hAnsi="Times New Roman"/>
          <w:sz w:val="28"/>
          <w:szCs w:val="28"/>
          <w:lang w:val="kk-KZ"/>
        </w:rPr>
        <w:t>Ashyq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C922C5">
        <w:rPr>
          <w:rFonts w:ascii="Times New Roman" w:hAnsi="Times New Roman"/>
          <w:sz w:val="28"/>
          <w:szCs w:val="28"/>
          <w:lang w:val="kk-KZ"/>
        </w:rPr>
        <w:t xml:space="preserve"> жобасынан шығару алгоритмі бекітілсін.</w:t>
      </w:r>
    </w:p>
    <w:p w:rsidR="006331B6" w:rsidRPr="00162BFF" w:rsidRDefault="006331B6" w:rsidP="006331B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kern w:val="24"/>
          <w:sz w:val="28"/>
          <w:szCs w:val="28"/>
          <w:lang w:val="kk-KZ"/>
        </w:rPr>
        <w:t xml:space="preserve">5. </w:t>
      </w:r>
      <w:r w:rsidRPr="00162BFF">
        <w:rPr>
          <w:rFonts w:ascii="Times New Roman" w:eastAsia="Times New Roman" w:hAnsi="Times New Roman"/>
          <w:b/>
          <w:kern w:val="24"/>
          <w:sz w:val="28"/>
          <w:szCs w:val="28"/>
          <w:lang w:val="kk-KZ"/>
        </w:rPr>
        <w:t>Нұр-Сұлтан, Алматы қалаларының, Қарағанды, Ақмола, Ақтөбе, Жамбыл, Алм</w:t>
      </w:r>
      <w:r>
        <w:rPr>
          <w:rFonts w:ascii="Times New Roman" w:eastAsia="Times New Roman" w:hAnsi="Times New Roman"/>
          <w:b/>
          <w:kern w:val="24"/>
          <w:sz w:val="28"/>
          <w:szCs w:val="28"/>
          <w:lang w:val="kk-KZ"/>
        </w:rPr>
        <w:t>аты облыстарының әкімдері</w:t>
      </w:r>
      <w:r w:rsidRPr="00162BFF">
        <w:rPr>
          <w:rFonts w:ascii="Times New Roman" w:eastAsia="Times New Roman" w:hAnsi="Times New Roman"/>
          <w:b/>
          <w:kern w:val="24"/>
          <w:sz w:val="28"/>
          <w:szCs w:val="28"/>
          <w:lang w:val="kk-KZ"/>
        </w:rPr>
        <w:t>, «Атамекен» ҰКП (келісу бойынша) құзыретіне сәйкес шаралар қабылдасын және:</w:t>
      </w:r>
    </w:p>
    <w:p w:rsidR="006331B6" w:rsidRPr="00C922C5" w:rsidRDefault="006331B6" w:rsidP="006331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C922C5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1) осы қаулының 1 және 2-тармақтарына сәйкес кәсіпкерлік объектілерінде 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«</w:t>
      </w:r>
      <w:r w:rsidRPr="00C922C5">
        <w:rPr>
          <w:rFonts w:ascii="Times New Roman" w:eastAsia="SimSun" w:hAnsi="Times New Roman" w:cs="Times New Roman"/>
          <w:sz w:val="28"/>
          <w:szCs w:val="28"/>
          <w:lang w:val="kk-KZ" w:eastAsia="en-US"/>
        </w:rPr>
        <w:t>Ashyq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»</w:t>
      </w:r>
      <w:r w:rsidRPr="00C922C5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жобасын енгізуді;</w:t>
      </w:r>
    </w:p>
    <w:p w:rsidR="006331B6" w:rsidRPr="00C922C5" w:rsidRDefault="006331B6" w:rsidP="006331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C922C5">
        <w:rPr>
          <w:rFonts w:ascii="Times New Roman" w:eastAsia="SimSun" w:hAnsi="Times New Roman" w:cs="Times New Roman"/>
          <w:sz w:val="28"/>
          <w:szCs w:val="28"/>
          <w:lang w:val="kk-KZ" w:eastAsia="en-US"/>
        </w:rPr>
        <w:t>2) осы қаулының 1 және 2-тармақтарына сәйкес пилотты іске асыруға қатысатын кәсіпкерлік объектілерінің тізбесін айқындауды;</w:t>
      </w:r>
    </w:p>
    <w:p w:rsidR="006331B6" w:rsidRPr="00C922C5" w:rsidRDefault="006331B6" w:rsidP="006331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C922C5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3) халықты, жеке және заңды тұлғаларды Нұр-Сұлтан, Алматы, Қарағанды, 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Көкшетау</w:t>
      </w:r>
      <w:r w:rsidRPr="00C922C5">
        <w:rPr>
          <w:rFonts w:ascii="Times New Roman" w:eastAsia="SimSun" w:hAnsi="Times New Roman" w:cs="Times New Roman"/>
          <w:sz w:val="28"/>
          <w:szCs w:val="28"/>
          <w:lang w:val="kk-KZ" w:eastAsia="en-US"/>
        </w:rPr>
        <w:t>, Ақтөбе, Тараз, Талдықорған қалаларында ресепшн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і бар </w:t>
      </w:r>
      <w:r w:rsidRPr="00C922C5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пилотқа қатысатын кәсіпкерлік объектілеріне кіру үшін App Store және Play Market-тен жүктеуге қолжетімді 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«</w:t>
      </w:r>
      <w:r w:rsidRPr="00C922C5">
        <w:rPr>
          <w:rFonts w:ascii="Times New Roman" w:eastAsia="SimSun" w:hAnsi="Times New Roman" w:cs="Times New Roman"/>
          <w:sz w:val="28"/>
          <w:szCs w:val="28"/>
          <w:lang w:val="kk-KZ" w:eastAsia="en-US"/>
        </w:rPr>
        <w:t>Ashyq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»</w:t>
      </w:r>
      <w:r w:rsidRPr="00C922C5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мобильді қосымшасын пайдалану қажеттілігі туралы ақпараттандыруды;</w:t>
      </w:r>
    </w:p>
    <w:p w:rsidR="006331B6" w:rsidRPr="00C922C5" w:rsidRDefault="006331B6" w:rsidP="006331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2C5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4) әкімдіктердің сайтында ерікті қатысушыларды қоса алғанда, 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«</w:t>
      </w:r>
      <w:r w:rsidRPr="00C922C5">
        <w:rPr>
          <w:rFonts w:ascii="Times New Roman" w:eastAsia="SimSun" w:hAnsi="Times New Roman" w:cs="Times New Roman"/>
          <w:sz w:val="28"/>
          <w:szCs w:val="28"/>
          <w:lang w:val="kk-KZ" w:eastAsia="en-US"/>
        </w:rPr>
        <w:t>Ashyq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»</w:t>
      </w:r>
      <w:r w:rsidRPr="00C922C5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жобасына қатысушылар туралы ақпаратты орналастыруды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331B6" w:rsidRPr="00C922C5" w:rsidRDefault="006331B6" w:rsidP="006331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sz w:val="28"/>
          <w:szCs w:val="28"/>
          <w:lang w:val="kk-KZ"/>
        </w:rPr>
        <w:t>5) зертханалардың COVID-19-ға ПТР-тестілеу нәтижесі бойынша зертханалық ақпараттық жүйелерге мәліметтерді уақтылы енгізуін және оларды Ұлттық сараптама орталығының бірыңғай ақпараттық порталына (ҰСО БАП) беруін;</w:t>
      </w:r>
    </w:p>
    <w:p w:rsidR="006331B6" w:rsidRPr="00C922C5" w:rsidRDefault="006331B6" w:rsidP="006331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sz w:val="28"/>
          <w:szCs w:val="28"/>
          <w:lang w:val="kk-KZ"/>
        </w:rPr>
        <w:t>6) Cаll-орталықтарды ұйымдастыру арқылы халықты және кәсіпкерлерді оқыту бойынша техникалық қолдауды;</w:t>
      </w:r>
    </w:p>
    <w:p w:rsidR="006331B6" w:rsidRPr="00C922C5" w:rsidRDefault="006331B6" w:rsidP="006331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sz w:val="28"/>
          <w:szCs w:val="28"/>
          <w:lang w:val="kk-KZ"/>
        </w:rPr>
        <w:t>7) халықтың санитариялық-эпидемиологиялық саламаттылығы саласындағы нормативтік құқықтық актілерде және осы қаулыда белгіленген талаптарды сақтамағаны үшін қолданыстағы заңнамада көзделген жауапкершілік туралы жобаға қатысушылардың назарына жеткізуді қамтамасыз етсін.</w:t>
      </w:r>
    </w:p>
    <w:p w:rsidR="006331B6" w:rsidRPr="00704019" w:rsidRDefault="006331B6" w:rsidP="006331B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/>
          <w:b/>
          <w:bCs/>
          <w:iCs/>
          <w:sz w:val="28"/>
          <w:szCs w:val="28"/>
          <w:lang w:val="kk-KZ"/>
        </w:rPr>
        <w:t xml:space="preserve">6. </w:t>
      </w:r>
      <w:r w:rsidRPr="00704019">
        <w:rPr>
          <w:rFonts w:ascii="Times New Roman" w:eastAsia="Calibri" w:hAnsi="Times New Roman"/>
          <w:b/>
          <w:bCs/>
          <w:iCs/>
          <w:sz w:val="28"/>
          <w:szCs w:val="28"/>
          <w:lang w:val="kk-KZ"/>
        </w:rPr>
        <w:t xml:space="preserve">Нұр-Сұлтан, Алматы, Қарағанды, Көкшетау, Ақтөбе, Тараз, Талдықорған қалаларының </w:t>
      </w:r>
      <w:r>
        <w:rPr>
          <w:rFonts w:ascii="Times New Roman" w:eastAsia="Calibri" w:hAnsi="Times New Roman"/>
          <w:b/>
          <w:bCs/>
          <w:iCs/>
          <w:sz w:val="28"/>
          <w:szCs w:val="28"/>
          <w:lang w:val="kk-KZ"/>
        </w:rPr>
        <w:t>Б</w:t>
      </w:r>
      <w:r w:rsidRPr="00704019">
        <w:rPr>
          <w:rFonts w:ascii="Times New Roman" w:eastAsia="Calibri" w:hAnsi="Times New Roman"/>
          <w:b/>
          <w:bCs/>
          <w:iCs/>
          <w:sz w:val="28"/>
          <w:szCs w:val="28"/>
          <w:lang w:val="kk-KZ"/>
        </w:rPr>
        <w:t>ас мемлекеттік санитариялық дәрігерлері:</w:t>
      </w:r>
    </w:p>
    <w:p w:rsidR="006331B6" w:rsidRPr="00C922C5" w:rsidRDefault="006331B6" w:rsidP="006331B6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922C5">
        <w:rPr>
          <w:rFonts w:ascii="Times New Roman" w:eastAsia="Calibri" w:hAnsi="Times New Roman"/>
          <w:bCs/>
          <w:sz w:val="28"/>
          <w:szCs w:val="28"/>
          <w:lang w:val="kk-KZ"/>
        </w:rPr>
        <w:t>2020 жылғы 25 желтоқсандағы № 68 БМСДҚ-</w:t>
      </w:r>
      <w:r>
        <w:rPr>
          <w:rFonts w:ascii="Times New Roman" w:eastAsia="Calibri" w:hAnsi="Times New Roman"/>
          <w:bCs/>
          <w:sz w:val="28"/>
          <w:szCs w:val="28"/>
          <w:lang w:val="kk-KZ"/>
        </w:rPr>
        <w:t>ғ</w:t>
      </w:r>
      <w:r w:rsidRPr="00C922C5">
        <w:rPr>
          <w:rFonts w:ascii="Times New Roman" w:eastAsia="Calibri" w:hAnsi="Times New Roman"/>
          <w:bCs/>
          <w:sz w:val="28"/>
          <w:szCs w:val="28"/>
          <w:lang w:val="kk-KZ"/>
        </w:rPr>
        <w:t>а 4-қосымшамен бекітілген Әлеуметтік-экономикалық объектілердің қызметін шектеу өлшемшарттарының форматын сақтай отырып, карантиндік шараларды қатаңдату енгізілген жағдайда қаулылармен әлеуметтік-экономикалық объектілердің қызметін шектеудің өңірлік өлшемшарттарын бекітуді</w:t>
      </w:r>
      <w:r w:rsidRPr="00C922C5">
        <w:rPr>
          <w:rFonts w:ascii="Times New Roman" w:hAnsi="Times New Roman"/>
          <w:sz w:val="28"/>
          <w:szCs w:val="28"/>
          <w:lang w:val="kk-KZ"/>
        </w:rPr>
        <w:t>;</w:t>
      </w:r>
    </w:p>
    <w:p w:rsidR="006331B6" w:rsidRPr="00C922C5" w:rsidRDefault="006331B6" w:rsidP="006331B6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«</w:t>
      </w:r>
      <w:r w:rsidRPr="00C922C5">
        <w:rPr>
          <w:rFonts w:ascii="Times New Roman" w:hAnsi="Times New Roman"/>
          <w:sz w:val="28"/>
          <w:szCs w:val="28"/>
          <w:lang w:val="kk-KZ"/>
        </w:rPr>
        <w:t>Ashyq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C922C5">
        <w:rPr>
          <w:rFonts w:ascii="Times New Roman" w:hAnsi="Times New Roman"/>
          <w:sz w:val="28"/>
          <w:szCs w:val="28"/>
          <w:lang w:val="kk-KZ"/>
        </w:rPr>
        <w:t xml:space="preserve"> жобасына қатысатын кәсіпкерлік объектілерінде әлеуметтік-экономикалық объектілердің жұмысын шектеудің мынадай өлшемшарттарын қолдануды: </w:t>
      </w:r>
    </w:p>
    <w:p w:rsidR="006331B6" w:rsidRPr="00C922C5" w:rsidRDefault="006331B6" w:rsidP="006331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- коронавирустық инфекциямен сырқаттанушылық деңгейі жоғары өңірлерде </w:t>
      </w:r>
      <w:r w:rsidRPr="004A73C9">
        <w:rPr>
          <w:rFonts w:ascii="Times New Roman" w:hAnsi="Times New Roman" w:cs="Times New Roman"/>
          <w:i/>
          <w:sz w:val="28"/>
          <w:szCs w:val="28"/>
          <w:lang w:val="kk-KZ"/>
        </w:rPr>
        <w:t xml:space="preserve">(қызыл аймақ) 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коронавирустық инфекциямен сырқаттанушылықтың орташа деңгейі үшін әлеуметтік-экономикалық объектілердің жұмысын шектеу өлшемшарттары қолданылады </w:t>
      </w:r>
      <w:r w:rsidRPr="004A73C9">
        <w:rPr>
          <w:rFonts w:ascii="Times New Roman" w:hAnsi="Times New Roman" w:cs="Times New Roman"/>
          <w:i/>
          <w:sz w:val="28"/>
          <w:szCs w:val="28"/>
          <w:lang w:val="kk-KZ"/>
        </w:rPr>
        <w:t>(сары аймақ);</w:t>
      </w:r>
    </w:p>
    <w:p w:rsidR="006331B6" w:rsidRPr="00C922C5" w:rsidRDefault="006331B6" w:rsidP="006331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sz w:val="28"/>
          <w:szCs w:val="28"/>
          <w:lang w:val="kk-KZ"/>
        </w:rPr>
        <w:t>- коронавирустық инфекциямен сырқаттанушылық деңгейі орташа өңірлерде (сары аймақ) коронавирустық инфекциямен сырқаттанушылық деңгейі төмен әлеуметтік-экономикалық объектілердің жұмысын шектеу өлшемшарттары (жасыл аймақ) көрсетіледі;</w:t>
      </w:r>
    </w:p>
    <w:p w:rsidR="006331B6" w:rsidRPr="00C922C5" w:rsidRDefault="006331B6" w:rsidP="006331B6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922C5">
        <w:rPr>
          <w:rFonts w:ascii="Times New Roman" w:hAnsi="Times New Roman"/>
          <w:sz w:val="28"/>
          <w:szCs w:val="28"/>
          <w:lang w:val="kk-KZ"/>
        </w:rPr>
        <w:t>қызметтің тыйым салынған түрлеріне және рұқсат беру құжаттары (эпидемиялық мәні жоғары объектінің сәйкестігі туралы санитариялық-эпидемиологиялық қорытынды немесе эпидемиялық мәні</w:t>
      </w:r>
      <w:r>
        <w:rPr>
          <w:rFonts w:ascii="Times New Roman" w:hAnsi="Times New Roman"/>
          <w:sz w:val="28"/>
          <w:szCs w:val="28"/>
          <w:lang w:val="kk-KZ"/>
        </w:rPr>
        <w:t xml:space="preserve"> елеусіз</w:t>
      </w:r>
      <w:r w:rsidRPr="00C922C5">
        <w:rPr>
          <w:rFonts w:ascii="Times New Roman" w:hAnsi="Times New Roman"/>
          <w:sz w:val="28"/>
          <w:szCs w:val="28"/>
          <w:lang w:val="kk-KZ"/>
        </w:rPr>
        <w:t xml:space="preserve"> объектілер қызметінің басталғаны туралы хабарлама) жоқ объектілерді</w:t>
      </w:r>
      <w:r>
        <w:rPr>
          <w:rFonts w:ascii="Times New Roman" w:hAnsi="Times New Roman"/>
          <w:sz w:val="28"/>
          <w:szCs w:val="28"/>
          <w:lang w:val="kk-KZ"/>
        </w:rPr>
        <w:t>ң</w:t>
      </w:r>
      <w:r w:rsidRPr="00C922C5">
        <w:rPr>
          <w:rFonts w:ascii="Times New Roman" w:hAnsi="Times New Roman"/>
          <w:sz w:val="28"/>
          <w:szCs w:val="28"/>
          <w:lang w:val="kk-KZ"/>
        </w:rPr>
        <w:t xml:space="preserve"> қатысуына жол бермеу мақсатында осы қаулыға 1-қосымшаға сәйкес өңірлік кәсіпкерлік палаталарында қарау сатысында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C922C5">
        <w:rPr>
          <w:rFonts w:ascii="Times New Roman" w:hAnsi="Times New Roman"/>
          <w:sz w:val="28"/>
          <w:szCs w:val="28"/>
          <w:lang w:val="kk-KZ"/>
        </w:rPr>
        <w:t>Ashyq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C922C5">
        <w:rPr>
          <w:rFonts w:ascii="Times New Roman" w:hAnsi="Times New Roman"/>
          <w:sz w:val="28"/>
          <w:szCs w:val="28"/>
          <w:lang w:val="kk-KZ"/>
        </w:rPr>
        <w:t xml:space="preserve"> жобасына ерікті қатысушылардың өтінімдерін келісуді;</w:t>
      </w:r>
    </w:p>
    <w:p w:rsidR="006331B6" w:rsidRPr="00C922C5" w:rsidRDefault="006331B6" w:rsidP="006331B6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C922C5">
        <w:rPr>
          <w:rFonts w:ascii="Times New Roman" w:hAnsi="Times New Roman"/>
          <w:sz w:val="28"/>
          <w:szCs w:val="28"/>
          <w:lang w:val="kk-KZ"/>
        </w:rPr>
        <w:t>Ashyq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C922C5">
        <w:rPr>
          <w:rFonts w:ascii="Times New Roman" w:hAnsi="Times New Roman"/>
          <w:sz w:val="28"/>
          <w:szCs w:val="28"/>
          <w:lang w:val="kk-KZ"/>
        </w:rPr>
        <w:t xml:space="preserve"> жобасын ұйымдастыруға және енгізуге қойылатын талаптарды бұзу фактілері бойынша жобаға қатысушыларға қатысты және шектеу және карантиндік шараларды бұзуға жол берген адамдарға қатысты әкімшілік ықпал ету шараларын қолдануды қамтамасыз етсін.</w:t>
      </w:r>
    </w:p>
    <w:p w:rsidR="006331B6" w:rsidRPr="004A73C9" w:rsidRDefault="006331B6" w:rsidP="006331B6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A73C9">
        <w:rPr>
          <w:rFonts w:ascii="Times New Roman" w:hAnsi="Times New Roman"/>
          <w:b/>
          <w:sz w:val="28"/>
          <w:szCs w:val="28"/>
          <w:lang w:val="kk-KZ"/>
        </w:rPr>
        <w:t>«Атамекен» ҰКП (келісу бойынша):</w:t>
      </w:r>
    </w:p>
    <w:p w:rsidR="006331B6" w:rsidRPr="00C922C5" w:rsidRDefault="006331B6" w:rsidP="006331B6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922C5">
        <w:rPr>
          <w:rFonts w:ascii="Times New Roman" w:hAnsi="Times New Roman"/>
          <w:sz w:val="28"/>
          <w:szCs w:val="28"/>
          <w:lang w:val="kk-KZ"/>
        </w:rPr>
        <w:t xml:space="preserve">осы қаулыға 1-қосымшаға сәйкес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C922C5">
        <w:rPr>
          <w:rFonts w:ascii="Times New Roman" w:hAnsi="Times New Roman"/>
          <w:sz w:val="28"/>
          <w:szCs w:val="28"/>
          <w:lang w:val="kk-KZ"/>
        </w:rPr>
        <w:t>Ashyq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C922C5">
        <w:rPr>
          <w:rFonts w:ascii="Times New Roman" w:hAnsi="Times New Roman"/>
          <w:sz w:val="28"/>
          <w:szCs w:val="28"/>
          <w:lang w:val="kk-KZ"/>
        </w:rPr>
        <w:t xml:space="preserve"> жобасына қатысуға өтінімдерді қарауды және қатысушылардың тізімін әкімдіктерге жіберуді;</w:t>
      </w:r>
    </w:p>
    <w:p w:rsidR="006331B6" w:rsidRPr="00C922C5" w:rsidRDefault="006331B6" w:rsidP="006331B6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922C5">
        <w:rPr>
          <w:rFonts w:ascii="Times New Roman" w:hAnsi="Times New Roman"/>
          <w:sz w:val="28"/>
          <w:szCs w:val="28"/>
          <w:lang w:val="kk-KZ"/>
        </w:rPr>
        <w:t>жоба</w:t>
      </w:r>
      <w:r>
        <w:rPr>
          <w:rFonts w:ascii="Times New Roman" w:hAnsi="Times New Roman"/>
          <w:sz w:val="28"/>
          <w:szCs w:val="28"/>
          <w:lang w:val="kk-KZ"/>
        </w:rPr>
        <w:t>ға</w:t>
      </w:r>
      <w:r w:rsidRPr="00C922C5">
        <w:rPr>
          <w:rFonts w:ascii="Times New Roman" w:hAnsi="Times New Roman"/>
          <w:sz w:val="28"/>
          <w:szCs w:val="28"/>
          <w:lang w:val="kk-KZ"/>
        </w:rPr>
        <w:t xml:space="preserve"> қатысушылар</w:t>
      </w:r>
      <w:r>
        <w:rPr>
          <w:rFonts w:ascii="Times New Roman" w:hAnsi="Times New Roman"/>
          <w:sz w:val="28"/>
          <w:szCs w:val="28"/>
          <w:lang w:val="kk-KZ"/>
        </w:rPr>
        <w:t>дың</w:t>
      </w:r>
      <w:r w:rsidRPr="00C922C5">
        <w:rPr>
          <w:rFonts w:ascii="Times New Roman" w:hAnsi="Times New Roman"/>
          <w:sz w:val="28"/>
          <w:szCs w:val="28"/>
          <w:lang w:val="kk-KZ"/>
        </w:rPr>
        <w:t xml:space="preserve"> арасында бұзушылықтардың алдын алуды жүргізуді қамтамасыз етсін.</w:t>
      </w:r>
    </w:p>
    <w:p w:rsidR="006331B6" w:rsidRPr="00675F5D" w:rsidRDefault="006331B6" w:rsidP="006331B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8. </w:t>
      </w:r>
      <w:r w:rsidRPr="00675F5D">
        <w:rPr>
          <w:rFonts w:ascii="Times New Roman" w:hAnsi="Times New Roman" w:cs="Times New Roman"/>
          <w:b/>
          <w:sz w:val="28"/>
          <w:szCs w:val="28"/>
          <w:lang w:val="kk-KZ"/>
        </w:rPr>
        <w:t>Нұр-Сұлтан, Алматы, Қарағанды, Көкшетау, Ақтөбе, Тараз, Талдықорған қалаларында пилотқа қатысатын кәсіпкерлік субъектілер:</w:t>
      </w:r>
    </w:p>
    <w:p w:rsidR="006331B6" w:rsidRPr="00C922C5" w:rsidRDefault="006331B6" w:rsidP="006331B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1) осы қаулыға 2-қосымшаға сәйкес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>Ashyq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 жобасын енгізуге және оған қатысуға қойылатын талаптардың сақталуын қамтамасыз етсін.</w:t>
      </w:r>
    </w:p>
    <w:p w:rsidR="006331B6" w:rsidRDefault="006331B6" w:rsidP="006331B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lang w:val="kk-KZ"/>
        </w:rPr>
      </w:pPr>
      <w:r w:rsidRPr="00FA686A">
        <w:rPr>
          <w:rFonts w:ascii="Times New Roman" w:eastAsia="Calibri" w:hAnsi="Times New Roman"/>
          <w:b/>
          <w:bCs/>
          <w:iCs/>
          <w:sz w:val="28"/>
          <w:szCs w:val="28"/>
          <w:lang w:val="kk-KZ"/>
        </w:rPr>
        <w:t>9.</w:t>
      </w:r>
      <w:r>
        <w:rPr>
          <w:rFonts w:ascii="Times New Roman" w:eastAsia="Calibri" w:hAnsi="Times New Roman"/>
          <w:bCs/>
          <w:iCs/>
          <w:sz w:val="28"/>
          <w:szCs w:val="28"/>
          <w:lang w:val="kk-KZ"/>
        </w:rPr>
        <w:t xml:space="preserve"> </w:t>
      </w:r>
      <w:r w:rsidRPr="002B48C2">
        <w:rPr>
          <w:rFonts w:ascii="Times New Roman" w:eastAsia="Calibri" w:hAnsi="Times New Roman"/>
          <w:bCs/>
          <w:iCs/>
          <w:sz w:val="28"/>
          <w:szCs w:val="28"/>
          <w:lang w:val="kk-KZ"/>
        </w:rPr>
        <w:t>Облыстардың, Шымкент қаласының әкімдері құзыретіне сай осы қаулының 5-тармағының 1)</w:t>
      </w:r>
      <w:r>
        <w:rPr>
          <w:rFonts w:ascii="Times New Roman" w:eastAsia="Calibri" w:hAnsi="Times New Roman"/>
          <w:bCs/>
          <w:iCs/>
          <w:sz w:val="28"/>
          <w:szCs w:val="28"/>
          <w:lang w:val="kk-KZ"/>
        </w:rPr>
        <w:t xml:space="preserve"> – </w:t>
      </w:r>
      <w:r w:rsidRPr="002B48C2">
        <w:rPr>
          <w:rFonts w:ascii="Times New Roman" w:eastAsia="Calibri" w:hAnsi="Times New Roman"/>
          <w:bCs/>
          <w:iCs/>
          <w:sz w:val="28"/>
          <w:szCs w:val="28"/>
          <w:lang w:val="kk-KZ"/>
        </w:rPr>
        <w:t xml:space="preserve">7) тармақшаларына сәйкес </w:t>
      </w:r>
      <w:r w:rsidRPr="002B48C2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кәсіпкерлік объектілерінде «Ashyq» мобильдік қосымшасын енгізу </w:t>
      </w:r>
      <w:r w:rsidRPr="002B48C2">
        <w:rPr>
          <w:rFonts w:ascii="Times New Roman" w:eastAsia="Calibri" w:hAnsi="Times New Roman"/>
          <w:bCs/>
          <w:iCs/>
          <w:sz w:val="28"/>
          <w:szCs w:val="28"/>
          <w:lang w:val="kk-KZ"/>
        </w:rPr>
        <w:t xml:space="preserve">шараларын қабылдасын және қамтамасыз етсін. </w:t>
      </w:r>
    </w:p>
    <w:p w:rsidR="006331B6" w:rsidRPr="002B48C2" w:rsidRDefault="006331B6" w:rsidP="006331B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lang w:val="kk-KZ"/>
        </w:rPr>
      </w:pPr>
      <w:r w:rsidRPr="0070432B">
        <w:rPr>
          <w:rFonts w:ascii="Times New Roman" w:eastAsia="Calibri" w:hAnsi="Times New Roman"/>
          <w:b/>
          <w:bCs/>
          <w:iCs/>
          <w:sz w:val="28"/>
          <w:szCs w:val="28"/>
          <w:lang w:val="kk-KZ"/>
        </w:rPr>
        <w:t>10.</w:t>
      </w:r>
      <w:r>
        <w:rPr>
          <w:rFonts w:ascii="Times New Roman" w:eastAsia="Calibri" w:hAnsi="Times New Roman"/>
          <w:bCs/>
          <w:iCs/>
          <w:sz w:val="28"/>
          <w:szCs w:val="28"/>
          <w:lang w:val="kk-KZ"/>
        </w:rPr>
        <w:t xml:space="preserve"> </w:t>
      </w:r>
      <w:r w:rsidRPr="002B48C2">
        <w:rPr>
          <w:rFonts w:ascii="Times New Roman" w:eastAsia="Calibri" w:hAnsi="Times New Roman"/>
          <w:bCs/>
          <w:iCs/>
          <w:sz w:val="28"/>
          <w:szCs w:val="28"/>
          <w:lang w:val="kk-KZ"/>
        </w:rPr>
        <w:t>Облыстардың, Шымкент қаласының</w:t>
      </w:r>
      <w:r>
        <w:rPr>
          <w:rFonts w:ascii="Times New Roman" w:eastAsia="Calibri" w:hAnsi="Times New Roman"/>
          <w:bCs/>
          <w:iCs/>
          <w:sz w:val="28"/>
          <w:szCs w:val="28"/>
          <w:lang w:val="kk-KZ"/>
        </w:rPr>
        <w:t xml:space="preserve"> Бас мемлекеттік санитариялық дәрігерлері осы қаулының 6</w:t>
      </w:r>
      <w:r w:rsidRPr="002B48C2">
        <w:rPr>
          <w:rFonts w:ascii="Times New Roman" w:eastAsia="Calibri" w:hAnsi="Times New Roman"/>
          <w:bCs/>
          <w:iCs/>
          <w:sz w:val="28"/>
          <w:szCs w:val="28"/>
          <w:lang w:val="kk-KZ"/>
        </w:rPr>
        <w:t xml:space="preserve">-тармағының </w:t>
      </w:r>
      <w:r>
        <w:rPr>
          <w:rFonts w:ascii="Times New Roman" w:eastAsia="Calibri" w:hAnsi="Times New Roman"/>
          <w:bCs/>
          <w:iCs/>
          <w:sz w:val="28"/>
          <w:szCs w:val="28"/>
          <w:lang w:val="kk-KZ"/>
        </w:rPr>
        <w:t>1) – 4)  тармақшаларына сәйкес шаралар қабылдасын.</w:t>
      </w:r>
    </w:p>
    <w:p w:rsidR="006331B6" w:rsidRPr="00FA686A" w:rsidRDefault="006331B6" w:rsidP="006331B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432B">
        <w:rPr>
          <w:rFonts w:ascii="Times New Roman" w:eastAsia="Calibri" w:hAnsi="Times New Roman"/>
          <w:b/>
          <w:bCs/>
          <w:iCs/>
          <w:sz w:val="28"/>
          <w:szCs w:val="28"/>
          <w:lang w:val="kk-KZ"/>
        </w:rPr>
        <w:t>11.</w:t>
      </w:r>
      <w:r>
        <w:rPr>
          <w:rFonts w:ascii="Times New Roman" w:eastAsia="Calibri" w:hAnsi="Times New Roman"/>
          <w:bCs/>
          <w:iCs/>
          <w:sz w:val="28"/>
          <w:szCs w:val="28"/>
          <w:lang w:val="kk-KZ"/>
        </w:rPr>
        <w:t xml:space="preserve"> </w:t>
      </w:r>
      <w:r w:rsidRPr="00FA686A">
        <w:rPr>
          <w:rFonts w:ascii="Times New Roman" w:eastAsia="Calibri" w:hAnsi="Times New Roman"/>
          <w:bCs/>
          <w:iCs/>
          <w:sz w:val="28"/>
          <w:szCs w:val="28"/>
          <w:lang w:val="kk-KZ"/>
        </w:rPr>
        <w:t>«Нұр-Сұлтан, Алматы және Қарағанды қалаларындағы кәсіпкерлік объектілерінде «Ashyq» мобильдік қосымшасын енгізу бойынша пилотты жүргізу туралы» Қазақстан Республикасының Бас мемлекеттік санитариялық дәрігерінің 2021 жылғы 26 ақпандағы № 7 қаулысының күші жойылды деп танылсын</w:t>
      </w:r>
      <w:r w:rsidRPr="00FA686A">
        <w:rPr>
          <w:rFonts w:ascii="Times New Roman" w:eastAsia="Times New Roman" w:hAnsi="Times New Roman"/>
          <w:kern w:val="24"/>
          <w:sz w:val="28"/>
          <w:szCs w:val="28"/>
          <w:lang w:val="kk-KZ"/>
        </w:rPr>
        <w:t xml:space="preserve">. </w:t>
      </w:r>
    </w:p>
    <w:p w:rsidR="006331B6" w:rsidRDefault="006331B6" w:rsidP="006331B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4"/>
          <w:sz w:val="28"/>
          <w:szCs w:val="28"/>
          <w:lang w:val="kk-KZ"/>
        </w:rPr>
      </w:pPr>
      <w:r w:rsidRPr="00C922C5">
        <w:rPr>
          <w:rFonts w:ascii="Times New Roman" w:eastAsia="Times New Roman" w:hAnsi="Times New Roman"/>
          <w:kern w:val="24"/>
          <w:sz w:val="28"/>
          <w:szCs w:val="28"/>
          <w:lang w:val="kk-KZ"/>
        </w:rPr>
        <w:lastRenderedPageBreak/>
        <w:t>Осы қаулының орындалуын бақылауды өзіме қалдырамын.</w:t>
      </w:r>
    </w:p>
    <w:p w:rsidR="006331B6" w:rsidRPr="00BE489C" w:rsidRDefault="006331B6" w:rsidP="006331B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4"/>
          <w:sz w:val="28"/>
          <w:szCs w:val="28"/>
          <w:lang w:val="kk-KZ"/>
        </w:rPr>
      </w:pPr>
      <w:r w:rsidRPr="00BE489C">
        <w:rPr>
          <w:rFonts w:ascii="Times New Roman" w:eastAsia="Times New Roman" w:hAnsi="Times New Roman"/>
          <w:kern w:val="24"/>
          <w:sz w:val="28"/>
          <w:szCs w:val="28"/>
          <w:lang w:val="kk-KZ"/>
        </w:rPr>
        <w:t>Осы қаулы қол қойылған күннен бастап күшіне енеді.</w:t>
      </w:r>
    </w:p>
    <w:p w:rsidR="006331B6" w:rsidRPr="00C922C5" w:rsidRDefault="006331B6" w:rsidP="006331B6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6331B6" w:rsidRDefault="006331B6" w:rsidP="006331B6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331B6" w:rsidRDefault="006331B6" w:rsidP="006331B6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922C5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Республикасының </w:t>
      </w:r>
    </w:p>
    <w:p w:rsidR="006331B6" w:rsidRDefault="006331B6" w:rsidP="006331B6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922C5">
        <w:rPr>
          <w:rFonts w:ascii="Times New Roman" w:hAnsi="Times New Roman"/>
          <w:b/>
          <w:sz w:val="28"/>
          <w:szCs w:val="28"/>
          <w:lang w:val="kk-KZ"/>
        </w:rPr>
        <w:t xml:space="preserve">Бас мемлекеттік </w:t>
      </w:r>
    </w:p>
    <w:p w:rsidR="006331B6" w:rsidRPr="00C922C5" w:rsidRDefault="006331B6" w:rsidP="006331B6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922C5">
        <w:rPr>
          <w:rFonts w:ascii="Times New Roman" w:hAnsi="Times New Roman"/>
          <w:b/>
          <w:sz w:val="28"/>
          <w:szCs w:val="28"/>
          <w:lang w:val="kk-KZ"/>
        </w:rPr>
        <w:t>санитариялық дәрігері</w:t>
      </w:r>
      <w:r w:rsidRPr="00C922C5">
        <w:rPr>
          <w:rFonts w:ascii="Times New Roman" w:hAnsi="Times New Roman"/>
          <w:b/>
          <w:sz w:val="28"/>
          <w:szCs w:val="28"/>
          <w:lang w:val="kk-KZ"/>
        </w:rPr>
        <w:tab/>
      </w:r>
      <w:r w:rsidRPr="00C922C5">
        <w:rPr>
          <w:rFonts w:ascii="Times New Roman" w:hAnsi="Times New Roman"/>
          <w:b/>
          <w:sz w:val="28"/>
          <w:szCs w:val="28"/>
          <w:lang w:val="kk-KZ"/>
        </w:rPr>
        <w:tab/>
      </w:r>
      <w:r w:rsidRPr="00C922C5">
        <w:rPr>
          <w:rFonts w:ascii="Times New Roman" w:hAnsi="Times New Roman"/>
          <w:b/>
          <w:sz w:val="28"/>
          <w:szCs w:val="28"/>
          <w:lang w:val="kk-KZ"/>
        </w:rPr>
        <w:tab/>
      </w:r>
      <w:r w:rsidRPr="00C922C5">
        <w:rPr>
          <w:rFonts w:ascii="Times New Roman" w:hAnsi="Times New Roman"/>
          <w:b/>
          <w:sz w:val="28"/>
          <w:szCs w:val="28"/>
          <w:lang w:val="kk-KZ"/>
        </w:rPr>
        <w:tab/>
      </w:r>
      <w:r w:rsidRPr="00C922C5">
        <w:rPr>
          <w:rFonts w:ascii="Times New Roman" w:hAnsi="Times New Roman"/>
          <w:b/>
          <w:sz w:val="28"/>
          <w:szCs w:val="28"/>
          <w:lang w:val="kk-KZ"/>
        </w:rPr>
        <w:tab/>
      </w:r>
      <w:r w:rsidRPr="00C922C5">
        <w:rPr>
          <w:rFonts w:ascii="Times New Roman" w:hAnsi="Times New Roman"/>
          <w:b/>
          <w:sz w:val="28"/>
          <w:szCs w:val="28"/>
          <w:lang w:val="kk-KZ"/>
        </w:rPr>
        <w:tab/>
        <w:t xml:space="preserve">     Е. Қиясов</w:t>
      </w:r>
      <w:r>
        <w:rPr>
          <w:rFonts w:ascii="Times New Roman" w:hAnsi="Times New Roman"/>
          <w:b/>
          <w:sz w:val="28"/>
          <w:szCs w:val="28"/>
          <w:lang w:val="kk-KZ"/>
        </w:rPr>
        <w:br w:type="page"/>
      </w:r>
    </w:p>
    <w:p w:rsidR="006331B6" w:rsidRPr="00C922C5" w:rsidRDefault="006331B6" w:rsidP="006331B6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C922C5">
        <w:rPr>
          <w:rFonts w:ascii="Times New Roman" w:hAnsi="Times New Roman" w:cs="Times New Roman"/>
          <w:sz w:val="28"/>
          <w:szCs w:val="24"/>
          <w:lang w:val="kk-KZ"/>
        </w:rPr>
        <w:lastRenderedPageBreak/>
        <w:t xml:space="preserve">Қазақстан Республикасының Бас мемлекеттік санитариялық дәрігерінің </w:t>
      </w:r>
    </w:p>
    <w:p w:rsidR="006331B6" w:rsidRPr="00C922C5" w:rsidRDefault="006331B6" w:rsidP="006331B6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4"/>
          <w:lang w:val="kk-KZ"/>
        </w:rPr>
      </w:pPr>
      <w:r w:rsidRPr="00C922C5">
        <w:rPr>
          <w:rFonts w:ascii="Times New Roman" w:hAnsi="Times New Roman" w:cs="Times New Roman"/>
          <w:sz w:val="28"/>
          <w:szCs w:val="24"/>
          <w:lang w:val="kk-KZ"/>
        </w:rPr>
        <w:t xml:space="preserve">2021 жылғы </w:t>
      </w:r>
      <w:r>
        <w:rPr>
          <w:rFonts w:ascii="Times New Roman" w:hAnsi="Times New Roman" w:cs="Times New Roman"/>
          <w:sz w:val="28"/>
          <w:szCs w:val="24"/>
          <w:lang w:val="kk-KZ"/>
        </w:rPr>
        <w:t>«</w:t>
      </w:r>
      <w:r w:rsidRPr="00C922C5">
        <w:rPr>
          <w:rFonts w:ascii="Times New Roman" w:hAnsi="Times New Roman" w:cs="Times New Roman"/>
          <w:sz w:val="28"/>
          <w:szCs w:val="24"/>
          <w:lang w:val="kk-KZ"/>
        </w:rPr>
        <w:t>____</w:t>
      </w:r>
      <w:r>
        <w:rPr>
          <w:rFonts w:ascii="Times New Roman" w:hAnsi="Times New Roman" w:cs="Times New Roman"/>
          <w:sz w:val="28"/>
          <w:szCs w:val="24"/>
          <w:lang w:val="kk-KZ"/>
        </w:rPr>
        <w:t>»</w:t>
      </w:r>
      <w:r w:rsidRPr="00C922C5">
        <w:rPr>
          <w:rFonts w:ascii="Times New Roman" w:hAnsi="Times New Roman" w:cs="Times New Roman"/>
          <w:sz w:val="28"/>
          <w:szCs w:val="24"/>
          <w:lang w:val="kk-KZ"/>
        </w:rPr>
        <w:t xml:space="preserve">                                             № 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           </w:t>
      </w:r>
      <w:r w:rsidRPr="00C922C5">
        <w:rPr>
          <w:rFonts w:ascii="Times New Roman" w:hAnsi="Times New Roman" w:cs="Times New Roman"/>
          <w:sz w:val="28"/>
          <w:szCs w:val="24"/>
          <w:lang w:val="kk-KZ"/>
        </w:rPr>
        <w:t xml:space="preserve">қаулысына </w:t>
      </w:r>
    </w:p>
    <w:p w:rsidR="006331B6" w:rsidRPr="00C922C5" w:rsidRDefault="006331B6" w:rsidP="006331B6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C922C5">
        <w:rPr>
          <w:rFonts w:ascii="Times New Roman" w:hAnsi="Times New Roman" w:cs="Times New Roman"/>
          <w:sz w:val="28"/>
          <w:szCs w:val="24"/>
          <w:lang w:val="kk-KZ"/>
        </w:rPr>
        <w:t>1-қосымша</w:t>
      </w:r>
    </w:p>
    <w:p w:rsidR="006331B6" w:rsidRPr="008128FE" w:rsidRDefault="006331B6" w:rsidP="006331B6">
      <w:pPr>
        <w:pBdr>
          <w:bottom w:val="single" w:sz="4" w:space="16" w:color="FFFFFF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28FE">
        <w:rPr>
          <w:rFonts w:ascii="Times New Roman" w:hAnsi="Times New Roman"/>
          <w:b/>
          <w:sz w:val="28"/>
          <w:szCs w:val="28"/>
          <w:lang w:val="kk-KZ"/>
        </w:rPr>
        <w:t>«Ashyq» жобасына жаңа қатысушыларды қосу алгоритмдері</w:t>
      </w:r>
    </w:p>
    <w:p w:rsidR="006331B6" w:rsidRPr="00C922C5" w:rsidRDefault="006331B6" w:rsidP="006331B6">
      <w:pPr>
        <w:pBdr>
          <w:bottom w:val="single" w:sz="4" w:space="16" w:color="FFFFFF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31B6" w:rsidRPr="00C922C5" w:rsidRDefault="006331B6" w:rsidP="006331B6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1. Мына объектілерді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 кинотеатрлар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 қоғамдық тамақтану объектілері, қосымша білім беру ұйымдарын (білім беру орталықтарын) қоспағанда, барлық жаңа қатысушылар үшін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>Ashyq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 жобасына қатысуға өтінімдер осы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>осымшаға 1-схемаға сәйкес InfoKazakhstan.kz сайты арқылы беріледі.</w:t>
      </w:r>
    </w:p>
    <w:p w:rsidR="006331B6" w:rsidRPr="00C922C5" w:rsidRDefault="006331B6" w:rsidP="006331B6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2. Кинотеатрлар, қоғамдық тамақтану объектілері, қосымша білім беру ұйымдары (білім беру орталықтары) объектілері үшін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>Ashyq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 жобасына қатысуға өтінімдер осы қосымшаға 2-схемаға сәйкес салалық қауымдастық арқылы беріледі.</w:t>
      </w:r>
    </w:p>
    <w:p w:rsidR="006331B6" w:rsidRPr="00C922C5" w:rsidRDefault="006331B6" w:rsidP="006331B6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sz w:val="28"/>
          <w:szCs w:val="28"/>
          <w:lang w:val="kk-KZ"/>
        </w:rPr>
        <w:t>3. Өтінім беруден бастап тізімді әкімдіктің сайтында орналастыруға дейінгі барлық процесс күнтізбелік 9 күннен аспауы тиіс</w:t>
      </w:r>
      <w:r w:rsidRPr="00C922C5">
        <w:rPr>
          <w:rFonts w:ascii="Times New Roman" w:hAnsi="Times New Roman"/>
          <w:sz w:val="28"/>
          <w:szCs w:val="28"/>
          <w:lang w:val="kk-KZ"/>
        </w:rPr>
        <w:t>.</w:t>
      </w:r>
    </w:p>
    <w:p w:rsidR="006331B6" w:rsidRPr="00C922C5" w:rsidRDefault="006331B6" w:rsidP="006331B6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>Ashyq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 жобасына қатысудан бас тартуға мыналар:</w:t>
      </w:r>
    </w:p>
    <w:p w:rsidR="006331B6" w:rsidRPr="00C922C5" w:rsidRDefault="006331B6" w:rsidP="006331B6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sz w:val="28"/>
          <w:szCs w:val="28"/>
          <w:lang w:val="kk-KZ"/>
        </w:rPr>
        <w:t>1) объектінің ЭҚЖЖ кодына сәйкес келмеуі;</w:t>
      </w:r>
    </w:p>
    <w:p w:rsidR="006331B6" w:rsidRPr="00C922C5" w:rsidRDefault="006331B6" w:rsidP="006331B6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sz w:val="28"/>
          <w:szCs w:val="28"/>
          <w:lang w:val="kk-KZ"/>
        </w:rPr>
        <w:t>2) қайта басталмаған қызмет түрі;</w:t>
      </w:r>
    </w:p>
    <w:p w:rsidR="006331B6" w:rsidRPr="00C922C5" w:rsidRDefault="006331B6" w:rsidP="006331B6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sz w:val="28"/>
          <w:szCs w:val="28"/>
          <w:lang w:val="kk-KZ"/>
        </w:rPr>
        <w:t>3) рұқсат беру құжаттарының (санитариялық-эпидемиологиялық қорытынды, қызметтің басталғаны туралы хабарлама) болмауы негіз болып табылады.</w:t>
      </w:r>
    </w:p>
    <w:p w:rsidR="006331B6" w:rsidRPr="00C922C5" w:rsidRDefault="006331B6" w:rsidP="006331B6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sz w:val="28"/>
          <w:szCs w:val="28"/>
          <w:lang w:val="kk-KZ"/>
        </w:rPr>
        <w:t>5.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>Мына субъектілер (объектілер) жобаның ерікті қатысушылары бола алады:</w:t>
      </w:r>
    </w:p>
    <w:p w:rsidR="006331B6" w:rsidRPr="00C922C5" w:rsidRDefault="006331B6" w:rsidP="006331B6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sz w:val="28"/>
          <w:szCs w:val="28"/>
          <w:lang w:val="kk-KZ"/>
        </w:rPr>
        <w:t>1) қызметкерлердің қауіпсіздігін қамтамасыз ету және COVID-19</w:t>
      </w:r>
      <w:r>
        <w:rPr>
          <w:rFonts w:ascii="Times New Roman" w:hAnsi="Times New Roman" w:cs="Times New Roman"/>
          <w:sz w:val="28"/>
          <w:szCs w:val="28"/>
          <w:lang w:val="kk-KZ"/>
        </w:rPr>
        <w:t>-дың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 таралуын барынша азайту үшін Ashyq мобильді қосымшасын орнатуды қарастыратын қызметіне рұқсат берілген (мысалы, </w:t>
      </w:r>
      <w:r>
        <w:rPr>
          <w:rFonts w:ascii="Times New Roman" w:hAnsi="Times New Roman" w:cs="Times New Roman"/>
          <w:sz w:val="28"/>
          <w:szCs w:val="28"/>
          <w:lang w:val="kk-KZ"/>
        </w:rPr>
        <w:t>ЖОО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>, банктер, өнеркәсіптік кәсіпорындар, жеке медициналық орталықтар және басқалары);</w:t>
      </w:r>
    </w:p>
    <w:p w:rsidR="006331B6" w:rsidRPr="00C922C5" w:rsidRDefault="006331B6" w:rsidP="006331B6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sz w:val="28"/>
          <w:szCs w:val="28"/>
          <w:lang w:val="kk-KZ"/>
        </w:rPr>
        <w:t>2) оларға қатысты халықтың санитариялық-эпидемиологиялық саламаттылығы саласындағы уәкілетті орган немесе Қазақстан Республикасының Бас мемлекеттік санитариялық дәрігерінің қаулыларымен бекітілген шектеу іс-шараларын, оның ішінде карантинді енгізу кезеңіндегі қызметке қойылатын талаптар бар объектілер.</w:t>
      </w:r>
    </w:p>
    <w:p w:rsidR="006331B6" w:rsidRPr="00C922C5" w:rsidRDefault="006331B6" w:rsidP="006331B6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>Ashyq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 жобасына ерікті қатысушыларға қатысты Қазақстан Республикасының Бас мемлекеттік санитариялық дәрігерінің осы қаулысының 5-тармағында көзделген жеңілдіктер қолданылмайды.</w:t>
      </w:r>
    </w:p>
    <w:p w:rsidR="006331B6" w:rsidRPr="00C922C5" w:rsidRDefault="006331B6" w:rsidP="006331B6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sz w:val="28"/>
          <w:szCs w:val="28"/>
          <w:lang w:val="kk-KZ"/>
        </w:rPr>
        <w:t>7. Сондай-ақ жобаға ерікті қатысушылар туралы ақпарат әкімдіктердің сайтында  орналастырылады.</w:t>
      </w:r>
    </w:p>
    <w:p w:rsidR="006331B6" w:rsidRPr="00C922C5" w:rsidRDefault="006331B6" w:rsidP="006331B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sz w:val="28"/>
          <w:szCs w:val="28"/>
          <w:lang w:val="kk-KZ"/>
        </w:rPr>
        <w:lastRenderedPageBreak/>
        <w:br w:type="page"/>
      </w:r>
    </w:p>
    <w:p w:rsidR="006331B6" w:rsidRPr="007249BA" w:rsidRDefault="006331B6" w:rsidP="006331B6">
      <w:pPr>
        <w:spacing w:before="240" w:after="0" w:line="240" w:lineRule="auto"/>
        <w:ind w:right="567" w:firstLine="709"/>
        <w:contextualSpacing/>
        <w:jc w:val="right"/>
        <w:rPr>
          <w:rFonts w:ascii="Times New Roman" w:eastAsia="Times New Roman" w:hAnsi="Times New Roman" w:cs="Times New Roman"/>
          <w:sz w:val="28"/>
          <w:lang w:val="kk-KZ"/>
        </w:rPr>
      </w:pPr>
      <w:r w:rsidRPr="007249BA">
        <w:rPr>
          <w:rFonts w:ascii="Times New Roman" w:eastAsia="Times New Roman" w:hAnsi="Times New Roman" w:cs="Times New Roman"/>
          <w:sz w:val="28"/>
          <w:lang w:val="kk-KZ"/>
        </w:rPr>
        <w:lastRenderedPageBreak/>
        <w:t>1-схема</w:t>
      </w:r>
    </w:p>
    <w:p w:rsidR="006331B6" w:rsidRPr="007249BA" w:rsidRDefault="006331B6" w:rsidP="006331B6">
      <w:pPr>
        <w:spacing w:before="240"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8"/>
          <w:lang w:val="kk-KZ"/>
        </w:rPr>
      </w:pPr>
    </w:p>
    <w:p w:rsidR="006331B6" w:rsidRPr="007249BA" w:rsidRDefault="006331B6" w:rsidP="006331B6">
      <w:pPr>
        <w:spacing w:before="240" w:after="0" w:line="240" w:lineRule="auto"/>
        <w:ind w:right="567"/>
        <w:contextualSpacing/>
        <w:rPr>
          <w:rFonts w:ascii="Times New Roman" w:eastAsia="Times New Roman" w:hAnsi="Times New Roman" w:cs="Times New Roman"/>
          <w:sz w:val="28"/>
          <w:lang w:val="kk-KZ"/>
        </w:rPr>
      </w:pPr>
      <w:r w:rsidRPr="007249BA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4D935" wp14:editId="22EDC6C2">
                <wp:simplePos x="0" y="0"/>
                <wp:positionH relativeFrom="column">
                  <wp:posOffset>3156586</wp:posOffset>
                </wp:positionH>
                <wp:positionV relativeFrom="paragraph">
                  <wp:posOffset>147955</wp:posOffset>
                </wp:positionV>
                <wp:extent cx="2209800" cy="9715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31B6" w:rsidRPr="00033F9A" w:rsidRDefault="006331B6" w:rsidP="006331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Өтінім ӨКП-ға беріледі</w:t>
                            </w:r>
                          </w:p>
                          <w:p w:rsidR="006331B6" w:rsidRPr="00033F9A" w:rsidRDefault="006331B6" w:rsidP="006331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033F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(ЭҚЖЖ сәйкестігін тексеру және СЭБК департаменттерімен келісу)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4D935" id="Прямоугольник 15" o:spid="_x0000_s1026" style="position:absolute;margin-left:248.55pt;margin-top:11.65pt;width:174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" fillcolor="window" strokecolor="#70ad47" strokeweight="1pt">
                <v:textbox>
                  <w:txbxContent>
                    <w:p w:rsidR="006331B6" w:rsidRPr="00033F9A" w:rsidRDefault="006331B6" w:rsidP="006331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Өтінім ӨКП-ға беріледі</w:t>
                      </w:r>
                    </w:p>
                    <w:p w:rsidR="006331B6" w:rsidRPr="00033F9A" w:rsidRDefault="006331B6" w:rsidP="006331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033F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(ЭҚЖЖ сәйкестігін тексеру және СЭБК департаменттерімен келісу)</w:t>
                      </w:r>
                    </w:p>
                  </w:txbxContent>
                </v:textbox>
              </v:rect>
            </w:pict>
          </mc:Fallback>
        </mc:AlternateContent>
      </w:r>
      <w:r w:rsidRPr="007249BA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EC7A9" wp14:editId="616E674C">
                <wp:simplePos x="0" y="0"/>
                <wp:positionH relativeFrom="column">
                  <wp:posOffset>441960</wp:posOffset>
                </wp:positionH>
                <wp:positionV relativeFrom="paragraph">
                  <wp:posOffset>128905</wp:posOffset>
                </wp:positionV>
                <wp:extent cx="1981200" cy="9906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31B6" w:rsidRPr="00033F9A" w:rsidRDefault="006331B6" w:rsidP="006331B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Infokazakhstan.kz сайтында QR алуға өтінім беру </w:t>
                            </w:r>
                            <w:r w:rsidRPr="00033F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(кәсіпкер алу туралы автоматты хабарлама алады)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EC7A9" id="Прямоугольник 2" o:spid="_x0000_s1027" style="position:absolute;margin-left:34.8pt;margin-top:10.15pt;width:156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" fillcolor="window" strokecolor="#70ad47" strokeweight="1pt">
                <v:textbox>
                  <w:txbxContent>
                    <w:p w:rsidR="006331B6" w:rsidRPr="00033F9A" w:rsidRDefault="006331B6" w:rsidP="006331B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Infokazakhstan.kz сайтында QR алуға өтінім беру </w:t>
                      </w:r>
                      <w:r w:rsidRPr="00033F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(кәсіпкер алу туралы автоматты хабарлама алады)</w:t>
                      </w:r>
                    </w:p>
                  </w:txbxContent>
                </v:textbox>
              </v:rect>
            </w:pict>
          </mc:Fallback>
        </mc:AlternateContent>
      </w:r>
    </w:p>
    <w:p w:rsidR="006331B6" w:rsidRPr="007249BA" w:rsidRDefault="006331B6" w:rsidP="006331B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331B6" w:rsidRPr="007249BA" w:rsidRDefault="006331B6" w:rsidP="006331B6">
      <w:pPr>
        <w:tabs>
          <w:tab w:val="left" w:pos="4110"/>
          <w:tab w:val="center" w:pos="5103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249BA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DC4B2" wp14:editId="6AEFC4B1">
                <wp:simplePos x="0" y="0"/>
                <wp:positionH relativeFrom="column">
                  <wp:posOffset>2576830</wp:posOffset>
                </wp:positionH>
                <wp:positionV relativeFrom="paragraph">
                  <wp:posOffset>24765</wp:posOffset>
                </wp:positionV>
                <wp:extent cx="447675" cy="45085"/>
                <wp:effectExtent l="0" t="19050" r="47625" b="31115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FCB4E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202.9pt;margin-top:1.95pt;width:35.25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" adj="20512" fillcolor="window" strokecolor="#70ad47" strokeweight="1pt"/>
            </w:pict>
          </mc:Fallback>
        </mc:AlternateContent>
      </w:r>
      <w:r w:rsidRPr="007249BA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59A6F3" wp14:editId="09667A71">
                <wp:simplePos x="0" y="0"/>
                <wp:positionH relativeFrom="column">
                  <wp:posOffset>2680335</wp:posOffset>
                </wp:positionH>
                <wp:positionV relativeFrom="paragraph">
                  <wp:posOffset>4062730</wp:posOffset>
                </wp:positionV>
                <wp:extent cx="447675" cy="45085"/>
                <wp:effectExtent l="0" t="19050" r="47625" b="31115"/>
                <wp:wrapNone/>
                <wp:docPr id="2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30D9A" id="Стрелка вправо 26" o:spid="_x0000_s1026" type="#_x0000_t13" style="position:absolute;margin-left:211.05pt;margin-top:319.9pt;width:35.25pt;height:3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" adj="20512" fillcolor="window" strokecolor="#70ad47" strokeweight="1pt"/>
            </w:pict>
          </mc:Fallback>
        </mc:AlternateContent>
      </w:r>
      <w:r w:rsidRPr="007249BA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740370" wp14:editId="6CB4B6FA">
                <wp:simplePos x="0" y="0"/>
                <wp:positionH relativeFrom="column">
                  <wp:posOffset>2105025</wp:posOffset>
                </wp:positionH>
                <wp:positionV relativeFrom="paragraph">
                  <wp:posOffset>3249930</wp:posOffset>
                </wp:positionV>
                <wp:extent cx="447675" cy="45085"/>
                <wp:effectExtent l="0" t="133350" r="0" b="126365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89808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7EFCE" id="Стрелка вправо 24" o:spid="_x0000_s1026" type="#_x0000_t13" style="position:absolute;margin-left:165.75pt;margin-top:255.9pt;width:35.25pt;height:3.55pt;rotation:9600814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" adj="20512" fillcolor="window" strokecolor="#70ad47" strokeweight="1pt"/>
            </w:pict>
          </mc:Fallback>
        </mc:AlternateContent>
      </w:r>
      <w:r w:rsidRPr="007249BA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DC861C" wp14:editId="0611D297">
                <wp:simplePos x="0" y="0"/>
                <wp:positionH relativeFrom="column">
                  <wp:posOffset>290830</wp:posOffset>
                </wp:positionH>
                <wp:positionV relativeFrom="paragraph">
                  <wp:posOffset>3572510</wp:posOffset>
                </wp:positionV>
                <wp:extent cx="2238375" cy="10477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31B6" w:rsidRPr="00135920" w:rsidRDefault="006331B6" w:rsidP="006331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Infokazakhstan.kz сайтында тест режимінде 1 апта жұмыс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C861C" id="Прямоугольник 23" o:spid="_x0000_s1028" style="position:absolute;margin-left:22.9pt;margin-top:281.3pt;width:176.2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" fillcolor="window" strokecolor="#70ad47" strokeweight="1pt">
                <v:textbox>
                  <w:txbxContent>
                    <w:p w:rsidR="006331B6" w:rsidRPr="00135920" w:rsidRDefault="006331B6" w:rsidP="006331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Infokazakhstan.kz сайтында тест режимінде 1 апта жұмыс</w:t>
                      </w:r>
                    </w:p>
                  </w:txbxContent>
                </v:textbox>
              </v:rect>
            </w:pict>
          </mc:Fallback>
        </mc:AlternateContent>
      </w:r>
      <w:r w:rsidRPr="007249BA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C8AC6A" wp14:editId="518B5C3D">
                <wp:simplePos x="0" y="0"/>
                <wp:positionH relativeFrom="column">
                  <wp:posOffset>2757805</wp:posOffset>
                </wp:positionH>
                <wp:positionV relativeFrom="paragraph">
                  <wp:posOffset>2686685</wp:posOffset>
                </wp:positionV>
                <wp:extent cx="1447800" cy="6286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31B6" w:rsidRPr="00135920" w:rsidRDefault="006331B6" w:rsidP="006331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QR-код беріледі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8AC6A" id="Прямоугольник 18" o:spid="_x0000_s1029" style="position:absolute;margin-left:217.15pt;margin-top:211.55pt;width:114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" fillcolor="window" strokecolor="#70ad47" strokeweight="1pt">
                <v:textbox>
                  <w:txbxContent>
                    <w:p w:rsidR="006331B6" w:rsidRPr="00135920" w:rsidRDefault="006331B6" w:rsidP="006331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QR-код беріледі</w:t>
                      </w:r>
                    </w:p>
                  </w:txbxContent>
                </v:textbox>
              </v:rect>
            </w:pict>
          </mc:Fallback>
        </mc:AlternateContent>
      </w:r>
      <w:r w:rsidRPr="007249BA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5E6234" wp14:editId="41EA611F">
                <wp:simplePos x="0" y="0"/>
                <wp:positionH relativeFrom="column">
                  <wp:posOffset>4584065</wp:posOffset>
                </wp:positionH>
                <wp:positionV relativeFrom="paragraph">
                  <wp:posOffset>2425700</wp:posOffset>
                </wp:positionV>
                <wp:extent cx="447675" cy="45085"/>
                <wp:effectExtent l="0" t="152400" r="0" b="145415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8325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BA01C" id="Стрелка вправо 22" o:spid="_x0000_s1026" type="#_x0000_t13" style="position:absolute;margin-left:360.95pt;margin-top:191pt;width:35.25pt;height:3.55pt;rotation:2630533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" adj="20512" fillcolor="window" strokecolor="#70ad47" strokeweight="1pt"/>
            </w:pict>
          </mc:Fallback>
        </mc:AlternateContent>
      </w:r>
      <w:r w:rsidRPr="007249BA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9CC23E" wp14:editId="33D4B883">
                <wp:simplePos x="0" y="0"/>
                <wp:positionH relativeFrom="column">
                  <wp:posOffset>4509135</wp:posOffset>
                </wp:positionH>
                <wp:positionV relativeFrom="paragraph">
                  <wp:posOffset>2686685</wp:posOffset>
                </wp:positionV>
                <wp:extent cx="1447800" cy="6286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31B6" w:rsidRPr="00135920" w:rsidRDefault="006331B6" w:rsidP="006331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БАС ТАРТУ жіберіледі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CC23E" id="Прямоугольник 20" o:spid="_x0000_s1030" style="position:absolute;margin-left:355.05pt;margin-top:211.55pt;width:114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" fillcolor="window" strokecolor="#70ad47" strokeweight="1pt">
                <v:textbox>
                  <w:txbxContent>
                    <w:p w:rsidR="006331B6" w:rsidRPr="00135920" w:rsidRDefault="006331B6" w:rsidP="006331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БАС ТАРТУ жіберіледі</w:t>
                      </w:r>
                    </w:p>
                  </w:txbxContent>
                </v:textbox>
              </v:rect>
            </w:pict>
          </mc:Fallback>
        </mc:AlternateContent>
      </w:r>
      <w:r w:rsidRPr="007249BA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B75A54" wp14:editId="4F10E8BC">
                <wp:simplePos x="0" y="0"/>
                <wp:positionH relativeFrom="column">
                  <wp:posOffset>3604895</wp:posOffset>
                </wp:positionH>
                <wp:positionV relativeFrom="paragraph">
                  <wp:posOffset>2411730</wp:posOffset>
                </wp:positionV>
                <wp:extent cx="447675" cy="45085"/>
                <wp:effectExtent l="0" t="133350" r="0" b="126365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89808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11140" id="Стрелка вправо 21" o:spid="_x0000_s1026" type="#_x0000_t13" style="position:absolute;margin-left:283.85pt;margin-top:189.9pt;width:35.25pt;height:3.55pt;rotation:9600814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" adj="20512" fillcolor="window" strokecolor="#70ad47" strokeweight="1pt"/>
            </w:pict>
          </mc:Fallback>
        </mc:AlternateContent>
      </w:r>
      <w:r w:rsidRPr="007249BA">
        <w:rPr>
          <w:rFonts w:ascii="Times New Roman" w:eastAsia="Times New Roman" w:hAnsi="Times New Roman" w:cs="Times New Roman"/>
          <w:sz w:val="28"/>
          <w:lang w:val="kk-KZ"/>
        </w:rPr>
        <w:tab/>
      </w:r>
      <w:r w:rsidRPr="007249BA">
        <w:rPr>
          <w:rFonts w:ascii="Times New Roman" w:eastAsia="Times New Roman" w:hAnsi="Times New Roman" w:cs="Times New Roman"/>
          <w:sz w:val="28"/>
          <w:lang w:val="kk-KZ"/>
        </w:rPr>
        <w:tab/>
      </w:r>
    </w:p>
    <w:p w:rsidR="006331B6" w:rsidRPr="007249BA" w:rsidRDefault="006331B6" w:rsidP="006331B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331B6" w:rsidRPr="007249BA" w:rsidRDefault="006331B6" w:rsidP="006331B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249BA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BD522F" wp14:editId="3806B668">
                <wp:simplePos x="0" y="0"/>
                <wp:positionH relativeFrom="column">
                  <wp:posOffset>4065905</wp:posOffset>
                </wp:positionH>
                <wp:positionV relativeFrom="paragraph">
                  <wp:posOffset>98425</wp:posOffset>
                </wp:positionV>
                <wp:extent cx="447675" cy="45085"/>
                <wp:effectExtent l="10795" t="8255" r="39370" b="39370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79DA4" id="Стрелка вправо 16" o:spid="_x0000_s1026" type="#_x0000_t13" style="position:absolute;margin-left:320.15pt;margin-top:7.75pt;width:35.25pt;height:3.55pt;rotation:9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" adj="20512" fillcolor="window" strokecolor="#70ad47" strokeweight="1pt"/>
            </w:pict>
          </mc:Fallback>
        </mc:AlternateContent>
      </w:r>
    </w:p>
    <w:p w:rsidR="006331B6" w:rsidRPr="007249BA" w:rsidRDefault="006331B6" w:rsidP="006331B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249BA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08BBF" wp14:editId="684E01AA">
                <wp:simplePos x="0" y="0"/>
                <wp:positionH relativeFrom="column">
                  <wp:posOffset>3181350</wp:posOffset>
                </wp:positionH>
                <wp:positionV relativeFrom="paragraph">
                  <wp:posOffset>79375</wp:posOffset>
                </wp:positionV>
                <wp:extent cx="2238375" cy="10477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31B6" w:rsidRPr="00135920" w:rsidRDefault="006331B6" w:rsidP="006331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ӨКП мақұлдағаннан кейін өтінімдер Infokazakhstan.kz сайтына жіберіледі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08BBF" id="Прямоугольник 17" o:spid="_x0000_s1031" style="position:absolute;margin-left:250.5pt;margin-top:6.25pt;width:176.2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" fillcolor="window" strokecolor="#70ad47" strokeweight="1pt">
                <v:textbox>
                  <w:txbxContent>
                    <w:p w:rsidR="006331B6" w:rsidRPr="00135920" w:rsidRDefault="006331B6" w:rsidP="006331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ӨКП мақұлдағаннан кейін өтінімдер Infokazakhstan.kz сайтына жіберіледі</w:t>
                      </w:r>
                    </w:p>
                  </w:txbxContent>
                </v:textbox>
              </v:rect>
            </w:pict>
          </mc:Fallback>
        </mc:AlternateContent>
      </w:r>
    </w:p>
    <w:p w:rsidR="006331B6" w:rsidRPr="007249BA" w:rsidRDefault="006331B6" w:rsidP="006331B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331B6" w:rsidRPr="007249BA" w:rsidRDefault="006331B6" w:rsidP="006331B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331B6" w:rsidRPr="007249BA" w:rsidRDefault="006331B6" w:rsidP="006331B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331B6" w:rsidRPr="007249BA" w:rsidRDefault="006331B6" w:rsidP="006331B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331B6" w:rsidRPr="007249BA" w:rsidRDefault="006331B6" w:rsidP="006331B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331B6" w:rsidRPr="007249BA" w:rsidRDefault="006331B6" w:rsidP="006331B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331B6" w:rsidRPr="007249BA" w:rsidRDefault="006331B6" w:rsidP="006331B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249BA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A2CA86" wp14:editId="67404281">
                <wp:simplePos x="0" y="0"/>
                <wp:positionH relativeFrom="column">
                  <wp:posOffset>3243580</wp:posOffset>
                </wp:positionH>
                <wp:positionV relativeFrom="paragraph">
                  <wp:posOffset>3810</wp:posOffset>
                </wp:positionV>
                <wp:extent cx="2238375" cy="10477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31B6" w:rsidRPr="00135920" w:rsidRDefault="006331B6" w:rsidP="006331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Бір аптадан кейін Infokazakhstan.kz ӨКП-ға 1 апта бойы қосымшамен жұмыс істеп жатқан қатысушылар туралы деректерді береді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2CA86" id="Прямоугольник 25" o:spid="_x0000_s1032" style="position:absolute;margin-left:255.4pt;margin-top:.3pt;width:176.25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" fillcolor="window" strokecolor="#70ad47" strokeweight="1pt">
                <v:textbox>
                  <w:txbxContent>
                    <w:p w:rsidR="006331B6" w:rsidRPr="00135920" w:rsidRDefault="006331B6" w:rsidP="006331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Бір аптадан кейін Infokazakhstan.kz ӨКП-ға 1 апта бойы қосымшамен жұмыс істеп жатқан қатысушылар туралы деректерді береді</w:t>
                      </w:r>
                    </w:p>
                  </w:txbxContent>
                </v:textbox>
              </v:rect>
            </w:pict>
          </mc:Fallback>
        </mc:AlternateContent>
      </w:r>
    </w:p>
    <w:p w:rsidR="006331B6" w:rsidRPr="007249BA" w:rsidRDefault="006331B6" w:rsidP="006331B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331B6" w:rsidRPr="007249BA" w:rsidRDefault="006331B6" w:rsidP="006331B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331B6" w:rsidRPr="007249BA" w:rsidRDefault="006331B6" w:rsidP="006331B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249BA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44482D" wp14:editId="01919CC0">
                <wp:simplePos x="0" y="0"/>
                <wp:positionH relativeFrom="column">
                  <wp:posOffset>4149090</wp:posOffset>
                </wp:positionH>
                <wp:positionV relativeFrom="paragraph">
                  <wp:posOffset>259080</wp:posOffset>
                </wp:positionV>
                <wp:extent cx="447675" cy="45085"/>
                <wp:effectExtent l="10795" t="8255" r="39370" b="39370"/>
                <wp:wrapNone/>
                <wp:docPr id="30" name="Стрелка впра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0CD99" id="Стрелка вправо 30" o:spid="_x0000_s1026" type="#_x0000_t13" style="position:absolute;margin-left:326.7pt;margin-top:20.4pt;width:35.25pt;height:3.55pt;rotation:9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" adj="20512" fillcolor="window" strokecolor="#70ad47" strokeweight="1pt"/>
            </w:pict>
          </mc:Fallback>
        </mc:AlternateContent>
      </w:r>
    </w:p>
    <w:p w:rsidR="006331B6" w:rsidRPr="007249BA" w:rsidRDefault="006331B6" w:rsidP="006331B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249BA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372048" wp14:editId="3FDE3C47">
                <wp:simplePos x="0" y="0"/>
                <wp:positionH relativeFrom="column">
                  <wp:posOffset>3240405</wp:posOffset>
                </wp:positionH>
                <wp:positionV relativeFrom="paragraph">
                  <wp:posOffset>236855</wp:posOffset>
                </wp:positionV>
                <wp:extent cx="2238375" cy="10477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31B6" w:rsidRPr="00135920" w:rsidRDefault="006331B6" w:rsidP="006331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ӨКП қатысушылардың тізімін әкімдікке ж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ібереді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72048" id="Прямоугольник 27" o:spid="_x0000_s1033" style="position:absolute;margin-left:255.15pt;margin-top:18.65pt;width:176.25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" fillcolor="window" strokecolor="#70ad47" strokeweight="1pt">
                <v:textbox>
                  <w:txbxContent>
                    <w:p w:rsidR="006331B6" w:rsidRPr="00135920" w:rsidRDefault="006331B6" w:rsidP="006331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ӨКП қатысушылардың тізімін әкімдікке ж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ібереді</w:t>
                      </w:r>
                    </w:p>
                  </w:txbxContent>
                </v:textbox>
              </v:rect>
            </w:pict>
          </mc:Fallback>
        </mc:AlternateContent>
      </w:r>
    </w:p>
    <w:p w:rsidR="006331B6" w:rsidRPr="007249BA" w:rsidRDefault="006331B6" w:rsidP="006331B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331B6" w:rsidRPr="007249BA" w:rsidRDefault="006331B6" w:rsidP="006331B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331B6" w:rsidRPr="007249BA" w:rsidRDefault="006331B6" w:rsidP="006331B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331B6" w:rsidRPr="007249BA" w:rsidRDefault="006331B6" w:rsidP="006331B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249BA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BB5818" wp14:editId="6D2F6490">
                <wp:simplePos x="0" y="0"/>
                <wp:positionH relativeFrom="column">
                  <wp:posOffset>4131310</wp:posOffset>
                </wp:positionH>
                <wp:positionV relativeFrom="paragraph">
                  <wp:posOffset>148590</wp:posOffset>
                </wp:positionV>
                <wp:extent cx="447675" cy="45085"/>
                <wp:effectExtent l="10795" t="8255" r="39370" b="39370"/>
                <wp:wrapNone/>
                <wp:docPr id="28" name="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12B8D" id="Стрелка вправо 28" o:spid="_x0000_s1026" type="#_x0000_t13" style="position:absolute;margin-left:325.3pt;margin-top:11.7pt;width:35.25pt;height:3.55pt;rotation:9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" adj="20512" fillcolor="window" strokecolor="#70ad47" strokeweight="1pt"/>
            </w:pict>
          </mc:Fallback>
        </mc:AlternateContent>
      </w:r>
    </w:p>
    <w:p w:rsidR="006331B6" w:rsidRPr="007249BA" w:rsidRDefault="006331B6" w:rsidP="006331B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249BA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31CBF7" wp14:editId="676AB30C">
                <wp:simplePos x="0" y="0"/>
                <wp:positionH relativeFrom="column">
                  <wp:posOffset>3289935</wp:posOffset>
                </wp:positionH>
                <wp:positionV relativeFrom="paragraph">
                  <wp:posOffset>107315</wp:posOffset>
                </wp:positionV>
                <wp:extent cx="2238375" cy="10477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31B6" w:rsidRPr="00135920" w:rsidRDefault="006331B6" w:rsidP="006331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Әкімдік қатысушылардың тізімін сайтқа орналастырады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1CBF7" id="Прямоугольник 29" o:spid="_x0000_s1034" style="position:absolute;margin-left:259.05pt;margin-top:8.45pt;width:176.25pt;height:8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" fillcolor="window" strokecolor="#70ad47" strokeweight="1pt">
                <v:textbox>
                  <w:txbxContent>
                    <w:p w:rsidR="006331B6" w:rsidRPr="00135920" w:rsidRDefault="006331B6" w:rsidP="006331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Әкімдік қатысушылардың тізімін сайтқа орналастырады</w:t>
                      </w:r>
                    </w:p>
                  </w:txbxContent>
                </v:textbox>
              </v:rect>
            </w:pict>
          </mc:Fallback>
        </mc:AlternateContent>
      </w:r>
    </w:p>
    <w:p w:rsidR="006331B6" w:rsidRPr="007249BA" w:rsidRDefault="006331B6" w:rsidP="006331B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331B6" w:rsidRPr="007249BA" w:rsidRDefault="006331B6" w:rsidP="006331B6">
      <w:pPr>
        <w:tabs>
          <w:tab w:val="left" w:pos="9000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249BA">
        <w:rPr>
          <w:rFonts w:ascii="Times New Roman" w:eastAsia="Times New Roman" w:hAnsi="Times New Roman" w:cs="Times New Roman"/>
          <w:sz w:val="28"/>
          <w:lang w:val="kk-KZ"/>
        </w:rPr>
        <w:lastRenderedPageBreak/>
        <w:tab/>
      </w:r>
    </w:p>
    <w:p w:rsidR="006331B6" w:rsidRPr="007249BA" w:rsidRDefault="006331B6" w:rsidP="006331B6">
      <w:pPr>
        <w:rPr>
          <w:rFonts w:ascii="Times New Roman" w:eastAsia="Times New Roman" w:hAnsi="Times New Roman" w:cs="Times New Roman"/>
          <w:sz w:val="28"/>
          <w:lang w:val="kk-KZ"/>
        </w:rPr>
      </w:pPr>
      <w:r w:rsidRPr="007249BA">
        <w:rPr>
          <w:rFonts w:ascii="Times New Roman" w:eastAsia="Times New Roman" w:hAnsi="Times New Roman" w:cs="Times New Roman"/>
          <w:sz w:val="28"/>
          <w:lang w:val="kk-KZ"/>
        </w:rPr>
        <w:br w:type="page"/>
      </w:r>
    </w:p>
    <w:p w:rsidR="006331B6" w:rsidRPr="007249BA" w:rsidRDefault="006331B6" w:rsidP="006331B6">
      <w:pPr>
        <w:spacing w:before="240" w:after="0" w:line="240" w:lineRule="auto"/>
        <w:ind w:right="567" w:firstLine="709"/>
        <w:contextualSpacing/>
        <w:jc w:val="right"/>
        <w:rPr>
          <w:rFonts w:ascii="Times New Roman" w:eastAsia="Times New Roman" w:hAnsi="Times New Roman" w:cs="Times New Roman"/>
          <w:sz w:val="28"/>
          <w:lang w:val="kk-KZ"/>
        </w:rPr>
      </w:pPr>
      <w:r w:rsidRPr="007249BA">
        <w:rPr>
          <w:rFonts w:ascii="Times New Roman" w:eastAsia="Times New Roman" w:hAnsi="Times New Roman" w:cs="Times New Roman"/>
          <w:sz w:val="28"/>
          <w:lang w:val="kk-KZ"/>
        </w:rPr>
        <w:lastRenderedPageBreak/>
        <w:t xml:space="preserve">2-схема  </w:t>
      </w:r>
    </w:p>
    <w:p w:rsidR="006331B6" w:rsidRPr="007249BA" w:rsidRDefault="006331B6" w:rsidP="006331B6">
      <w:pPr>
        <w:spacing w:before="240" w:after="0" w:line="240" w:lineRule="auto"/>
        <w:ind w:right="567" w:firstLine="709"/>
        <w:contextualSpacing/>
        <w:jc w:val="right"/>
        <w:rPr>
          <w:rFonts w:ascii="Times New Roman" w:eastAsia="Times New Roman" w:hAnsi="Times New Roman" w:cs="Times New Roman"/>
          <w:sz w:val="28"/>
          <w:lang w:val="kk-KZ"/>
        </w:rPr>
      </w:pPr>
      <w:r w:rsidRPr="007249BA">
        <w:rPr>
          <w:rFonts w:ascii="Times New Roman" w:eastAsia="Times New Roman" w:hAnsi="Times New Roman" w:cs="Times New Roman"/>
          <w:sz w:val="28"/>
          <w:lang w:val="kk-KZ"/>
        </w:rPr>
        <w:t>(салалық қауымдастық арқылы берілетін өтінімдер үшін)</w:t>
      </w:r>
    </w:p>
    <w:p w:rsidR="006331B6" w:rsidRPr="007249BA" w:rsidRDefault="006331B6" w:rsidP="006331B6">
      <w:pPr>
        <w:spacing w:before="240" w:after="0" w:line="240" w:lineRule="auto"/>
        <w:ind w:right="567" w:firstLine="709"/>
        <w:contextualSpacing/>
        <w:jc w:val="right"/>
        <w:rPr>
          <w:rFonts w:ascii="Times New Roman" w:eastAsia="Times New Roman" w:hAnsi="Times New Roman" w:cs="Times New Roman"/>
          <w:sz w:val="28"/>
          <w:lang w:val="kk-KZ"/>
        </w:rPr>
      </w:pPr>
    </w:p>
    <w:p w:rsidR="006331B6" w:rsidRPr="007249BA" w:rsidRDefault="006331B6" w:rsidP="006331B6">
      <w:pPr>
        <w:spacing w:before="240" w:after="0" w:line="240" w:lineRule="auto"/>
        <w:ind w:right="567" w:firstLine="709"/>
        <w:contextualSpacing/>
        <w:jc w:val="right"/>
        <w:rPr>
          <w:rFonts w:ascii="Times New Roman" w:eastAsia="Times New Roman" w:hAnsi="Times New Roman" w:cs="Times New Roman"/>
          <w:sz w:val="28"/>
          <w:lang w:val="kk-KZ"/>
        </w:rPr>
      </w:pPr>
      <w:r w:rsidRPr="007249BA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63B7EB" wp14:editId="23935CB5">
                <wp:simplePos x="0" y="0"/>
                <wp:positionH relativeFrom="column">
                  <wp:posOffset>3155950</wp:posOffset>
                </wp:positionH>
                <wp:positionV relativeFrom="paragraph">
                  <wp:posOffset>68580</wp:posOffset>
                </wp:positionV>
                <wp:extent cx="2238375" cy="10477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31B6" w:rsidRPr="00033F9A" w:rsidRDefault="006331B6" w:rsidP="006331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Тізім жасау </w:t>
                            </w:r>
                            <w:r w:rsidRPr="00033F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(өңірден аптасына 60 объектіден артық емес)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3B7EB" id="Прямоугольник 35" o:spid="_x0000_s1035" style="position:absolute;left:0;text-align:left;margin-left:248.5pt;margin-top:5.4pt;width:176.25pt;height:8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" fillcolor="window" strokecolor="#70ad47" strokeweight="1pt">
                <v:textbox>
                  <w:txbxContent>
                    <w:p w:rsidR="006331B6" w:rsidRPr="00033F9A" w:rsidRDefault="006331B6" w:rsidP="006331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Тізім жасау </w:t>
                      </w:r>
                      <w:r w:rsidRPr="00033F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(өңірден аптасына 60 объектіден артық емес)</w:t>
                      </w:r>
                    </w:p>
                  </w:txbxContent>
                </v:textbox>
              </v:rect>
            </w:pict>
          </mc:Fallback>
        </mc:AlternateContent>
      </w:r>
      <w:r w:rsidRPr="007249BA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585748" wp14:editId="43194298">
                <wp:simplePos x="0" y="0"/>
                <wp:positionH relativeFrom="column">
                  <wp:posOffset>184785</wp:posOffset>
                </wp:positionH>
                <wp:positionV relativeFrom="paragraph">
                  <wp:posOffset>71755</wp:posOffset>
                </wp:positionV>
                <wp:extent cx="2238375" cy="104775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31B6" w:rsidRPr="00033F9A" w:rsidRDefault="006331B6" w:rsidP="006331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Өтінім салалық қауымдастыққа жіберіледі</w:t>
                            </w:r>
                          </w:p>
                          <w:p w:rsidR="006331B6" w:rsidRPr="00033F9A" w:rsidRDefault="006331B6" w:rsidP="006331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033F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(кинотеатрлар,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қоғамдық тамақтану объектілері</w:t>
                            </w:r>
                            <w:r w:rsidRPr="00033F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85748" id="Прямоугольник 36" o:spid="_x0000_s1036" style="position:absolute;left:0;text-align:left;margin-left:14.55pt;margin-top:5.65pt;width:176.25pt;height:8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" fillcolor="window" strokecolor="#70ad47" strokeweight="1pt">
                <v:textbox>
                  <w:txbxContent>
                    <w:p w:rsidR="006331B6" w:rsidRPr="00033F9A" w:rsidRDefault="006331B6" w:rsidP="006331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Өтінім салалық қауымдастыққа жіберіледі</w:t>
                      </w:r>
                    </w:p>
                    <w:p w:rsidR="006331B6" w:rsidRPr="00033F9A" w:rsidRDefault="006331B6" w:rsidP="006331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033F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(кинотеатрлар,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қоғамдық тамақтану объектілері</w:t>
                      </w:r>
                      <w:r w:rsidRPr="00033F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6331B6" w:rsidRPr="007249BA" w:rsidRDefault="006331B6" w:rsidP="006331B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331B6" w:rsidRPr="007249BA" w:rsidRDefault="006331B6" w:rsidP="006331B6">
      <w:pPr>
        <w:tabs>
          <w:tab w:val="left" w:pos="4110"/>
          <w:tab w:val="center" w:pos="5103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249BA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1C881A" wp14:editId="509E20D7">
                <wp:simplePos x="0" y="0"/>
                <wp:positionH relativeFrom="column">
                  <wp:posOffset>2576830</wp:posOffset>
                </wp:positionH>
                <wp:positionV relativeFrom="paragraph">
                  <wp:posOffset>24765</wp:posOffset>
                </wp:positionV>
                <wp:extent cx="447675" cy="45085"/>
                <wp:effectExtent l="0" t="19050" r="47625" b="31115"/>
                <wp:wrapNone/>
                <wp:docPr id="37" name="Стрелка впра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72406" id="Стрелка вправо 37" o:spid="_x0000_s1026" type="#_x0000_t13" style="position:absolute;margin-left:202.9pt;margin-top:1.95pt;width:35.25pt;height:3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" adj="20512" fillcolor="window" strokecolor="#70ad47" strokeweight="1pt"/>
            </w:pict>
          </mc:Fallback>
        </mc:AlternateContent>
      </w:r>
      <w:r w:rsidRPr="007249BA">
        <w:rPr>
          <w:rFonts w:ascii="Times New Roman" w:eastAsia="Times New Roman" w:hAnsi="Times New Roman" w:cs="Times New Roman"/>
          <w:sz w:val="28"/>
          <w:lang w:val="kk-KZ"/>
        </w:rPr>
        <w:tab/>
      </w:r>
      <w:r w:rsidRPr="007249BA">
        <w:rPr>
          <w:rFonts w:ascii="Times New Roman" w:eastAsia="Times New Roman" w:hAnsi="Times New Roman" w:cs="Times New Roman"/>
          <w:sz w:val="28"/>
          <w:lang w:val="kk-KZ"/>
        </w:rPr>
        <w:tab/>
      </w:r>
    </w:p>
    <w:p w:rsidR="006331B6" w:rsidRPr="007249BA" w:rsidRDefault="006331B6" w:rsidP="006331B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331B6" w:rsidRPr="007249BA" w:rsidRDefault="006331B6" w:rsidP="006331B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249BA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5EB850" wp14:editId="15D1B799">
                <wp:simplePos x="0" y="0"/>
                <wp:positionH relativeFrom="column">
                  <wp:posOffset>4056514</wp:posOffset>
                </wp:positionH>
                <wp:positionV relativeFrom="paragraph">
                  <wp:posOffset>130175</wp:posOffset>
                </wp:positionV>
                <wp:extent cx="447675" cy="45085"/>
                <wp:effectExtent l="10795" t="8255" r="39370" b="39370"/>
                <wp:wrapNone/>
                <wp:docPr id="50" name="Стрелка вправо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BF542" id="Стрелка вправо 50" o:spid="_x0000_s1026" type="#_x0000_t13" style="position:absolute;margin-left:319.4pt;margin-top:10.25pt;width:35.25pt;height:3.55pt;rotation:90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" adj="20512" fillcolor="window" strokecolor="#70ad47" strokeweight="1pt"/>
            </w:pict>
          </mc:Fallback>
        </mc:AlternateContent>
      </w:r>
    </w:p>
    <w:p w:rsidR="006331B6" w:rsidRPr="007249BA" w:rsidRDefault="006331B6" w:rsidP="006331B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249BA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7D1697" wp14:editId="3ED86690">
                <wp:simplePos x="0" y="0"/>
                <wp:positionH relativeFrom="column">
                  <wp:posOffset>3185795</wp:posOffset>
                </wp:positionH>
                <wp:positionV relativeFrom="paragraph">
                  <wp:posOffset>83185</wp:posOffset>
                </wp:positionV>
                <wp:extent cx="2238375" cy="685800"/>
                <wp:effectExtent l="0" t="0" r="28575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31B6" w:rsidRPr="00135920" w:rsidRDefault="006331B6" w:rsidP="006331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Infokazakhstan.kz сайтына беру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D1697" id="Прямоугольник 48" o:spid="_x0000_s1037" style="position:absolute;margin-left:250.85pt;margin-top:6.55pt;width:176.2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" fillcolor="window" strokecolor="#70ad47" strokeweight="1pt">
                <v:textbox>
                  <w:txbxContent>
                    <w:p w:rsidR="006331B6" w:rsidRPr="00135920" w:rsidRDefault="006331B6" w:rsidP="006331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Infokazakhstan.kz сайтына беру</w:t>
                      </w:r>
                    </w:p>
                  </w:txbxContent>
                </v:textbox>
              </v:rect>
            </w:pict>
          </mc:Fallback>
        </mc:AlternateContent>
      </w:r>
    </w:p>
    <w:p w:rsidR="006331B6" w:rsidRPr="007249BA" w:rsidRDefault="006331B6" w:rsidP="006331B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331B6" w:rsidRPr="007249BA" w:rsidRDefault="006331B6" w:rsidP="006331B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249BA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E375A3" wp14:editId="4724A117">
                <wp:simplePos x="0" y="0"/>
                <wp:positionH relativeFrom="column">
                  <wp:posOffset>3990975</wp:posOffset>
                </wp:positionH>
                <wp:positionV relativeFrom="paragraph">
                  <wp:posOffset>276225</wp:posOffset>
                </wp:positionV>
                <wp:extent cx="447675" cy="45085"/>
                <wp:effectExtent l="10795" t="8255" r="39370" b="3937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D9C8A" id="Стрелка вправо 3" o:spid="_x0000_s1026" type="#_x0000_t13" style="position:absolute;margin-left:314.25pt;margin-top:21.75pt;width:35.25pt;height:3.55pt;rotation:90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" adj="20512" fillcolor="window" strokecolor="#70ad47" strokeweight="1pt"/>
            </w:pict>
          </mc:Fallback>
        </mc:AlternateContent>
      </w:r>
    </w:p>
    <w:p w:rsidR="006331B6" w:rsidRPr="007249BA" w:rsidRDefault="006331B6" w:rsidP="006331B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249BA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44D601" wp14:editId="62D2DEB8">
                <wp:simplePos x="0" y="0"/>
                <wp:positionH relativeFrom="column">
                  <wp:posOffset>3176270</wp:posOffset>
                </wp:positionH>
                <wp:positionV relativeFrom="paragraph">
                  <wp:posOffset>165100</wp:posOffset>
                </wp:positionV>
                <wp:extent cx="2238375" cy="628650"/>
                <wp:effectExtent l="0" t="0" r="28575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31B6" w:rsidRPr="00135920" w:rsidRDefault="006331B6" w:rsidP="006331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QR-код беріледі</w:t>
                            </w:r>
                          </w:p>
                          <w:p w:rsidR="006331B6" w:rsidRPr="00135920" w:rsidRDefault="006331B6" w:rsidP="006331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4D601" id="Прямоугольник 42" o:spid="_x0000_s1038" style="position:absolute;margin-left:250.1pt;margin-top:13pt;width:176.25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" fillcolor="window" strokecolor="#70ad47" strokeweight="1pt">
                <v:textbox>
                  <w:txbxContent>
                    <w:p w:rsidR="006331B6" w:rsidRPr="00135920" w:rsidRDefault="006331B6" w:rsidP="006331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QR-код беріледі</w:t>
                      </w:r>
                    </w:p>
                    <w:p w:rsidR="006331B6" w:rsidRPr="00135920" w:rsidRDefault="006331B6" w:rsidP="006331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31B6" w:rsidRPr="007249BA" w:rsidRDefault="006331B6" w:rsidP="006331B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249BA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B72A6F" wp14:editId="63E3CC3F">
                <wp:simplePos x="0" y="0"/>
                <wp:positionH relativeFrom="column">
                  <wp:posOffset>2418734</wp:posOffset>
                </wp:positionH>
                <wp:positionV relativeFrom="paragraph">
                  <wp:posOffset>291466</wp:posOffset>
                </wp:positionV>
                <wp:extent cx="447675" cy="45085"/>
                <wp:effectExtent l="0" t="133350" r="0" b="126365"/>
                <wp:wrapNone/>
                <wp:docPr id="40" name="Стрелка вправ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89808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49557" id="Стрелка вправо 40" o:spid="_x0000_s1026" type="#_x0000_t13" style="position:absolute;margin-left:190.45pt;margin-top:22.95pt;width:35.25pt;height:3.55pt;rotation:9600814fd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" adj="20512" fillcolor="window" strokecolor="#70ad47" strokeweight="1pt"/>
            </w:pict>
          </mc:Fallback>
        </mc:AlternateContent>
      </w:r>
    </w:p>
    <w:p w:rsidR="006331B6" w:rsidRPr="007249BA" w:rsidRDefault="006331B6" w:rsidP="006331B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249BA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1F8A9E" wp14:editId="1615A14C">
                <wp:simplePos x="0" y="0"/>
                <wp:positionH relativeFrom="column">
                  <wp:posOffset>3176905</wp:posOffset>
                </wp:positionH>
                <wp:positionV relativeFrom="paragraph">
                  <wp:posOffset>212725</wp:posOffset>
                </wp:positionV>
                <wp:extent cx="2238375" cy="1047750"/>
                <wp:effectExtent l="0" t="0" r="2857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31B6" w:rsidRPr="00135920" w:rsidRDefault="006331B6" w:rsidP="006331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Бір аптадан кейін Infokazakhstan.kz ӨКП-ға 1 апта бойы қосымшамен жұмыс істеп жатқан қатысушылар туралы деректерді береді</w:t>
                            </w:r>
                          </w:p>
                          <w:p w:rsidR="006331B6" w:rsidRPr="00135920" w:rsidRDefault="006331B6" w:rsidP="006331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F8A9E" id="Прямоугольник 49" o:spid="_x0000_s1039" style="position:absolute;margin-left:250.15pt;margin-top:16.75pt;width:176.25pt;height:8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" fillcolor="window" strokecolor="#70ad47" strokeweight="1pt">
                <v:textbox>
                  <w:txbxContent>
                    <w:p w:rsidR="006331B6" w:rsidRPr="00135920" w:rsidRDefault="006331B6" w:rsidP="006331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Бір аптадан кейін Infokazakhstan.kz ӨКП-ға 1 апта бойы қосымшамен жұмыс істеп жатқан қатысушылар туралы деректерді береді</w:t>
                      </w:r>
                    </w:p>
                    <w:p w:rsidR="006331B6" w:rsidRPr="00135920" w:rsidRDefault="006331B6" w:rsidP="006331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249BA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D9A88A" wp14:editId="77239E5B">
                <wp:simplePos x="0" y="0"/>
                <wp:positionH relativeFrom="column">
                  <wp:posOffset>204470</wp:posOffset>
                </wp:positionH>
                <wp:positionV relativeFrom="paragraph">
                  <wp:posOffset>327660</wp:posOffset>
                </wp:positionV>
                <wp:extent cx="2238375" cy="68580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31B6" w:rsidRPr="00135920" w:rsidRDefault="006331B6" w:rsidP="006331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Тест режимінде 1 апта жұмыс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9A88A" id="Прямоугольник 41" o:spid="_x0000_s1040" style="position:absolute;margin-left:16.1pt;margin-top:25.8pt;width:176.25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" fillcolor="window" strokecolor="#70ad47" strokeweight="1pt">
                <v:textbox>
                  <w:txbxContent>
                    <w:p w:rsidR="006331B6" w:rsidRPr="00135920" w:rsidRDefault="006331B6" w:rsidP="006331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Тест режимінде 1 апта жұмыс</w:t>
                      </w:r>
                    </w:p>
                  </w:txbxContent>
                </v:textbox>
              </v:rect>
            </w:pict>
          </mc:Fallback>
        </mc:AlternateContent>
      </w:r>
    </w:p>
    <w:p w:rsidR="006331B6" w:rsidRPr="007249BA" w:rsidRDefault="006331B6" w:rsidP="006331B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249BA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7EFC4D" wp14:editId="1EA1D78A">
                <wp:simplePos x="0" y="0"/>
                <wp:positionH relativeFrom="page">
                  <wp:align>center</wp:align>
                </wp:positionH>
                <wp:positionV relativeFrom="paragraph">
                  <wp:posOffset>250825</wp:posOffset>
                </wp:positionV>
                <wp:extent cx="447675" cy="45085"/>
                <wp:effectExtent l="0" t="19050" r="47625" b="31115"/>
                <wp:wrapNone/>
                <wp:docPr id="39" name="Стрелка вправ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A3C99" id="Стрелка вправо 39" o:spid="_x0000_s1026" type="#_x0000_t13" style="position:absolute;margin-left:0;margin-top:19.75pt;width:35.25pt;height:3.55pt;z-index:2516848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" adj="20512" fillcolor="window" strokecolor="#70ad47" strokeweight="1pt">
                <w10:wrap anchorx="page"/>
              </v:shape>
            </w:pict>
          </mc:Fallback>
        </mc:AlternateContent>
      </w:r>
    </w:p>
    <w:p w:rsidR="006331B6" w:rsidRPr="007249BA" w:rsidRDefault="006331B6" w:rsidP="006331B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331B6" w:rsidRPr="007249BA" w:rsidRDefault="006331B6" w:rsidP="006331B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331B6" w:rsidRPr="007249BA" w:rsidRDefault="006331B6" w:rsidP="006331B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249BA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D67A23" wp14:editId="5C18629C">
                <wp:simplePos x="0" y="0"/>
                <wp:positionH relativeFrom="column">
                  <wp:posOffset>4094482</wp:posOffset>
                </wp:positionH>
                <wp:positionV relativeFrom="paragraph">
                  <wp:posOffset>127635</wp:posOffset>
                </wp:positionV>
                <wp:extent cx="447675" cy="45085"/>
                <wp:effectExtent l="10795" t="8255" r="39370" b="39370"/>
                <wp:wrapNone/>
                <wp:docPr id="56" name="Стрелка вправо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4325E" id="Стрелка вправо 56" o:spid="_x0000_s1026" type="#_x0000_t13" style="position:absolute;margin-left:322.4pt;margin-top:10.05pt;width:35.25pt;height:3.55pt;rotation:90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" adj="20512" fillcolor="window" strokecolor="#70ad47" strokeweight="1pt"/>
            </w:pict>
          </mc:Fallback>
        </mc:AlternateContent>
      </w:r>
    </w:p>
    <w:p w:rsidR="006331B6" w:rsidRPr="007249BA" w:rsidRDefault="006331B6" w:rsidP="006331B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249BA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8BE8F8" wp14:editId="487533F5">
                <wp:simplePos x="0" y="0"/>
                <wp:positionH relativeFrom="column">
                  <wp:posOffset>3233420</wp:posOffset>
                </wp:positionH>
                <wp:positionV relativeFrom="paragraph">
                  <wp:posOffset>67310</wp:posOffset>
                </wp:positionV>
                <wp:extent cx="2238375" cy="581025"/>
                <wp:effectExtent l="0" t="0" r="28575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31B6" w:rsidRPr="00135920" w:rsidRDefault="006331B6" w:rsidP="006331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ӨКП қатысушылардың тізімін әкімдікке ж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ібереді</w:t>
                            </w:r>
                          </w:p>
                          <w:p w:rsidR="006331B6" w:rsidRPr="00135920" w:rsidRDefault="006331B6" w:rsidP="006331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BE8F8" id="Прямоугольник 51" o:spid="_x0000_s1041" style="position:absolute;margin-left:254.6pt;margin-top:5.3pt;width:176.25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" fillcolor="window" strokecolor="#70ad47" strokeweight="1pt">
                <v:textbox>
                  <w:txbxContent>
                    <w:p w:rsidR="006331B6" w:rsidRPr="00135920" w:rsidRDefault="006331B6" w:rsidP="006331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ӨКП қатысушылардың тізімін әкімдікке ж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ібереді</w:t>
                      </w:r>
                    </w:p>
                    <w:p w:rsidR="006331B6" w:rsidRPr="00135920" w:rsidRDefault="006331B6" w:rsidP="006331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31B6" w:rsidRPr="007249BA" w:rsidRDefault="006331B6" w:rsidP="006331B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331B6" w:rsidRPr="007249BA" w:rsidRDefault="006331B6" w:rsidP="006331B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249BA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570AE1" wp14:editId="4D494183">
                <wp:simplePos x="0" y="0"/>
                <wp:positionH relativeFrom="column">
                  <wp:posOffset>4126231</wp:posOffset>
                </wp:positionH>
                <wp:positionV relativeFrom="paragraph">
                  <wp:posOffset>200025</wp:posOffset>
                </wp:positionV>
                <wp:extent cx="447675" cy="45085"/>
                <wp:effectExtent l="10795" t="8255" r="39370" b="39370"/>
                <wp:wrapNone/>
                <wp:docPr id="52" name="Стрелка вправо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9B48F" id="Стрелка вправо 52" o:spid="_x0000_s1026" type="#_x0000_t13" style="position:absolute;margin-left:324.9pt;margin-top:15.75pt;width:35.25pt;height:3.55pt;rotation:90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" adj="20512" fillcolor="window" strokecolor="#70ad47" strokeweight="1pt"/>
            </w:pict>
          </mc:Fallback>
        </mc:AlternateContent>
      </w:r>
    </w:p>
    <w:p w:rsidR="006331B6" w:rsidRPr="007249BA" w:rsidRDefault="006331B6" w:rsidP="006331B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249BA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632E63" wp14:editId="0DF73FBE">
                <wp:simplePos x="0" y="0"/>
                <wp:positionH relativeFrom="column">
                  <wp:posOffset>3252470</wp:posOffset>
                </wp:positionH>
                <wp:positionV relativeFrom="paragraph">
                  <wp:posOffset>158751</wp:posOffset>
                </wp:positionV>
                <wp:extent cx="2238375" cy="552450"/>
                <wp:effectExtent l="0" t="0" r="28575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31B6" w:rsidRPr="00135920" w:rsidRDefault="006331B6" w:rsidP="006331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Әкімдік қатысушылардың тізімін сайтқа орналастырады</w:t>
                            </w:r>
                          </w:p>
                          <w:p w:rsidR="006331B6" w:rsidRPr="00135920" w:rsidRDefault="006331B6" w:rsidP="006331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32E63" id="Прямоугольник 53" o:spid="_x0000_s1042" style="position:absolute;margin-left:256.1pt;margin-top:12.5pt;width:176.25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" fillcolor="window" strokecolor="#70ad47" strokeweight="1pt">
                <v:textbox>
                  <w:txbxContent>
                    <w:p w:rsidR="006331B6" w:rsidRPr="00135920" w:rsidRDefault="006331B6" w:rsidP="006331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Әкімдік қатысушылардың тізімін сайтқа орналастырады</w:t>
                      </w:r>
                    </w:p>
                    <w:p w:rsidR="006331B6" w:rsidRPr="00135920" w:rsidRDefault="006331B6" w:rsidP="006331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31B6" w:rsidRPr="007249BA" w:rsidRDefault="006331B6" w:rsidP="006331B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331B6" w:rsidRPr="007249BA" w:rsidRDefault="006331B6" w:rsidP="006331B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249BA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552334" wp14:editId="1A347129">
                <wp:simplePos x="0" y="0"/>
                <wp:positionH relativeFrom="margin">
                  <wp:posOffset>175895</wp:posOffset>
                </wp:positionH>
                <wp:positionV relativeFrom="paragraph">
                  <wp:posOffset>159386</wp:posOffset>
                </wp:positionV>
                <wp:extent cx="2628900" cy="14097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31B6" w:rsidRPr="005F0DD8" w:rsidRDefault="006331B6" w:rsidP="006331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 w:rsidRPr="005F0DD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Қысқартулар:</w:t>
                            </w:r>
                          </w:p>
                          <w:p w:rsidR="006331B6" w:rsidRPr="005F0DD8" w:rsidRDefault="006331B6" w:rsidP="006331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F0DD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СЭБК - Қазақстан Республикасы Денсаулық сақтау министрлігінің Санитариялық-эпидемиологиялық бақылау комитеті;</w:t>
                            </w:r>
                          </w:p>
                          <w:p w:rsidR="006331B6" w:rsidRPr="005F0DD8" w:rsidRDefault="006331B6" w:rsidP="006331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0DD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ӨКП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–</w:t>
                            </w:r>
                            <w:r w:rsidRPr="005F0DD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  <w:t>«</w:t>
                            </w:r>
                            <w:r w:rsidRPr="005F0DD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Атамекен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  <w:t>»</w:t>
                            </w:r>
                            <w:r w:rsidRPr="005F0DD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өңірлік кәсіпкерлер палатасы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52334" id="Прямоугольник 1" o:spid="_x0000_s1043" style="position:absolute;margin-left:13.85pt;margin-top:12.55pt;width:207pt;height:11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" fillcolor="window" strokecolor="windowText" strokeweight=".25pt">
                <v:textbox>
                  <w:txbxContent>
                    <w:p w:rsidR="006331B6" w:rsidRPr="005F0DD8" w:rsidRDefault="006331B6" w:rsidP="006331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 w:rsidRPr="005F0DD8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Қысқартулар:</w:t>
                      </w:r>
                    </w:p>
                    <w:p w:rsidR="006331B6" w:rsidRPr="005F0DD8" w:rsidRDefault="006331B6" w:rsidP="006331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F0DD8">
                        <w:rPr>
                          <w:rFonts w:ascii="Times New Roman" w:hAnsi="Times New Roman" w:cs="Times New Roman"/>
                          <w:sz w:val="24"/>
                        </w:rPr>
                        <w:t>СЭБК - Қазақстан Республикасы Денсаулық сақтау министрлігінің Санитариялық-эпидемиологиялық бақылау комитеті;</w:t>
                      </w:r>
                    </w:p>
                    <w:p w:rsidR="006331B6" w:rsidRPr="005F0DD8" w:rsidRDefault="006331B6" w:rsidP="006331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0DD8">
                        <w:rPr>
                          <w:rFonts w:ascii="Times New Roman" w:hAnsi="Times New Roman" w:cs="Times New Roman"/>
                          <w:sz w:val="24"/>
                        </w:rPr>
                        <w:t xml:space="preserve">ӨКП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–</w:t>
                      </w:r>
                      <w:r w:rsidRPr="005F0DD8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  <w:t>«</w:t>
                      </w:r>
                      <w:r w:rsidRPr="005F0DD8">
                        <w:rPr>
                          <w:rFonts w:ascii="Times New Roman" w:hAnsi="Times New Roman" w:cs="Times New Roman"/>
                          <w:sz w:val="24"/>
                        </w:rPr>
                        <w:t>Атамекен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  <w:t>»</w:t>
                      </w:r>
                      <w:r w:rsidRPr="005F0DD8">
                        <w:rPr>
                          <w:rFonts w:ascii="Times New Roman" w:hAnsi="Times New Roman" w:cs="Times New Roman"/>
                          <w:sz w:val="24"/>
                        </w:rPr>
                        <w:t xml:space="preserve"> өңірлік кәсіпкерлер палатасы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331B6" w:rsidRPr="007249BA" w:rsidRDefault="006331B6" w:rsidP="006331B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331B6" w:rsidRPr="007249BA" w:rsidRDefault="006331B6" w:rsidP="006331B6">
      <w:pPr>
        <w:rPr>
          <w:rFonts w:ascii="Times New Roman" w:eastAsia="Times New Roman" w:hAnsi="Times New Roman" w:cs="Times New Roman"/>
          <w:sz w:val="28"/>
          <w:lang w:val="kk-KZ"/>
        </w:rPr>
      </w:pPr>
      <w:r w:rsidRPr="007249BA">
        <w:rPr>
          <w:rFonts w:ascii="Times New Roman" w:eastAsia="Times New Roman" w:hAnsi="Times New Roman" w:cs="Times New Roman"/>
          <w:sz w:val="28"/>
          <w:lang w:val="kk-KZ"/>
        </w:rPr>
        <w:br w:type="page"/>
      </w:r>
    </w:p>
    <w:p w:rsidR="006331B6" w:rsidRPr="00C922C5" w:rsidRDefault="006331B6" w:rsidP="006331B6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C922C5">
        <w:rPr>
          <w:rFonts w:ascii="Times New Roman" w:hAnsi="Times New Roman" w:cs="Times New Roman"/>
          <w:sz w:val="28"/>
          <w:szCs w:val="24"/>
          <w:lang w:val="kk-KZ"/>
        </w:rPr>
        <w:lastRenderedPageBreak/>
        <w:t xml:space="preserve">Қазақстан Республикасының Бас мемлекеттік санитариялық дәрігерінің </w:t>
      </w:r>
    </w:p>
    <w:p w:rsidR="006331B6" w:rsidRPr="00C922C5" w:rsidRDefault="006331B6" w:rsidP="006331B6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4"/>
          <w:lang w:val="kk-KZ"/>
        </w:rPr>
      </w:pPr>
      <w:r w:rsidRPr="00C922C5">
        <w:rPr>
          <w:rFonts w:ascii="Times New Roman" w:hAnsi="Times New Roman" w:cs="Times New Roman"/>
          <w:sz w:val="28"/>
          <w:szCs w:val="24"/>
          <w:lang w:val="kk-KZ"/>
        </w:rPr>
        <w:t xml:space="preserve">2021 жылғы </w:t>
      </w:r>
      <w:r>
        <w:rPr>
          <w:rFonts w:ascii="Times New Roman" w:hAnsi="Times New Roman" w:cs="Times New Roman"/>
          <w:sz w:val="28"/>
          <w:szCs w:val="24"/>
          <w:lang w:val="kk-KZ"/>
        </w:rPr>
        <w:t>«</w:t>
      </w:r>
      <w:r w:rsidRPr="00C922C5">
        <w:rPr>
          <w:rFonts w:ascii="Times New Roman" w:hAnsi="Times New Roman" w:cs="Times New Roman"/>
          <w:sz w:val="28"/>
          <w:szCs w:val="24"/>
          <w:lang w:val="kk-KZ"/>
        </w:rPr>
        <w:t>____</w:t>
      </w:r>
      <w:r>
        <w:rPr>
          <w:rFonts w:ascii="Times New Roman" w:hAnsi="Times New Roman" w:cs="Times New Roman"/>
          <w:sz w:val="28"/>
          <w:szCs w:val="24"/>
          <w:lang w:val="kk-KZ"/>
        </w:rPr>
        <w:t>»</w:t>
      </w:r>
      <w:r w:rsidRPr="00C922C5">
        <w:rPr>
          <w:rFonts w:ascii="Times New Roman" w:hAnsi="Times New Roman" w:cs="Times New Roman"/>
          <w:sz w:val="28"/>
          <w:szCs w:val="24"/>
          <w:lang w:val="kk-KZ"/>
        </w:rPr>
        <w:t xml:space="preserve">                                             № 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          </w:t>
      </w:r>
      <w:r w:rsidRPr="00C922C5">
        <w:rPr>
          <w:rFonts w:ascii="Times New Roman" w:hAnsi="Times New Roman" w:cs="Times New Roman"/>
          <w:sz w:val="28"/>
          <w:szCs w:val="24"/>
          <w:lang w:val="kk-KZ"/>
        </w:rPr>
        <w:t xml:space="preserve">қаулысына </w:t>
      </w:r>
    </w:p>
    <w:p w:rsidR="006331B6" w:rsidRPr="00C922C5" w:rsidRDefault="006331B6" w:rsidP="006331B6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sz w:val="28"/>
          <w:szCs w:val="24"/>
          <w:lang w:val="kk-KZ"/>
        </w:rPr>
        <w:t>2-қосымша</w:t>
      </w:r>
    </w:p>
    <w:p w:rsidR="006331B6" w:rsidRPr="00C922C5" w:rsidRDefault="006331B6" w:rsidP="00633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28FE">
        <w:rPr>
          <w:rFonts w:ascii="Times New Roman" w:eastAsia="Arial" w:hAnsi="Times New Roman" w:cs="Times New Roman"/>
          <w:b/>
          <w:color w:val="000000"/>
          <w:sz w:val="28"/>
          <w:szCs w:val="28"/>
          <w:lang w:val="kk-KZ"/>
        </w:rPr>
        <w:t>«Ashyq» жобасын енгізу және «сары/қызыл» мәртебесі бар келушілерді анықтау кезінде шаралар қабылдау алгоритмі</w:t>
      </w:r>
    </w:p>
    <w:p w:rsidR="006331B6" w:rsidRPr="00C922C5" w:rsidRDefault="006331B6" w:rsidP="00633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31B6" w:rsidRPr="00C922C5" w:rsidRDefault="006331B6" w:rsidP="00633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>Ashyq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 жобасына енгізілген объектілерде кәсіпкерлік субъектісі келушілердің мәртебесін QR-код немесе ЖСН бойынша тексереді.</w:t>
      </w:r>
    </w:p>
    <w:p w:rsidR="006331B6" w:rsidRPr="00C922C5" w:rsidRDefault="006331B6" w:rsidP="00633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2. Кәсіпкерлік субъектісі объектіде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>сары/қызыл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 мәртебесі бар оқшаулануға жататын келушіні анықтаған кезде растайтын материалдарды (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>сары/қызыл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 мәртебесі бар скриншот) ұсына отырып, мобильді байланыс, электрондық пошта арқылы Санитариялық-эпидемиологиялық бақылау комитетінің аумақтық департаменттеріне (бұдан әрі – СЭБК АД) факті туралы хабарлайды/хабарлама береді. </w:t>
      </w:r>
    </w:p>
    <w:p w:rsidR="006331B6" w:rsidRPr="00C922C5" w:rsidRDefault="006331B6" w:rsidP="006331B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sz w:val="28"/>
          <w:szCs w:val="28"/>
          <w:lang w:val="kk-KZ"/>
        </w:rPr>
        <w:t>3. Пилотқа қатысатын кәсіпкерлік объектілеріне келушілерді жіберу үй-жай</w:t>
      </w:r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 кіреберісте немесе шығатын </w:t>
      </w:r>
      <w:r>
        <w:rPr>
          <w:rFonts w:ascii="Times New Roman" w:hAnsi="Times New Roman" w:cs="Times New Roman"/>
          <w:sz w:val="28"/>
          <w:szCs w:val="28"/>
          <w:lang w:val="kk-KZ"/>
        </w:rPr>
        <w:t>жерде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 көрсету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үшін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 келушінің мәртебесін айқындау</w:t>
      </w:r>
      <w:r>
        <w:rPr>
          <w:rFonts w:ascii="Times New Roman" w:hAnsi="Times New Roman" w:cs="Times New Roman"/>
          <w:sz w:val="28"/>
          <w:szCs w:val="28"/>
          <w:lang w:val="kk-KZ"/>
        </w:rPr>
        <w:t>ға арналған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 арнайы QR-кодты сканерлеу шартымен жүзеге асырылады:</w:t>
      </w:r>
    </w:p>
    <w:p w:rsidR="006331B6" w:rsidRPr="00C922C5" w:rsidRDefault="006331B6" w:rsidP="006331B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>жасыл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 мәртебе – келуші деректер базасында COVID-19-ға теріс нәтижемен ПТР-тестілеуден өткен ретінде белгіленген;</w:t>
      </w:r>
    </w:p>
    <w:p w:rsidR="006331B6" w:rsidRPr="00C922C5" w:rsidRDefault="006331B6" w:rsidP="006331B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>көк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 мәртебе – ПТР тестілеу нәтижесі жоқ, COVID-19-бен ауыратын науқаспен байланыс</w:t>
      </w:r>
      <w:r>
        <w:rPr>
          <w:rFonts w:ascii="Times New Roman" w:hAnsi="Times New Roman" w:cs="Times New Roman"/>
          <w:sz w:val="28"/>
          <w:szCs w:val="28"/>
          <w:lang w:val="kk-KZ"/>
        </w:rPr>
        <w:t>та болған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 адам ретінде саналмайды;</w:t>
      </w:r>
    </w:p>
    <w:p w:rsidR="006331B6" w:rsidRPr="00C922C5" w:rsidRDefault="006331B6" w:rsidP="006331B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>сары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 мәртебе – деректер базасында COVID-19-бен ауыратын науқаспен байланыс</w:t>
      </w:r>
      <w:r>
        <w:rPr>
          <w:rFonts w:ascii="Times New Roman" w:hAnsi="Times New Roman" w:cs="Times New Roman"/>
          <w:sz w:val="28"/>
          <w:szCs w:val="28"/>
          <w:lang w:val="kk-KZ"/>
        </w:rPr>
        <w:t>та болған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 адам ретінде көрсетілген;</w:t>
      </w:r>
    </w:p>
    <w:p w:rsidR="006331B6" w:rsidRPr="00C922C5" w:rsidRDefault="006331B6" w:rsidP="006331B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>қызыл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мәртебе – базада COVID-19-ға ПТР-тестілеудің оң нәтижесімен тіркелген,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>ауру жұқтырған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 - U 07.2 коды мәртебесі бар пациенттер. </w:t>
      </w:r>
    </w:p>
    <w:p w:rsidR="006331B6" w:rsidRPr="00C922C5" w:rsidRDefault="006331B6" w:rsidP="006331B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4. Келушіде смартфон болмаған жағдайда кәсіпкерлік объектісінің қызметкері келушінің келісімімен оның мәртебесін ЖСН бойынша ақпараттық жүйеде тексереді. </w:t>
      </w:r>
    </w:p>
    <w:p w:rsidR="006331B6" w:rsidRPr="00C922C5" w:rsidRDefault="006331B6" w:rsidP="006331B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5. Жобаға қатысатын кәсіпкерлік объектілеріне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>сары/қызыл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 мәртебесі бар келушілер жіберілмейді.</w:t>
      </w:r>
    </w:p>
    <w:p w:rsidR="006331B6" w:rsidRPr="00C922C5" w:rsidRDefault="006331B6" w:rsidP="006331B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>Ashyq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 жобасына қатысушылар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халқы арасында коронавирустық инфекция ауруының алдын алу жөніндегі шараларды одан әрі күшейту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Бас мемлекеттік санитариялық дәрігерінің 2020 жылғы 25 желтоқсандағы № 67 қаулысымен бекітілген алгоритмдердің және осы қаулының талаптарының сақталуын қамтамасыз етеді.</w:t>
      </w:r>
    </w:p>
    <w:p w:rsidR="006331B6" w:rsidRPr="00C922C5" w:rsidRDefault="006331B6" w:rsidP="006331B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bCs/>
          <w:sz w:val="28"/>
          <w:szCs w:val="28"/>
          <w:lang w:val="kk-KZ"/>
        </w:rPr>
        <w:t>7. СЭБК АД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-ы</w:t>
      </w:r>
      <w:r w:rsidRPr="00C922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амбулаториялық-емханалық көмек ұйымымен бірлесіп кәсіпкерлік субъектісінен және/немесе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C922C5">
        <w:rPr>
          <w:rFonts w:ascii="Times New Roman" w:hAnsi="Times New Roman" w:cs="Times New Roman"/>
          <w:bCs/>
          <w:sz w:val="28"/>
          <w:szCs w:val="28"/>
          <w:lang w:val="kk-KZ"/>
        </w:rPr>
        <w:t>Ashyq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C922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мобильді қосымшасының </w:t>
      </w:r>
      <w:r w:rsidRPr="00C922C5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ақпараттық жүйесінен (бұдан әрі –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C922C5">
        <w:rPr>
          <w:rFonts w:ascii="Times New Roman" w:hAnsi="Times New Roman" w:cs="Times New Roman"/>
          <w:bCs/>
          <w:sz w:val="28"/>
          <w:szCs w:val="28"/>
          <w:lang w:val="kk-KZ"/>
        </w:rPr>
        <w:t>Ashyq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C922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АЖ) ақпарат алғаннан кейін оқшаулауға жататын жеке тұлғаның тұратын (болатын) жерін үй карантині кезінде, оның ішінде COVID-19-дың симптомсыз түрлерімен ауыратын пациенттерді  қашықтықтан бақылауға арналған мобильді қосымша арқылы, сондай-ақ COVID-19 веб-қосымшасы арқылы анықтайды.                          </w:t>
      </w:r>
    </w:p>
    <w:p w:rsidR="006331B6" w:rsidRPr="00C922C5" w:rsidRDefault="006331B6" w:rsidP="006331B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C922C5">
        <w:rPr>
          <w:rFonts w:ascii="Times New Roman" w:hAnsi="Times New Roman" w:cs="Times New Roman"/>
          <w:bCs/>
          <w:sz w:val="28"/>
          <w:szCs w:val="28"/>
          <w:lang w:val="kk-KZ"/>
        </w:rPr>
        <w:t>Ashyq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C922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ақпараттық жүйесінің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C922C5">
        <w:rPr>
          <w:rFonts w:ascii="Times New Roman" w:hAnsi="Times New Roman" w:cs="Times New Roman"/>
          <w:bCs/>
          <w:sz w:val="28"/>
          <w:szCs w:val="28"/>
          <w:lang w:val="kk-KZ"/>
        </w:rPr>
        <w:t>қызыл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C922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мәртебесі бар жеке тұлғаға COVID-19-ға ПТР-дың оң талдауының болуы және 14 күндік үй карантинін сақтау қажеттілігі туралы смс-хабарлама (хабарлама) жіберіледі.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331B6" w:rsidRPr="00C922C5" w:rsidRDefault="006331B6" w:rsidP="006331B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>Сары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 мәртебесі бар жеке тұлғаға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>Ashyq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 ақпараттық жүйесі COVID-19 жұқтырған адаммен жақын байланыста болғаны туралы және 14 күндік үй карантинін сақтау қажеттігі туралы смс-хабарлама (хабарлама) жібереді.</w:t>
      </w:r>
    </w:p>
    <w:p w:rsidR="006331B6" w:rsidRPr="00C922C5" w:rsidRDefault="006331B6" w:rsidP="006331B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>Халық денсаулығы және денсаулық сақтау жүйесі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2020 жылғы 21 шілдедегі Кодексінің 102-бабының 3-тармағына және 104-бабы 7-тармағының 6) және 7) тармақшаларына сәйкес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>қызыл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 немесе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>сары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 мәртебесі бар жеке тұлғаға беру фактісі тіркеле отырып, оған қатысты тиісті әкімшілік-аумақтық бірліктің бас мемлекеттік санитариялық дәрігерінің оқшаулау (емдеу) қажеттілігі талаптарымен санитариялық-эпидемияға қарсы және санитариялық-профилактикалық іс-шараларды жүргізу туралы қаулысы шығарылады.</w:t>
      </w:r>
    </w:p>
    <w:p w:rsidR="006331B6" w:rsidRPr="00C922C5" w:rsidRDefault="006331B6" w:rsidP="006331B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11. Айналасындағылар үшін қауіпті болып табылатын ауруды жасырған жағдайда,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Кодексіне сәйкес әкімшілік жауапкершілік көзделген. Осы тармақтың күші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>сары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 мәртебесі бар адамдарға қолданылмайды.</w:t>
      </w:r>
    </w:p>
    <w:p w:rsidR="006331B6" w:rsidRPr="00C922C5" w:rsidRDefault="006331B6" w:rsidP="006331B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sz w:val="28"/>
          <w:szCs w:val="28"/>
          <w:lang w:val="kk-KZ"/>
        </w:rPr>
        <w:t>12. Объектіге бару фактісі қайта анықталған кезде жеке тұлғаға қатысты әкімшілік сипаттағы шаралар қолданылады.</w:t>
      </w:r>
    </w:p>
    <w:p w:rsidR="006331B6" w:rsidRPr="00C922C5" w:rsidRDefault="006331B6" w:rsidP="006331B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13.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>Ashyq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 АЖ-да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>сары/қызыл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 мәртебесі бар келушінің объектіге келу фактісі тіркелген кезде мәліметтер онлайн режимде СЭБК АД-на беріледі.</w:t>
      </w:r>
    </w:p>
    <w:p w:rsidR="006331B6" w:rsidRPr="00C922C5" w:rsidRDefault="006331B6" w:rsidP="006331B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sz w:val="28"/>
          <w:szCs w:val="28"/>
          <w:lang w:val="kk-KZ"/>
        </w:rPr>
        <w:t>14. СЭБК АД іс-шараларды осы қосымшаның 7, 8, 9 және 10-тармақтарына сәйкес жүзеге асырады.</w:t>
      </w:r>
    </w:p>
    <w:p w:rsidR="006331B6" w:rsidRPr="00C922C5" w:rsidRDefault="006331B6" w:rsidP="006331B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15.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C922C5">
        <w:rPr>
          <w:rFonts w:ascii="Times New Roman" w:hAnsi="Times New Roman" w:cs="Times New Roman"/>
          <w:bCs/>
          <w:sz w:val="28"/>
          <w:szCs w:val="28"/>
          <w:lang w:val="kk-KZ"/>
        </w:rPr>
        <w:t>Ashyq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C922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жобасына қатысушылардың шектеу іс-шараларын, оның ішінде карантинді бұзу белгілері анықталған жағдайда іс-шараларды Қазақстан Республикасының аумағында коронавирустық инфекцияның пайда болуы мен таралуына жол бермеу жөніндегі ведомствоаралық комиссияның 2020 жылғы 7 желтоқсандағы хаттамасымен бекітілген шектеу іс-шараларын, оның ішінде карантинді сақтау жөніндегі талаптарды бұзушылықтар анықталған кезде лауазымды адамдардың әкімшілік сипаттағы шараларды қолдану жөніндегі іс-қимыл алгоритміне сәйкес мониторингтік топтар жүзеге асырады.</w:t>
      </w:r>
    </w:p>
    <w:p w:rsidR="006331B6" w:rsidRDefault="006331B6" w:rsidP="006331B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16.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C922C5">
        <w:rPr>
          <w:rFonts w:ascii="Times New Roman" w:hAnsi="Times New Roman" w:cs="Times New Roman"/>
          <w:bCs/>
          <w:sz w:val="28"/>
          <w:szCs w:val="28"/>
          <w:lang w:val="kk-KZ"/>
        </w:rPr>
        <w:t>Сары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C922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мәртебесі бар (немесе байланыста болған) адамдар COVID-19-ға оң нәтижесі бар адаммен байланыста болған күннен бастап күнтізбелік 14 күн өткен соң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C922C5">
        <w:rPr>
          <w:rFonts w:ascii="Times New Roman" w:hAnsi="Times New Roman" w:cs="Times New Roman"/>
          <w:bCs/>
          <w:sz w:val="28"/>
          <w:szCs w:val="28"/>
          <w:lang w:val="kk-KZ"/>
        </w:rPr>
        <w:t>көк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C922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мәртебеге ауыстырылады.</w:t>
      </w:r>
    </w:p>
    <w:p w:rsidR="006331B6" w:rsidRDefault="006331B6" w:rsidP="006331B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bCs/>
          <w:sz w:val="28"/>
          <w:szCs w:val="28"/>
          <w:lang w:val="kk-KZ"/>
        </w:rPr>
        <w:t>17. СЭБК АД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-ның</w:t>
      </w:r>
      <w:r w:rsidRPr="00C922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бұйрығымен кәсіпкерлік объектілерімен және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C922C5">
        <w:rPr>
          <w:rFonts w:ascii="Times New Roman" w:hAnsi="Times New Roman" w:cs="Times New Roman"/>
          <w:bCs/>
          <w:sz w:val="28"/>
          <w:szCs w:val="28"/>
          <w:lang w:val="kk-KZ"/>
        </w:rPr>
        <w:t>Ashyq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C922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АЖ-мен жедел өзара іс-қимылды үйлестіруге және қамтамасыз етуге жауапты лауазымды адамдар тағайындалады.</w:t>
      </w:r>
    </w:p>
    <w:p w:rsidR="006331B6" w:rsidRDefault="006331B6" w:rsidP="006331B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18</w:t>
      </w:r>
      <w:r w:rsidRPr="00385DB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Келушінің </w:t>
      </w:r>
      <w:r w:rsidRPr="00385DBA">
        <w:rPr>
          <w:rFonts w:ascii="Times New Roman" w:hAnsi="Times New Roman" w:cs="Times New Roman"/>
          <w:sz w:val="28"/>
          <w:szCs w:val="28"/>
          <w:lang w:val="kk-KZ"/>
        </w:rPr>
        <w:t xml:space="preserve">объектіден </w:t>
      </w:r>
      <w:r w:rsidRPr="00385DBA">
        <w:rPr>
          <w:rFonts w:ascii="Times New Roman" w:hAnsi="Times New Roman" w:cs="Times New Roman"/>
          <w:bCs/>
          <w:sz w:val="28"/>
          <w:szCs w:val="28"/>
          <w:lang w:val="kk-KZ"/>
        </w:rPr>
        <w:t>(</w:t>
      </w:r>
      <w:r w:rsidRPr="00385DBA">
        <w:rPr>
          <w:rFonts w:ascii="Times New Roman" w:hAnsi="Times New Roman" w:cs="Times New Roman"/>
          <w:sz w:val="28"/>
          <w:szCs w:val="28"/>
          <w:lang w:val="kk-KZ"/>
        </w:rPr>
        <w:t>Сheck-out) шығуын тіркеу талап етілмейді.</w:t>
      </w:r>
    </w:p>
    <w:p w:rsidR="006331B6" w:rsidRDefault="006331B6" w:rsidP="006331B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5DBA">
        <w:rPr>
          <w:rFonts w:ascii="Times New Roman" w:hAnsi="Times New Roman" w:cs="Times New Roman"/>
          <w:sz w:val="28"/>
          <w:szCs w:val="28"/>
          <w:lang w:val="kk-KZ"/>
        </w:rPr>
        <w:t>19. COVID-19-ға ПТР-тестілеудің тер</w:t>
      </w:r>
      <w:r>
        <w:rPr>
          <w:rFonts w:ascii="Times New Roman" w:hAnsi="Times New Roman" w:cs="Times New Roman"/>
          <w:sz w:val="28"/>
          <w:szCs w:val="28"/>
          <w:lang w:val="kk-KZ"/>
        </w:rPr>
        <w:t>іс нәтижелері бар байланыста бо</w:t>
      </w:r>
      <w:r w:rsidRPr="00385DBA">
        <w:rPr>
          <w:rFonts w:ascii="Times New Roman" w:hAnsi="Times New Roman" w:cs="Times New Roman"/>
          <w:sz w:val="28"/>
          <w:szCs w:val="28"/>
          <w:lang w:val="kk-KZ"/>
        </w:rPr>
        <w:t>лған адамдарда COVID-19-ға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оң нәтижесі бар адаммен байланыста болған күннен бастап 14 күн өткенге дейін «сары» мәртебесі сақталады.</w:t>
      </w:r>
    </w:p>
    <w:p w:rsidR="006331B6" w:rsidRDefault="006331B6" w:rsidP="006331B6">
      <w:pPr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6331B6" w:rsidRPr="00C922C5" w:rsidRDefault="006331B6" w:rsidP="006331B6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C922C5">
        <w:rPr>
          <w:rFonts w:ascii="Times New Roman" w:hAnsi="Times New Roman" w:cs="Times New Roman"/>
          <w:sz w:val="28"/>
          <w:szCs w:val="24"/>
          <w:lang w:val="kk-KZ"/>
        </w:rPr>
        <w:lastRenderedPageBreak/>
        <w:t xml:space="preserve">Қазақстан Республикасының Бас мемлекеттік санитариялық дәрігерінің </w:t>
      </w:r>
    </w:p>
    <w:p w:rsidR="006331B6" w:rsidRPr="00C922C5" w:rsidRDefault="006331B6" w:rsidP="006331B6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4"/>
          <w:lang w:val="kk-KZ"/>
        </w:rPr>
      </w:pPr>
      <w:r w:rsidRPr="00C922C5">
        <w:rPr>
          <w:rFonts w:ascii="Times New Roman" w:hAnsi="Times New Roman" w:cs="Times New Roman"/>
          <w:sz w:val="28"/>
          <w:szCs w:val="24"/>
          <w:lang w:val="kk-KZ"/>
        </w:rPr>
        <w:t xml:space="preserve">2021 жылғы </w:t>
      </w:r>
      <w:r>
        <w:rPr>
          <w:rFonts w:ascii="Times New Roman" w:hAnsi="Times New Roman" w:cs="Times New Roman"/>
          <w:sz w:val="28"/>
          <w:szCs w:val="24"/>
          <w:lang w:val="kk-KZ"/>
        </w:rPr>
        <w:t>«</w:t>
      </w:r>
      <w:r w:rsidRPr="00C922C5">
        <w:rPr>
          <w:rFonts w:ascii="Times New Roman" w:hAnsi="Times New Roman" w:cs="Times New Roman"/>
          <w:sz w:val="28"/>
          <w:szCs w:val="24"/>
          <w:lang w:val="kk-KZ"/>
        </w:rPr>
        <w:t>____</w:t>
      </w:r>
      <w:r>
        <w:rPr>
          <w:rFonts w:ascii="Times New Roman" w:hAnsi="Times New Roman" w:cs="Times New Roman"/>
          <w:sz w:val="28"/>
          <w:szCs w:val="24"/>
          <w:lang w:val="kk-KZ"/>
        </w:rPr>
        <w:t>»</w:t>
      </w:r>
      <w:r w:rsidRPr="00C922C5">
        <w:rPr>
          <w:rFonts w:ascii="Times New Roman" w:hAnsi="Times New Roman" w:cs="Times New Roman"/>
          <w:sz w:val="28"/>
          <w:szCs w:val="24"/>
          <w:lang w:val="kk-KZ"/>
        </w:rPr>
        <w:t xml:space="preserve">                                             №               қаулысына </w:t>
      </w:r>
    </w:p>
    <w:p w:rsidR="006331B6" w:rsidRPr="00C922C5" w:rsidRDefault="006331B6" w:rsidP="006331B6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4"/>
          <w:lang w:val="kk-KZ"/>
        </w:rPr>
      </w:pPr>
      <w:r w:rsidRPr="00C922C5">
        <w:rPr>
          <w:rFonts w:ascii="Times New Roman" w:hAnsi="Times New Roman" w:cs="Times New Roman"/>
          <w:sz w:val="28"/>
          <w:szCs w:val="24"/>
          <w:lang w:val="kk-KZ"/>
        </w:rPr>
        <w:t>3-қосымша</w:t>
      </w:r>
    </w:p>
    <w:p w:rsidR="006331B6" w:rsidRPr="00C922C5" w:rsidRDefault="006331B6" w:rsidP="006331B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331B6" w:rsidRPr="00C922C5" w:rsidRDefault="006331B6" w:rsidP="006331B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128FE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128FE">
        <w:rPr>
          <w:rFonts w:ascii="Times New Roman" w:hAnsi="Times New Roman" w:cs="Times New Roman"/>
          <w:b/>
          <w:sz w:val="28"/>
          <w:szCs w:val="28"/>
          <w:lang w:val="kk-KZ"/>
        </w:rPr>
        <w:t>«Ashyq» жобасынан шығару алгоритмі</w:t>
      </w:r>
    </w:p>
    <w:p w:rsidR="006331B6" w:rsidRPr="00C922C5" w:rsidRDefault="006331B6" w:rsidP="006331B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331B6" w:rsidRPr="00C922C5" w:rsidRDefault="006331B6" w:rsidP="006331B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>Ashyq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 жобасына қатысушылар жобадан мынадай негіздер бойынша шығарылады:</w:t>
      </w:r>
    </w:p>
    <w:p w:rsidR="006331B6" w:rsidRPr="00C922C5" w:rsidRDefault="006331B6" w:rsidP="006331B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sz w:val="28"/>
          <w:szCs w:val="28"/>
          <w:lang w:val="kk-KZ"/>
        </w:rPr>
        <w:t>1) объектіде мониторингтік топ</w:t>
      </w:r>
      <w:r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 жобаға қатысуға қойылатын талаптардың бұзылуын раста</w:t>
      </w:r>
      <w:r>
        <w:rPr>
          <w:rFonts w:ascii="Times New Roman" w:hAnsi="Times New Roman" w:cs="Times New Roman"/>
          <w:sz w:val="28"/>
          <w:szCs w:val="28"/>
          <w:lang w:val="kk-KZ"/>
        </w:rPr>
        <w:t>йтын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 фактілер</w:t>
      </w:r>
      <w:r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 анықтауы;</w:t>
      </w:r>
    </w:p>
    <w:p w:rsidR="006331B6" w:rsidRPr="00C922C5" w:rsidRDefault="006331B6" w:rsidP="006331B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sz w:val="28"/>
          <w:szCs w:val="28"/>
          <w:lang w:val="kk-KZ"/>
        </w:rPr>
        <w:t>2) объекті келушілерге 3 күннен артық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>check-in жүргізбейді.</w:t>
      </w:r>
    </w:p>
    <w:p w:rsidR="006331B6" w:rsidRPr="00C922C5" w:rsidRDefault="006331B6" w:rsidP="006331B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>олданыстағы жұмыс алгоритмін бұзған қатысушы мониторингтік топтың нәтиже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>і бойынша жобаға 2 аптадан ерте орала алмайды.</w:t>
      </w:r>
    </w:p>
    <w:p w:rsidR="00B07F1D" w:rsidRPr="006331B6" w:rsidRDefault="006331B6" w:rsidP="006331B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22C5">
        <w:rPr>
          <w:rFonts w:ascii="Times New Roman" w:hAnsi="Times New Roman" w:cs="Times New Roman"/>
          <w:sz w:val="28"/>
          <w:szCs w:val="28"/>
          <w:lang w:val="kk-KZ"/>
        </w:rPr>
        <w:t>3. Мониторингтік топтың нәтиже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>і бойынша жұмыс алгоритмін қайталап бұзған қатысушы жобаға 2 айдан ерте орала алмайды.</w:t>
      </w:r>
    </w:p>
    <w:sectPr w:rsidR="00B07F1D" w:rsidRPr="006331B6" w:rsidSect="0080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276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3F0" w:rsidRDefault="006331B6">
    <w:pPr>
      <w:pStyle w:val="a7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6331B6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13.04.2021 18:19. Копия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электронного документа. Версия СЭД: Documentolog 7.4.17.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6331B6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3F0" w:rsidRDefault="006331B6">
    <w:pPr>
      <w:pStyle w:val="a7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6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6331B6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13.04.2021 18:19. Копия электронного документа. Версия СЭД: Documentolog 7.4.17.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6331B6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6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6331B6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13.04.2021 18:19. Коп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ия электронного документа. Версия СЭД: Documentolog 7.4.17.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6331B6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  <w:p w:rsidR="00000000" w:rsidRDefault="006331B6"/>
  <w:p w:rsidR="008013F0" w:rsidRDefault="006331B6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3F0" w:rsidRDefault="006331B6">
    <w:pPr>
      <w:pStyle w:val="a5"/>
    </w:pPr>
  </w:p>
  <w:p w:rsidR="003D52A9" w:rsidRDefault="006331B6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49" type="#_x0000_t136" style="position:absolute;margin-left:0;margin-top:0;width:627.35pt;height:32.1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Темірхан А. С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957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F3774" w:rsidRPr="007249BA" w:rsidRDefault="006331B6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7249BA">
          <w:rPr>
            <w:rFonts w:ascii="Times New Roman" w:hAnsi="Times New Roman" w:cs="Times New Roman"/>
            <w:sz w:val="24"/>
          </w:rPr>
          <w:fldChar w:fldCharType="begin"/>
        </w:r>
        <w:r w:rsidRPr="007249BA">
          <w:rPr>
            <w:rFonts w:ascii="Times New Roman" w:hAnsi="Times New Roman" w:cs="Times New Roman"/>
            <w:sz w:val="24"/>
          </w:rPr>
          <w:instrText>PAGE   \* MERGEFORMAT</w:instrText>
        </w:r>
        <w:r w:rsidRPr="007249B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7249B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F3774" w:rsidRDefault="006331B6">
    <w:pPr>
      <w:pStyle w:val="a5"/>
    </w:pPr>
  </w:p>
  <w:p w:rsidR="003D52A9" w:rsidRDefault="006331B6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27.35pt;height:32.1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Темірхан А. С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3F0" w:rsidRDefault="006331B6">
    <w:pPr>
      <w:pStyle w:val="a5"/>
    </w:pPr>
  </w:p>
  <w:p w:rsidR="003D52A9" w:rsidRDefault="006331B6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Темірхан А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866CE"/>
    <w:multiLevelType w:val="hybridMultilevel"/>
    <w:tmpl w:val="F01C2378"/>
    <w:lvl w:ilvl="0" w:tplc="93F0E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697A03"/>
    <w:multiLevelType w:val="hybridMultilevel"/>
    <w:tmpl w:val="3F805C00"/>
    <w:lvl w:ilvl="0" w:tplc="9B78BB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D54BE5"/>
    <w:multiLevelType w:val="hybridMultilevel"/>
    <w:tmpl w:val="3312C53E"/>
    <w:lvl w:ilvl="0" w:tplc="093A564C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9F510A"/>
    <w:multiLevelType w:val="hybridMultilevel"/>
    <w:tmpl w:val="C2908F34"/>
    <w:lvl w:ilvl="0" w:tplc="396AFB7A">
      <w:start w:val="12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2B4EBD"/>
    <w:multiLevelType w:val="hybridMultilevel"/>
    <w:tmpl w:val="354AE75A"/>
    <w:lvl w:ilvl="0" w:tplc="9D72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B33A9"/>
    <w:multiLevelType w:val="hybridMultilevel"/>
    <w:tmpl w:val="1430D392"/>
    <w:lvl w:ilvl="0" w:tplc="919ED96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87E7679"/>
    <w:multiLevelType w:val="hybridMultilevel"/>
    <w:tmpl w:val="404C20B0"/>
    <w:lvl w:ilvl="0" w:tplc="1D58FF2E">
      <w:start w:val="7"/>
      <w:numFmt w:val="decimal"/>
      <w:lvlText w:val="%1."/>
      <w:lvlJc w:val="left"/>
      <w:pPr>
        <w:ind w:left="928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9257D73"/>
    <w:multiLevelType w:val="hybridMultilevel"/>
    <w:tmpl w:val="8346AA2E"/>
    <w:lvl w:ilvl="0" w:tplc="AE16F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447EEB"/>
    <w:multiLevelType w:val="hybridMultilevel"/>
    <w:tmpl w:val="7562BC78"/>
    <w:lvl w:ilvl="0" w:tplc="CD860DD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E71994"/>
    <w:multiLevelType w:val="hybridMultilevel"/>
    <w:tmpl w:val="D9566F28"/>
    <w:lvl w:ilvl="0" w:tplc="422E61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B6"/>
    <w:rsid w:val="006331B6"/>
    <w:rsid w:val="00B0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5777B62-7E7B-4718-8CD4-9A0DCBD4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1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6331B6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6331B6"/>
    <w:rPr>
      <w:rFonts w:ascii="Calibri" w:eastAsia="SimSun" w:hAnsi="Calibri" w:cs="Times New Roman"/>
    </w:rPr>
  </w:style>
  <w:style w:type="paragraph" w:styleId="a5">
    <w:name w:val="header"/>
    <w:basedOn w:val="a"/>
    <w:link w:val="a6"/>
    <w:uiPriority w:val="99"/>
    <w:unhideWhenUsed/>
    <w:rsid w:val="00633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1B6"/>
    <w:rPr>
      <w:rFonts w:eastAsiaTheme="minorEastAsia"/>
      <w:lang w:eastAsia="ru-RU"/>
    </w:rPr>
  </w:style>
  <w:style w:type="paragraph" w:styleId="a7">
    <w:name w:val="footer"/>
    <w:basedOn w:val="a"/>
    <w:link w:val="a8"/>
    <w:unhideWhenUsed/>
    <w:rsid w:val="00633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6331B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2021-04-14T03:37:00Z</dcterms:created>
  <dcterms:modified xsi:type="dcterms:W3CDTF">2021-04-14T03:37:00Z</dcterms:modified>
</cp:coreProperties>
</file>