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BE" w:rsidRDefault="006D1DBE" w:rsidP="001F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proofErr w:type="spellStart"/>
      <w:r w:rsidRPr="00E310B0">
        <w:rPr>
          <w:rFonts w:ascii="Times New Roman" w:eastAsia="Times New Roman" w:hAnsi="Times New Roman"/>
          <w:b/>
          <w:sz w:val="28"/>
          <w:szCs w:val="28"/>
          <w:lang w:eastAsia="ru-RU"/>
        </w:rPr>
        <w:t>Қазақстан</w:t>
      </w:r>
      <w:proofErr w:type="spellEnd"/>
      <w:r w:rsidRPr="00E310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10B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Республикасы</w:t>
      </w:r>
      <w:proofErr w:type="spellEnd"/>
      <w:r w:rsidRPr="00E310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Энергетика </w:t>
      </w:r>
      <w:proofErr w:type="spellStart"/>
      <w:r w:rsidRPr="00E310B0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министрлігі</w:t>
      </w:r>
      <w:proofErr w:type="spellEnd"/>
      <w:r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DF1AD1" w:rsidRDefault="00420A65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көмірсутектер бойынша </w:t>
      </w:r>
      <w:r w:rsidR="00FF0B47"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жер қойнауын пайдалану құқығын алуға арналған </w:t>
      </w:r>
      <w:r w:rsidR="00FF0B4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конкурсты</w:t>
      </w:r>
      <w:r w:rsidR="00DF1AD1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ң және аукционның жеңімпаздары туралы қабылданған шешімнің жойылатыны жөнінде хабарлайды</w:t>
      </w:r>
    </w:p>
    <w:p w:rsidR="00A0556B" w:rsidRPr="00E310B0" w:rsidRDefault="00DF1AD1" w:rsidP="00DF1AD1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A0556B" w:rsidRPr="00E310B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A0556B" w:rsidRPr="00E310B0" w:rsidRDefault="00A0556B" w:rsidP="00A0556B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420A65" w:rsidRDefault="00A0556B" w:rsidP="00A0556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«Жер қойнауы және жер қойнауын пайдалану туралы» Қазақстан Республикасының Кодексінің </w:t>
      </w:r>
      <w:r w:rsidR="00DF1AD1">
        <w:rPr>
          <w:rFonts w:ascii="Times New Roman" w:eastAsia="Times New Roman" w:hAnsi="Times New Roman"/>
          <w:sz w:val="28"/>
          <w:szCs w:val="28"/>
          <w:lang w:val="kk-KZ" w:eastAsia="ru-RU"/>
        </w:rPr>
        <w:t>100</w:t>
      </w: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-бабының </w:t>
      </w:r>
      <w:r w:rsidR="00DF1AD1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>-тармағын</w:t>
      </w:r>
      <w:r w:rsidR="00DF1AD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ың талаптарын орындамағаны </w:t>
      </w:r>
      <w:r w:rsidR="00420A65">
        <w:rPr>
          <w:rFonts w:ascii="Times New Roman" w:eastAsia="Times New Roman" w:hAnsi="Times New Roman"/>
          <w:sz w:val="28"/>
          <w:szCs w:val="28"/>
          <w:lang w:val="kk-KZ" w:eastAsia="ru-RU"/>
        </w:rPr>
        <w:t>үшін,  көмірсутектер бойынша жер қойнауын пайдалану құқығын беру бойынша аукционның жеңімпаздары туралы қабылданған шешім жойылсын:</w:t>
      </w:r>
    </w:p>
    <w:p w:rsidR="00051CCC" w:rsidRDefault="00051CCC" w:rsidP="00051CCC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51CCC">
        <w:rPr>
          <w:rFonts w:ascii="Times New Roman" w:hAnsi="Times New Roman"/>
          <w:sz w:val="28"/>
          <w:szCs w:val="28"/>
          <w:lang w:val="kk-KZ"/>
        </w:rPr>
        <w:t>Атырау облысындағы Забурунье учаскесіндегі көмірсутектерді барлау және өндіру бойынша -  «Petro Qazaq» (Петро Казах) ЖШС-і;</w:t>
      </w:r>
    </w:p>
    <w:p w:rsidR="00051CCC" w:rsidRPr="00051CCC" w:rsidRDefault="00051CCC" w:rsidP="00051CCC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51CCC">
        <w:rPr>
          <w:rFonts w:ascii="Times New Roman" w:hAnsi="Times New Roman"/>
          <w:sz w:val="28"/>
          <w:szCs w:val="28"/>
          <w:lang w:val="kk-KZ"/>
        </w:rPr>
        <w:t>Атырау облысындағы Сарайшық учаскесіндегі көмірсутектерді барлау және өндіру бойынша -  «Petro Qazaq» (Петро Казах) ЖШС-і.</w:t>
      </w:r>
      <w:r w:rsidRPr="00051CCC">
        <w:rPr>
          <w:rFonts w:ascii="Times New Roman" w:eastAsia="Consolas" w:hAnsi="Times New Roman"/>
          <w:sz w:val="28"/>
          <w:szCs w:val="28"/>
          <w:lang w:val="kk-KZ"/>
        </w:rPr>
        <w:t xml:space="preserve"> </w:t>
      </w:r>
    </w:p>
    <w:p w:rsidR="00051CCC" w:rsidRDefault="00051CCC" w:rsidP="00051CCC">
      <w:pPr>
        <w:spacing w:after="0" w:line="240" w:lineRule="auto"/>
        <w:ind w:firstLine="709"/>
        <w:jc w:val="both"/>
        <w:rPr>
          <w:rFonts w:ascii="Times New Roman" w:eastAsia="Consolas" w:hAnsi="Times New Roman"/>
          <w:sz w:val="28"/>
          <w:szCs w:val="28"/>
          <w:lang w:val="kk-KZ"/>
        </w:rPr>
      </w:pPr>
    </w:p>
    <w:p w:rsidR="00051CCC" w:rsidRDefault="00051CCC" w:rsidP="00051CCC">
      <w:pPr>
        <w:spacing w:after="0" w:line="240" w:lineRule="auto"/>
        <w:ind w:firstLine="720"/>
        <w:contextualSpacing/>
        <w:jc w:val="both"/>
        <w:rPr>
          <w:rFonts w:ascii="Times New Roman" w:eastAsia="Consolas" w:hAnsi="Times New Roman"/>
          <w:sz w:val="28"/>
          <w:szCs w:val="28"/>
          <w:lang w:val="kk-KZ"/>
        </w:rPr>
      </w:pP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«Жер қойнауы және жер қойнауын пайдалану туралы» Қазақстан Республикасының Кодексінің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278</w:t>
      </w: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-бабының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36</w:t>
      </w:r>
      <w:r w:rsidRPr="00E310B0">
        <w:rPr>
          <w:rFonts w:ascii="Times New Roman" w:eastAsia="Times New Roman" w:hAnsi="Times New Roman"/>
          <w:sz w:val="28"/>
          <w:szCs w:val="28"/>
          <w:lang w:val="kk-KZ" w:eastAsia="ru-RU"/>
        </w:rPr>
        <w:t>-тармағын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ың талаптарын орындамағаны үшін,  Қызылорда облысындағы Қоныс учакесіндегі көмірсутек шикізатын барлау бойынша </w:t>
      </w:r>
      <w:r w:rsidRPr="00051CCC">
        <w:rPr>
          <w:rFonts w:ascii="Times New Roman" w:eastAsia="Consolas" w:hAnsi="Times New Roman"/>
          <w:sz w:val="28"/>
          <w:szCs w:val="28"/>
          <w:lang w:val="kk-KZ"/>
        </w:rPr>
        <w:t xml:space="preserve">«G-Power Group» </w:t>
      </w:r>
      <w:r>
        <w:rPr>
          <w:rFonts w:ascii="Times New Roman" w:eastAsia="Consolas" w:hAnsi="Times New Roman"/>
          <w:sz w:val="28"/>
          <w:szCs w:val="28"/>
          <w:lang w:val="kk-KZ"/>
        </w:rPr>
        <w:t xml:space="preserve">ЖШС-ні жеңімпаз деп тану жөніндегі шешім жойылсын. </w:t>
      </w:r>
    </w:p>
    <w:p w:rsidR="00051CCC" w:rsidRPr="00051CCC" w:rsidRDefault="00051CCC" w:rsidP="00051CCC">
      <w:pPr>
        <w:pStyle w:val="a8"/>
        <w:tabs>
          <w:tab w:val="left" w:pos="851"/>
        </w:tabs>
        <w:ind w:left="927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A0556B" w:rsidRDefault="00A0556B" w:rsidP="00A0556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val="kk-KZ" w:eastAsia="ru-RU"/>
        </w:rPr>
      </w:pPr>
      <w:bookmarkStart w:id="0" w:name="_GoBack"/>
      <w:bookmarkEnd w:id="0"/>
    </w:p>
    <w:sectPr w:rsidR="00A0556B" w:rsidSect="00CF1C0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2D" w:rsidRDefault="0093532D" w:rsidP="006F34CB">
      <w:pPr>
        <w:spacing w:after="0" w:line="240" w:lineRule="auto"/>
      </w:pPr>
      <w:r>
        <w:separator/>
      </w:r>
    </w:p>
  </w:endnote>
  <w:endnote w:type="continuationSeparator" w:id="0">
    <w:p w:rsidR="0093532D" w:rsidRDefault="0093532D" w:rsidP="006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2D" w:rsidRDefault="0093532D" w:rsidP="006F34CB">
      <w:pPr>
        <w:spacing w:after="0" w:line="240" w:lineRule="auto"/>
      </w:pPr>
      <w:r>
        <w:separator/>
      </w:r>
    </w:p>
  </w:footnote>
  <w:footnote w:type="continuationSeparator" w:id="0">
    <w:p w:rsidR="0093532D" w:rsidRDefault="0093532D" w:rsidP="006F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26A"/>
    <w:multiLevelType w:val="hybridMultilevel"/>
    <w:tmpl w:val="1902AF7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1E1262C7"/>
    <w:multiLevelType w:val="hybridMultilevel"/>
    <w:tmpl w:val="65B410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170AE8"/>
    <w:multiLevelType w:val="hybridMultilevel"/>
    <w:tmpl w:val="BD667A14"/>
    <w:lvl w:ilvl="0" w:tplc="BD063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61E57"/>
    <w:multiLevelType w:val="hybridMultilevel"/>
    <w:tmpl w:val="FF865F30"/>
    <w:lvl w:ilvl="0" w:tplc="35347C4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92EDB"/>
    <w:multiLevelType w:val="hybridMultilevel"/>
    <w:tmpl w:val="8F86B114"/>
    <w:lvl w:ilvl="0" w:tplc="9ED037F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AE0D25"/>
    <w:multiLevelType w:val="hybridMultilevel"/>
    <w:tmpl w:val="07468004"/>
    <w:lvl w:ilvl="0" w:tplc="620AB2E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00"/>
    <w:rsid w:val="00047D80"/>
    <w:rsid w:val="00051CCC"/>
    <w:rsid w:val="000D7000"/>
    <w:rsid w:val="0010613C"/>
    <w:rsid w:val="00197465"/>
    <w:rsid w:val="001E1F04"/>
    <w:rsid w:val="001E613F"/>
    <w:rsid w:val="001F6C7E"/>
    <w:rsid w:val="00223F57"/>
    <w:rsid w:val="00283DAD"/>
    <w:rsid w:val="0029095C"/>
    <w:rsid w:val="002B1F32"/>
    <w:rsid w:val="002D19BF"/>
    <w:rsid w:val="00302951"/>
    <w:rsid w:val="00331ACD"/>
    <w:rsid w:val="00351364"/>
    <w:rsid w:val="003D5643"/>
    <w:rsid w:val="003E0923"/>
    <w:rsid w:val="0040127B"/>
    <w:rsid w:val="00420A65"/>
    <w:rsid w:val="0043427E"/>
    <w:rsid w:val="00482E1C"/>
    <w:rsid w:val="004D70CB"/>
    <w:rsid w:val="004F4F9F"/>
    <w:rsid w:val="005041AD"/>
    <w:rsid w:val="00517FEB"/>
    <w:rsid w:val="00523A0D"/>
    <w:rsid w:val="00560419"/>
    <w:rsid w:val="005728B8"/>
    <w:rsid w:val="00624782"/>
    <w:rsid w:val="0062663E"/>
    <w:rsid w:val="006350B6"/>
    <w:rsid w:val="00636B45"/>
    <w:rsid w:val="0064016C"/>
    <w:rsid w:val="00662D84"/>
    <w:rsid w:val="00696723"/>
    <w:rsid w:val="006C149F"/>
    <w:rsid w:val="006D1DBE"/>
    <w:rsid w:val="006D495A"/>
    <w:rsid w:val="006E6B6E"/>
    <w:rsid w:val="006F34CB"/>
    <w:rsid w:val="00706BBD"/>
    <w:rsid w:val="0071666A"/>
    <w:rsid w:val="00717EDB"/>
    <w:rsid w:val="00793D0B"/>
    <w:rsid w:val="007A73B8"/>
    <w:rsid w:val="007B77F8"/>
    <w:rsid w:val="00870381"/>
    <w:rsid w:val="0089457F"/>
    <w:rsid w:val="008E0DC3"/>
    <w:rsid w:val="0091094A"/>
    <w:rsid w:val="0093532D"/>
    <w:rsid w:val="00965BBA"/>
    <w:rsid w:val="00974AA2"/>
    <w:rsid w:val="00996210"/>
    <w:rsid w:val="009A66DE"/>
    <w:rsid w:val="009A6A45"/>
    <w:rsid w:val="009D4AFB"/>
    <w:rsid w:val="00A0556B"/>
    <w:rsid w:val="00A134FC"/>
    <w:rsid w:val="00A2519A"/>
    <w:rsid w:val="00A56FD1"/>
    <w:rsid w:val="00A729CA"/>
    <w:rsid w:val="00A7492A"/>
    <w:rsid w:val="00AB6193"/>
    <w:rsid w:val="00AD3EA4"/>
    <w:rsid w:val="00B8310D"/>
    <w:rsid w:val="00B8601E"/>
    <w:rsid w:val="00BD210D"/>
    <w:rsid w:val="00BE4A9F"/>
    <w:rsid w:val="00BF1371"/>
    <w:rsid w:val="00BF31C9"/>
    <w:rsid w:val="00C04316"/>
    <w:rsid w:val="00C40E34"/>
    <w:rsid w:val="00C67C67"/>
    <w:rsid w:val="00CA36C7"/>
    <w:rsid w:val="00CA3A7A"/>
    <w:rsid w:val="00CF137C"/>
    <w:rsid w:val="00CF1C0C"/>
    <w:rsid w:val="00D54744"/>
    <w:rsid w:val="00DC4300"/>
    <w:rsid w:val="00DD1631"/>
    <w:rsid w:val="00DD64D1"/>
    <w:rsid w:val="00DF1AD1"/>
    <w:rsid w:val="00E24A27"/>
    <w:rsid w:val="00E310B0"/>
    <w:rsid w:val="00E41094"/>
    <w:rsid w:val="00E506E3"/>
    <w:rsid w:val="00E754A1"/>
    <w:rsid w:val="00E85CBC"/>
    <w:rsid w:val="00EE21CB"/>
    <w:rsid w:val="00EE3648"/>
    <w:rsid w:val="00EF253C"/>
    <w:rsid w:val="00EF4DAC"/>
    <w:rsid w:val="00F055F0"/>
    <w:rsid w:val="00F107F1"/>
    <w:rsid w:val="00F52061"/>
    <w:rsid w:val="00F532C7"/>
    <w:rsid w:val="00F5541C"/>
    <w:rsid w:val="00F56CD3"/>
    <w:rsid w:val="00F62330"/>
    <w:rsid w:val="00F83648"/>
    <w:rsid w:val="00FC178F"/>
    <w:rsid w:val="00FD638C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Койшыбай</dc:creator>
  <cp:lastModifiedBy>admin</cp:lastModifiedBy>
  <cp:revision>7</cp:revision>
  <cp:lastPrinted>2020-12-07T08:42:00Z</cp:lastPrinted>
  <dcterms:created xsi:type="dcterms:W3CDTF">2020-12-07T09:59:00Z</dcterms:created>
  <dcterms:modified xsi:type="dcterms:W3CDTF">2021-04-12T11:48:00Z</dcterms:modified>
</cp:coreProperties>
</file>