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25B" w:rsidRDefault="0092325B" w:rsidP="0092325B">
      <w:pPr>
        <w:tabs>
          <w:tab w:val="left" w:pos="7200"/>
        </w:tabs>
        <w:rPr>
          <w:rFonts w:ascii="KZ Times New Roman" w:hAnsi="KZ Times New Roman"/>
          <w:b/>
          <w:sz w:val="28"/>
          <w:lang w:val="ru-MO"/>
        </w:rPr>
      </w:pPr>
      <w:r>
        <w:rPr>
          <w:rFonts w:ascii="KZ Times New Roman" w:hAnsi="KZ Times New Roman"/>
          <w:b/>
          <w:sz w:val="28"/>
          <w:lang w:val="ru-MO"/>
        </w:rPr>
        <w:t xml:space="preserve">                                                                                </w:t>
      </w:r>
    </w:p>
    <w:p w:rsidR="00F82BD3" w:rsidRDefault="0092325B" w:rsidP="00F82BD3">
      <w:pPr>
        <w:ind w:left="6300"/>
        <w:jc w:val="both"/>
        <w:rPr>
          <w:b/>
          <w:sz w:val="28"/>
          <w:szCs w:val="28"/>
          <w:lang w:val="kk-KZ"/>
        </w:rPr>
      </w:pPr>
      <w:r>
        <w:rPr>
          <w:rFonts w:ascii="KZ Times New Roman" w:hAnsi="KZ Times New Roman"/>
          <w:b/>
          <w:sz w:val="28"/>
          <w:lang w:val="ru-MO"/>
        </w:rPr>
        <w:t xml:space="preserve">                                                                                  </w:t>
      </w:r>
    </w:p>
    <w:p w:rsidR="0092325B" w:rsidRDefault="00F82BD3" w:rsidP="0092325B">
      <w:pPr>
        <w:tabs>
          <w:tab w:val="left" w:pos="7200"/>
        </w:tabs>
        <w:rPr>
          <w:rFonts w:ascii="KZ Times New Roman" w:hAnsi="KZ Times New Roman"/>
          <w:b/>
          <w:sz w:val="28"/>
          <w:lang w:val="kk-KZ"/>
        </w:rPr>
      </w:pPr>
      <w:r>
        <w:rPr>
          <w:rFonts w:ascii="KZ Times New Roman" w:hAnsi="KZ Times New Roman"/>
          <w:b/>
          <w:sz w:val="28"/>
          <w:lang w:val="kk-KZ"/>
        </w:rPr>
        <w:t xml:space="preserve">                                                                                  </w:t>
      </w:r>
      <w:r w:rsidR="0092325B">
        <w:rPr>
          <w:rFonts w:ascii="KZ Times New Roman" w:hAnsi="KZ Times New Roman"/>
          <w:b/>
          <w:sz w:val="28"/>
          <w:lang w:val="kk-KZ"/>
        </w:rPr>
        <w:t>Жарқайың ауданы әкімдігінің</w:t>
      </w:r>
    </w:p>
    <w:p w:rsidR="0092325B" w:rsidRPr="002D6684" w:rsidRDefault="0092325B" w:rsidP="0092325B">
      <w:pPr>
        <w:jc w:val="center"/>
        <w:rPr>
          <w:rFonts w:ascii="KZ Times New Roman" w:hAnsi="KZ Times New Roman"/>
          <w:b/>
          <w:sz w:val="28"/>
          <w:lang w:val="kk-KZ"/>
        </w:rPr>
      </w:pPr>
      <w:r w:rsidRPr="002D6684">
        <w:rPr>
          <w:rFonts w:ascii="KZ Times New Roman" w:hAnsi="KZ Times New Roman"/>
          <w:b/>
          <w:sz w:val="28"/>
          <w:lang w:val="kk-KZ"/>
        </w:rPr>
        <w:t xml:space="preserve">                                                                            </w:t>
      </w:r>
      <w:r w:rsidR="00F82BD3">
        <w:rPr>
          <w:b/>
          <w:sz w:val="28"/>
          <w:lang w:val="kk-KZ"/>
        </w:rPr>
        <w:t>2012</w:t>
      </w:r>
      <w:r>
        <w:rPr>
          <w:b/>
          <w:sz w:val="28"/>
          <w:lang w:val="kk-KZ"/>
        </w:rPr>
        <w:t xml:space="preserve"> </w:t>
      </w:r>
      <w:r w:rsidRPr="002D6684">
        <w:rPr>
          <w:rFonts w:ascii="KZ Times New Roman" w:hAnsi="KZ Times New Roman"/>
          <w:b/>
          <w:sz w:val="28"/>
          <w:lang w:val="kk-KZ"/>
        </w:rPr>
        <w:t xml:space="preserve">жылғы </w:t>
      </w:r>
      <w:r w:rsidR="002D6684">
        <w:rPr>
          <w:rFonts w:ascii="KZ Times New Roman" w:hAnsi="KZ Times New Roman"/>
          <w:b/>
          <w:sz w:val="28"/>
          <w:lang w:val="kk-KZ"/>
        </w:rPr>
        <w:t>_____________</w:t>
      </w:r>
    </w:p>
    <w:p w:rsidR="0092325B" w:rsidRDefault="0092325B" w:rsidP="0092325B">
      <w:pPr>
        <w:jc w:val="center"/>
        <w:rPr>
          <w:rFonts w:ascii="KZ Times New Roman" w:hAnsi="KZ Times New Roman"/>
          <w:b/>
          <w:sz w:val="28"/>
          <w:lang w:val="ru-MO"/>
        </w:rPr>
      </w:pPr>
      <w:r w:rsidRPr="002D6684">
        <w:rPr>
          <w:rFonts w:ascii="KZ Times New Roman" w:hAnsi="KZ Times New Roman"/>
          <w:b/>
          <w:sz w:val="28"/>
          <w:lang w:val="kk-KZ"/>
        </w:rPr>
        <w:t xml:space="preserve">                                                </w:t>
      </w:r>
      <w:r w:rsidR="002D6684">
        <w:rPr>
          <w:rFonts w:ascii="KZ Times New Roman" w:hAnsi="KZ Times New Roman"/>
          <w:b/>
          <w:sz w:val="28"/>
          <w:lang w:val="kk-KZ"/>
        </w:rPr>
        <w:t xml:space="preserve">          </w:t>
      </w:r>
      <w:r>
        <w:rPr>
          <w:rFonts w:ascii="KZ Times New Roman" w:hAnsi="KZ Times New Roman"/>
          <w:b/>
          <w:sz w:val="28"/>
          <w:lang w:val="ru-MO"/>
        </w:rPr>
        <w:t xml:space="preserve">№ </w:t>
      </w:r>
      <w:r w:rsidR="002D6684">
        <w:rPr>
          <w:rFonts w:ascii="KZ Times New Roman" w:hAnsi="KZ Times New Roman"/>
          <w:b/>
          <w:sz w:val="28"/>
          <w:lang w:val="ru-MO"/>
        </w:rPr>
        <w:t>_____________</w:t>
      </w:r>
      <w:r>
        <w:rPr>
          <w:rFonts w:ascii="KZ Times New Roman" w:hAnsi="KZ Times New Roman"/>
          <w:b/>
          <w:sz w:val="28"/>
          <w:lang w:val="ru-MO"/>
        </w:rPr>
        <w:t xml:space="preserve"> </w:t>
      </w:r>
    </w:p>
    <w:p w:rsidR="0092325B" w:rsidRDefault="0092325B" w:rsidP="0092325B">
      <w:pPr>
        <w:tabs>
          <w:tab w:val="left" w:pos="0"/>
        </w:tabs>
        <w:jc w:val="center"/>
        <w:rPr>
          <w:rFonts w:ascii="KZ Times New Roman" w:hAnsi="KZ Times New Roman"/>
          <w:b/>
          <w:sz w:val="28"/>
          <w:lang w:val="ru-MO"/>
        </w:rPr>
      </w:pPr>
      <w:r>
        <w:rPr>
          <w:rFonts w:ascii="KZ Times New Roman" w:hAnsi="KZ Times New Roman"/>
          <w:b/>
          <w:sz w:val="28"/>
          <w:lang w:val="ru-MO"/>
        </w:rPr>
        <w:t xml:space="preserve">                                                                      қаулысымен бекітілген</w:t>
      </w:r>
    </w:p>
    <w:p w:rsidR="0092325B" w:rsidRDefault="0092325B" w:rsidP="0092325B">
      <w:pPr>
        <w:jc w:val="center"/>
        <w:rPr>
          <w:rFonts w:ascii="KZ Times New Roman" w:hAnsi="KZ Times New Roman"/>
          <w:b/>
          <w:sz w:val="28"/>
          <w:lang w:val="ru-MO"/>
        </w:rPr>
      </w:pPr>
    </w:p>
    <w:p w:rsidR="0092325B" w:rsidRDefault="0092325B" w:rsidP="0092325B">
      <w:pPr>
        <w:rPr>
          <w:b/>
          <w:sz w:val="32"/>
          <w:lang w:val="kk-KZ"/>
        </w:rPr>
      </w:pPr>
    </w:p>
    <w:p w:rsidR="0092325B" w:rsidRDefault="0092325B" w:rsidP="0092325B">
      <w:pPr>
        <w:jc w:val="center"/>
        <w:rPr>
          <w:rFonts w:ascii="KZ Times New Roman" w:hAnsi="KZ Times New Roman"/>
          <w:b/>
          <w:sz w:val="28"/>
          <w:lang w:val="kk-KZ"/>
        </w:rPr>
      </w:pPr>
      <w:bookmarkStart w:id="0" w:name="_GoBack"/>
      <w:r>
        <w:rPr>
          <w:rFonts w:ascii="KZ Times New Roman" w:hAnsi="KZ Times New Roman"/>
          <w:b/>
          <w:sz w:val="28"/>
          <w:lang w:val="kk-KZ"/>
        </w:rPr>
        <w:t xml:space="preserve">Жарқайың ауданының </w:t>
      </w:r>
      <w:r>
        <w:rPr>
          <w:b/>
          <w:sz w:val="28"/>
          <w:lang w:val="kk-KZ"/>
        </w:rPr>
        <w:t xml:space="preserve"> «Э</w:t>
      </w:r>
      <w:r>
        <w:rPr>
          <w:rFonts w:ascii="KZ Times New Roman" w:hAnsi="KZ Times New Roman"/>
          <w:b/>
          <w:sz w:val="28"/>
          <w:lang w:val="kk-KZ"/>
        </w:rPr>
        <w:t xml:space="preserve">кономика және </w:t>
      </w:r>
      <w:r>
        <w:rPr>
          <w:b/>
          <w:sz w:val="28"/>
          <w:lang w:val="kk-KZ"/>
        </w:rPr>
        <w:t>қаржы</w:t>
      </w:r>
      <w:r>
        <w:rPr>
          <w:rFonts w:ascii="KZ Times New Roman" w:hAnsi="KZ Times New Roman"/>
          <w:b/>
          <w:sz w:val="28"/>
          <w:lang w:val="kk-KZ"/>
        </w:rPr>
        <w:t xml:space="preserve"> бөлімі» </w:t>
      </w:r>
    </w:p>
    <w:p w:rsidR="0092325B" w:rsidRDefault="0092325B" w:rsidP="0092325B">
      <w:pPr>
        <w:jc w:val="center"/>
        <w:rPr>
          <w:rFonts w:ascii="KZ Times New Roman" w:hAnsi="KZ Times New Roman"/>
          <w:b/>
          <w:sz w:val="28"/>
          <w:lang w:val="kk-KZ"/>
        </w:rPr>
      </w:pPr>
      <w:r>
        <w:rPr>
          <w:b/>
          <w:sz w:val="28"/>
          <w:lang w:val="kk-KZ"/>
        </w:rPr>
        <w:t>м</w:t>
      </w:r>
      <w:r>
        <w:rPr>
          <w:rFonts w:ascii="KZ Times New Roman" w:hAnsi="KZ Times New Roman"/>
          <w:b/>
          <w:sz w:val="28"/>
        </w:rPr>
        <w:t>емлекеттік мекем</w:t>
      </w:r>
      <w:r>
        <w:rPr>
          <w:rFonts w:ascii="KZ Times New Roman" w:hAnsi="KZ Times New Roman"/>
          <w:b/>
          <w:sz w:val="28"/>
          <w:lang w:val="kk-KZ"/>
        </w:rPr>
        <w:t xml:space="preserve">есі туралы </w:t>
      </w:r>
    </w:p>
    <w:p w:rsidR="0092325B" w:rsidRDefault="0092325B" w:rsidP="0092325B">
      <w:pPr>
        <w:jc w:val="center"/>
        <w:rPr>
          <w:rFonts w:ascii="KZ Times New Roman" w:hAnsi="KZ Times New Roman"/>
          <w:b/>
          <w:sz w:val="32"/>
          <w:szCs w:val="32"/>
          <w:lang w:val="kk-KZ"/>
        </w:rPr>
      </w:pPr>
      <w:r>
        <w:rPr>
          <w:rFonts w:ascii="KZ Times New Roman" w:hAnsi="KZ Times New Roman"/>
          <w:b/>
          <w:sz w:val="32"/>
          <w:szCs w:val="32"/>
          <w:lang w:val="kk-KZ"/>
        </w:rPr>
        <w:t>ЕРЕЖЕ</w:t>
      </w:r>
    </w:p>
    <w:bookmarkEnd w:id="0"/>
    <w:p w:rsidR="0092325B" w:rsidRPr="0092325B" w:rsidRDefault="0092325B" w:rsidP="0092325B">
      <w:pPr>
        <w:tabs>
          <w:tab w:val="left" w:pos="1288"/>
        </w:tabs>
        <w:ind w:left="360"/>
        <w:jc w:val="center"/>
        <w:rPr>
          <w:lang w:val="kk-KZ"/>
        </w:rPr>
      </w:pPr>
    </w:p>
    <w:p w:rsidR="0092325B" w:rsidRDefault="0092325B" w:rsidP="0092325B">
      <w:pPr>
        <w:tabs>
          <w:tab w:val="left" w:pos="1288"/>
        </w:tabs>
        <w:ind w:left="360"/>
        <w:jc w:val="center"/>
        <w:rPr>
          <w:b/>
          <w:sz w:val="28"/>
          <w:lang w:val="kk-KZ"/>
        </w:rPr>
      </w:pPr>
      <w:r>
        <w:rPr>
          <w:rFonts w:ascii="KZ Times New Roman" w:hAnsi="KZ Times New Roman"/>
          <w:b/>
          <w:sz w:val="28"/>
          <w:lang w:val="kk-KZ"/>
        </w:rPr>
        <w:t>1. Жалпы ереже</w:t>
      </w:r>
      <w:r>
        <w:rPr>
          <w:b/>
          <w:sz w:val="28"/>
          <w:lang w:val="kk-KZ"/>
        </w:rPr>
        <w:t>лер</w:t>
      </w:r>
    </w:p>
    <w:p w:rsidR="0092325B" w:rsidRDefault="0092325B" w:rsidP="0092325B">
      <w:pPr>
        <w:tabs>
          <w:tab w:val="left" w:pos="142"/>
        </w:tabs>
        <w:jc w:val="both"/>
        <w:rPr>
          <w:sz w:val="28"/>
          <w:lang w:val="kk-KZ"/>
        </w:rPr>
      </w:pPr>
    </w:p>
    <w:p w:rsidR="0092325B" w:rsidRDefault="0092325B" w:rsidP="0092325B">
      <w:pPr>
        <w:tabs>
          <w:tab w:val="left" w:pos="-135"/>
        </w:tabs>
        <w:jc w:val="both"/>
        <w:rPr>
          <w:sz w:val="28"/>
          <w:lang w:val="kk-KZ"/>
        </w:rPr>
      </w:pPr>
      <w:r>
        <w:rPr>
          <w:sz w:val="28"/>
          <w:lang w:val="kk-KZ"/>
        </w:rPr>
        <w:tab/>
        <w:t>1</w:t>
      </w:r>
      <w:r w:rsidR="00817C8E">
        <w:rPr>
          <w:sz w:val="28"/>
          <w:lang w:val="kk-KZ"/>
        </w:rPr>
        <w:t xml:space="preserve">. </w:t>
      </w:r>
      <w:r>
        <w:rPr>
          <w:rFonts w:ascii="KZ Times New Roman" w:hAnsi="KZ Times New Roman"/>
          <w:sz w:val="28"/>
          <w:lang w:val="kk-KZ"/>
        </w:rPr>
        <w:t xml:space="preserve">Жарқайың ауданының  </w:t>
      </w:r>
      <w:r>
        <w:rPr>
          <w:sz w:val="28"/>
          <w:lang w:val="kk-KZ"/>
        </w:rPr>
        <w:t>«Э</w:t>
      </w:r>
      <w:r>
        <w:rPr>
          <w:rFonts w:ascii="KZ Times New Roman" w:hAnsi="KZ Times New Roman"/>
          <w:sz w:val="28"/>
          <w:lang w:val="kk-KZ"/>
        </w:rPr>
        <w:t xml:space="preserve">кономика және </w:t>
      </w:r>
      <w:r>
        <w:rPr>
          <w:sz w:val="28"/>
          <w:lang w:val="kk-KZ"/>
        </w:rPr>
        <w:t>қаржы</w:t>
      </w:r>
      <w:r>
        <w:rPr>
          <w:rFonts w:ascii="KZ Times New Roman" w:hAnsi="KZ Times New Roman"/>
          <w:sz w:val="28"/>
          <w:lang w:val="kk-KZ"/>
        </w:rPr>
        <w:t xml:space="preserve"> бөлімі»</w:t>
      </w:r>
      <w:r>
        <w:rPr>
          <w:sz w:val="28"/>
          <w:lang w:val="kk-KZ"/>
        </w:rPr>
        <w:t xml:space="preserve"> м</w:t>
      </w:r>
      <w:r>
        <w:rPr>
          <w:rFonts w:ascii="KZ Times New Roman" w:hAnsi="KZ Times New Roman"/>
          <w:sz w:val="28"/>
          <w:lang w:val="kk-KZ"/>
        </w:rPr>
        <w:t>емлекеттік</w:t>
      </w:r>
      <w:r>
        <w:rPr>
          <w:sz w:val="28"/>
          <w:lang w:val="kk-KZ"/>
        </w:rPr>
        <w:t xml:space="preserve"> </w:t>
      </w:r>
      <w:r>
        <w:rPr>
          <w:rFonts w:ascii="KZ Times New Roman" w:hAnsi="KZ Times New Roman"/>
          <w:sz w:val="28"/>
          <w:lang w:val="kk-KZ"/>
        </w:rPr>
        <w:t>мекемесі</w:t>
      </w:r>
      <w:r>
        <w:rPr>
          <w:sz w:val="28"/>
          <w:lang w:val="kk-KZ"/>
        </w:rPr>
        <w:t>, Қазақстан Республикасының заңнамалық тәртібімен белгіленіп құрылған ауданның бюджетін жоспарлауда және орындауда, мемлекеттік органдардың қызметте</w:t>
      </w:r>
      <w:r w:rsidR="00972843">
        <w:rPr>
          <w:sz w:val="28"/>
          <w:lang w:val="kk-KZ"/>
        </w:rPr>
        <w:t>рін салааралық үйлестіруде және</w:t>
      </w:r>
      <w:r>
        <w:rPr>
          <w:sz w:val="28"/>
          <w:lang w:val="kk-KZ"/>
        </w:rPr>
        <w:t xml:space="preserve"> әлеуметтік-экономикалық саясат саласының негізінде ведомствоаралық қызметтерін  </w:t>
      </w:r>
      <w:r w:rsidR="002A6725">
        <w:rPr>
          <w:sz w:val="28"/>
          <w:lang w:val="kk-KZ"/>
        </w:rPr>
        <w:t>жүзеге асыратын Қазақстан Республикасының</w:t>
      </w:r>
      <w:r>
        <w:rPr>
          <w:sz w:val="28"/>
          <w:lang w:val="kk-KZ"/>
        </w:rPr>
        <w:t xml:space="preserve"> мемлекеттік орган</w:t>
      </w:r>
      <w:r w:rsidR="00D40F33">
        <w:rPr>
          <w:sz w:val="28"/>
          <w:lang w:val="kk-KZ"/>
        </w:rPr>
        <w:t>ы</w:t>
      </w:r>
      <w:r>
        <w:rPr>
          <w:sz w:val="28"/>
          <w:lang w:val="kk-KZ"/>
        </w:rPr>
        <w:t xml:space="preserve"> болып табылады.</w:t>
      </w:r>
    </w:p>
    <w:p w:rsidR="0092325B" w:rsidRDefault="0092325B" w:rsidP="0092325B">
      <w:pPr>
        <w:tabs>
          <w:tab w:val="left" w:pos="-135"/>
        </w:tabs>
        <w:jc w:val="both"/>
        <w:rPr>
          <w:sz w:val="28"/>
          <w:lang w:val="kk-KZ"/>
        </w:rPr>
      </w:pPr>
      <w:r>
        <w:rPr>
          <w:sz w:val="28"/>
          <w:lang w:val="kk-KZ"/>
        </w:rPr>
        <w:tab/>
        <w:t>2.</w:t>
      </w:r>
      <w:r w:rsidR="00416540">
        <w:rPr>
          <w:sz w:val="28"/>
          <w:lang w:val="kk-KZ"/>
        </w:rPr>
        <w:t xml:space="preserve"> </w:t>
      </w:r>
      <w:r w:rsidR="00B45F84" w:rsidRPr="00B45F84">
        <w:rPr>
          <w:rFonts w:ascii="KZ Times New Roman" w:hAnsi="KZ Times New Roman"/>
          <w:sz w:val="28"/>
          <w:lang w:val="kk-KZ"/>
        </w:rPr>
        <w:t xml:space="preserve"> </w:t>
      </w:r>
      <w:r w:rsidR="00B45F84">
        <w:rPr>
          <w:rFonts w:ascii="KZ Times New Roman" w:hAnsi="KZ Times New Roman"/>
          <w:sz w:val="28"/>
          <w:lang w:val="kk-KZ"/>
        </w:rPr>
        <w:t xml:space="preserve">Жарқайың ауданының </w:t>
      </w:r>
      <w:r w:rsidR="00B45F84">
        <w:rPr>
          <w:sz w:val="28"/>
          <w:lang w:val="kk-KZ"/>
        </w:rPr>
        <w:t>э</w:t>
      </w:r>
      <w:r w:rsidR="00B45F84">
        <w:rPr>
          <w:rFonts w:ascii="KZ Times New Roman" w:hAnsi="KZ Times New Roman"/>
          <w:sz w:val="28"/>
          <w:lang w:val="kk-KZ"/>
        </w:rPr>
        <w:t xml:space="preserve">кономика және </w:t>
      </w:r>
      <w:r w:rsidR="00B45F84">
        <w:rPr>
          <w:sz w:val="28"/>
          <w:lang w:val="kk-KZ"/>
        </w:rPr>
        <w:t>қаржы</w:t>
      </w:r>
      <w:r w:rsidR="00B45F84">
        <w:rPr>
          <w:rFonts w:ascii="KZ Times New Roman" w:hAnsi="KZ Times New Roman"/>
          <w:sz w:val="28"/>
          <w:lang w:val="kk-KZ"/>
        </w:rPr>
        <w:t xml:space="preserve"> бөлімі</w:t>
      </w:r>
      <w:r w:rsidR="00A2429B" w:rsidRPr="00A2429B">
        <w:rPr>
          <w:sz w:val="28"/>
          <w:szCs w:val="28"/>
          <w:lang w:val="kk-KZ"/>
        </w:rPr>
        <w:t xml:space="preserve"> </w:t>
      </w:r>
      <w:r w:rsidR="00A2429B">
        <w:rPr>
          <w:sz w:val="28"/>
          <w:szCs w:val="28"/>
          <w:lang w:val="kk-KZ"/>
        </w:rPr>
        <w:t xml:space="preserve">Конституцияға және Қазақстан Республикасының заңдарына, Қазақстан Республикасы Президенттінің және Үкіметтің актілеріне,  басқа да нормативті құқықтық актілерге және осы ережеге сәйкес өз қызметін жүзеге асырады. </w:t>
      </w:r>
    </w:p>
    <w:p w:rsidR="007F2AC0" w:rsidRDefault="0092325B" w:rsidP="0092325B">
      <w:pPr>
        <w:tabs>
          <w:tab w:val="left" w:pos="-135"/>
        </w:tabs>
        <w:jc w:val="both"/>
        <w:rPr>
          <w:sz w:val="28"/>
          <w:lang w:val="kk-KZ"/>
        </w:rPr>
      </w:pPr>
      <w:r>
        <w:rPr>
          <w:sz w:val="28"/>
          <w:lang w:val="kk-KZ"/>
        </w:rPr>
        <w:tab/>
        <w:t>3.</w:t>
      </w:r>
      <w:r w:rsidR="007F2AC0">
        <w:rPr>
          <w:sz w:val="28"/>
          <w:lang w:val="kk-KZ"/>
        </w:rPr>
        <w:t xml:space="preserve"> </w:t>
      </w:r>
      <w:r w:rsidR="007F2AC0">
        <w:rPr>
          <w:rFonts w:ascii="KZ Times New Roman" w:hAnsi="KZ Times New Roman"/>
          <w:sz w:val="28"/>
          <w:lang w:val="kk-KZ"/>
        </w:rPr>
        <w:t xml:space="preserve">Жарқайың ауданының </w:t>
      </w:r>
      <w:r w:rsidR="007F2AC0">
        <w:rPr>
          <w:sz w:val="28"/>
          <w:lang w:val="kk-KZ"/>
        </w:rPr>
        <w:t>э</w:t>
      </w:r>
      <w:r w:rsidR="007F2AC0">
        <w:rPr>
          <w:rFonts w:ascii="KZ Times New Roman" w:hAnsi="KZ Times New Roman"/>
          <w:sz w:val="28"/>
          <w:lang w:val="kk-KZ"/>
        </w:rPr>
        <w:t xml:space="preserve">кономика және </w:t>
      </w:r>
      <w:r w:rsidR="007F2AC0">
        <w:rPr>
          <w:sz w:val="28"/>
          <w:lang w:val="kk-KZ"/>
        </w:rPr>
        <w:t>қаржы</w:t>
      </w:r>
      <w:r w:rsidR="007F2AC0">
        <w:rPr>
          <w:rFonts w:ascii="KZ Times New Roman" w:hAnsi="KZ Times New Roman"/>
          <w:sz w:val="28"/>
          <w:lang w:val="kk-KZ"/>
        </w:rPr>
        <w:t xml:space="preserve"> бөлімі</w:t>
      </w:r>
      <w:r w:rsidR="007F2AC0" w:rsidRPr="00A2429B">
        <w:rPr>
          <w:sz w:val="28"/>
          <w:szCs w:val="28"/>
          <w:lang w:val="kk-KZ"/>
        </w:rPr>
        <w:t xml:space="preserve"> </w:t>
      </w:r>
      <w:r w:rsidR="007F2AC0">
        <w:rPr>
          <w:sz w:val="28"/>
          <w:szCs w:val="28"/>
          <w:lang w:val="kk-KZ"/>
        </w:rPr>
        <w:t>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rsidR="0092325B" w:rsidRDefault="0092325B" w:rsidP="0092325B">
      <w:pPr>
        <w:tabs>
          <w:tab w:val="left" w:pos="0"/>
        </w:tabs>
        <w:jc w:val="both"/>
        <w:rPr>
          <w:sz w:val="28"/>
          <w:lang w:val="kk-KZ"/>
        </w:rPr>
      </w:pPr>
      <w:r>
        <w:rPr>
          <w:sz w:val="28"/>
          <w:lang w:val="kk-KZ"/>
        </w:rPr>
        <w:tab/>
        <w:t>4.</w:t>
      </w:r>
      <w:r w:rsidR="005710CA" w:rsidRPr="005710CA">
        <w:rPr>
          <w:rFonts w:ascii="KZ Times New Roman" w:hAnsi="KZ Times New Roman"/>
          <w:sz w:val="28"/>
          <w:lang w:val="kk-KZ"/>
        </w:rPr>
        <w:t xml:space="preserve"> </w:t>
      </w:r>
      <w:r w:rsidR="005710CA">
        <w:rPr>
          <w:rFonts w:ascii="KZ Times New Roman" w:hAnsi="KZ Times New Roman"/>
          <w:sz w:val="28"/>
          <w:lang w:val="kk-KZ"/>
        </w:rPr>
        <w:t xml:space="preserve">Жарқайың ауданының </w:t>
      </w:r>
      <w:r w:rsidR="005710CA">
        <w:rPr>
          <w:sz w:val="28"/>
          <w:lang w:val="kk-KZ"/>
        </w:rPr>
        <w:t>э</w:t>
      </w:r>
      <w:r w:rsidR="005710CA">
        <w:rPr>
          <w:rFonts w:ascii="KZ Times New Roman" w:hAnsi="KZ Times New Roman"/>
          <w:sz w:val="28"/>
          <w:lang w:val="kk-KZ"/>
        </w:rPr>
        <w:t xml:space="preserve">кономика және </w:t>
      </w:r>
      <w:r w:rsidR="005710CA">
        <w:rPr>
          <w:sz w:val="28"/>
          <w:lang w:val="kk-KZ"/>
        </w:rPr>
        <w:t>қаржы</w:t>
      </w:r>
      <w:r w:rsidR="005710CA">
        <w:rPr>
          <w:rFonts w:ascii="KZ Times New Roman" w:hAnsi="KZ Times New Roman"/>
          <w:sz w:val="28"/>
          <w:lang w:val="kk-KZ"/>
        </w:rPr>
        <w:t xml:space="preserve"> бөлімі</w:t>
      </w:r>
      <w:r w:rsidR="005710CA" w:rsidRPr="00A2429B">
        <w:rPr>
          <w:sz w:val="28"/>
          <w:szCs w:val="28"/>
          <w:lang w:val="kk-KZ"/>
        </w:rPr>
        <w:t xml:space="preserve"> </w:t>
      </w:r>
      <w:r w:rsidR="00D359AC">
        <w:rPr>
          <w:sz w:val="28"/>
          <w:szCs w:val="28"/>
          <w:lang w:val="kk-KZ"/>
        </w:rPr>
        <w:t>а</w:t>
      </w:r>
      <w:r w:rsidR="005710CA">
        <w:rPr>
          <w:sz w:val="28"/>
          <w:szCs w:val="28"/>
          <w:lang w:val="kk-KZ"/>
        </w:rPr>
        <w:t>заматтық-құқықтық қатынастарға өз атынан түседі.</w:t>
      </w:r>
    </w:p>
    <w:p w:rsidR="0092325B" w:rsidRDefault="0092325B" w:rsidP="0092325B">
      <w:pPr>
        <w:tabs>
          <w:tab w:val="left" w:pos="735"/>
        </w:tabs>
        <w:jc w:val="both"/>
        <w:rPr>
          <w:sz w:val="28"/>
          <w:lang w:val="kk-KZ"/>
        </w:rPr>
      </w:pPr>
      <w:r>
        <w:rPr>
          <w:sz w:val="28"/>
          <w:lang w:val="kk-KZ"/>
        </w:rPr>
        <w:tab/>
        <w:t>5.</w:t>
      </w:r>
      <w:r w:rsidR="00541B96" w:rsidRPr="00541B96">
        <w:rPr>
          <w:rFonts w:ascii="KZ Times New Roman" w:hAnsi="KZ Times New Roman"/>
          <w:sz w:val="28"/>
          <w:lang w:val="kk-KZ"/>
        </w:rPr>
        <w:t xml:space="preserve"> </w:t>
      </w:r>
      <w:r w:rsidR="00541B96">
        <w:rPr>
          <w:rFonts w:ascii="KZ Times New Roman" w:hAnsi="KZ Times New Roman"/>
          <w:sz w:val="28"/>
          <w:lang w:val="kk-KZ"/>
        </w:rPr>
        <w:t xml:space="preserve">Жарқайың ауданының </w:t>
      </w:r>
      <w:r w:rsidR="00541B96">
        <w:rPr>
          <w:sz w:val="28"/>
          <w:lang w:val="kk-KZ"/>
        </w:rPr>
        <w:t>э</w:t>
      </w:r>
      <w:r w:rsidR="00541B96">
        <w:rPr>
          <w:rFonts w:ascii="KZ Times New Roman" w:hAnsi="KZ Times New Roman"/>
          <w:sz w:val="28"/>
          <w:lang w:val="kk-KZ"/>
        </w:rPr>
        <w:t xml:space="preserve">кономика және </w:t>
      </w:r>
      <w:r w:rsidR="00541B96">
        <w:rPr>
          <w:sz w:val="28"/>
          <w:lang w:val="kk-KZ"/>
        </w:rPr>
        <w:t>қаржы</w:t>
      </w:r>
      <w:r w:rsidR="00541B96">
        <w:rPr>
          <w:rFonts w:ascii="KZ Times New Roman" w:hAnsi="KZ Times New Roman"/>
          <w:sz w:val="28"/>
          <w:lang w:val="kk-KZ"/>
        </w:rPr>
        <w:t xml:space="preserve"> бөлімі</w:t>
      </w:r>
      <w:r w:rsidR="00541B96" w:rsidRPr="00A2429B">
        <w:rPr>
          <w:sz w:val="28"/>
          <w:szCs w:val="28"/>
          <w:lang w:val="kk-KZ"/>
        </w:rPr>
        <w:t xml:space="preserve"> </w:t>
      </w:r>
      <w:r w:rsidR="00D3679F">
        <w:rPr>
          <w:sz w:val="28"/>
          <w:szCs w:val="28"/>
          <w:lang w:val="kk-KZ"/>
        </w:rPr>
        <w:t>егер заңнамаға сәйкес осыған уәкілеттік берілген болса, мемлекеттің атынан азаматтық-құқықтық қатынастардың тарапы болуға құқығы бар.</w:t>
      </w:r>
    </w:p>
    <w:p w:rsidR="0061506E" w:rsidRDefault="0092325B" w:rsidP="0092325B">
      <w:pPr>
        <w:tabs>
          <w:tab w:val="left" w:pos="0"/>
        </w:tabs>
        <w:jc w:val="both"/>
        <w:rPr>
          <w:sz w:val="28"/>
          <w:szCs w:val="28"/>
          <w:lang w:val="kk-KZ"/>
        </w:rPr>
      </w:pPr>
      <w:r>
        <w:rPr>
          <w:sz w:val="28"/>
          <w:lang w:val="kk-KZ"/>
        </w:rPr>
        <w:tab/>
        <w:t>6.</w:t>
      </w:r>
      <w:r w:rsidR="00A710F3" w:rsidRPr="00A710F3">
        <w:rPr>
          <w:rFonts w:ascii="KZ Times New Roman" w:hAnsi="KZ Times New Roman"/>
          <w:sz w:val="28"/>
          <w:lang w:val="kk-KZ"/>
        </w:rPr>
        <w:t xml:space="preserve"> </w:t>
      </w:r>
      <w:r w:rsidR="00A710F3">
        <w:rPr>
          <w:rFonts w:ascii="KZ Times New Roman" w:hAnsi="KZ Times New Roman"/>
          <w:sz w:val="28"/>
          <w:lang w:val="kk-KZ"/>
        </w:rPr>
        <w:t xml:space="preserve">Жарқайың ауданының </w:t>
      </w:r>
      <w:r w:rsidR="00A710F3">
        <w:rPr>
          <w:sz w:val="28"/>
          <w:lang w:val="kk-KZ"/>
        </w:rPr>
        <w:t>э</w:t>
      </w:r>
      <w:r w:rsidR="00A710F3">
        <w:rPr>
          <w:rFonts w:ascii="KZ Times New Roman" w:hAnsi="KZ Times New Roman"/>
          <w:sz w:val="28"/>
          <w:lang w:val="kk-KZ"/>
        </w:rPr>
        <w:t xml:space="preserve">кономика және </w:t>
      </w:r>
      <w:r w:rsidR="00A710F3">
        <w:rPr>
          <w:sz w:val="28"/>
          <w:lang w:val="kk-KZ"/>
        </w:rPr>
        <w:t>қаржы</w:t>
      </w:r>
      <w:r w:rsidR="00A710F3">
        <w:rPr>
          <w:rFonts w:ascii="KZ Times New Roman" w:hAnsi="KZ Times New Roman"/>
          <w:sz w:val="28"/>
          <w:lang w:val="kk-KZ"/>
        </w:rPr>
        <w:t xml:space="preserve"> бөлімі</w:t>
      </w:r>
      <w:r w:rsidR="00A710F3" w:rsidRPr="00A2429B">
        <w:rPr>
          <w:sz w:val="28"/>
          <w:szCs w:val="28"/>
          <w:lang w:val="kk-KZ"/>
        </w:rPr>
        <w:t xml:space="preserve"> </w:t>
      </w:r>
      <w:r w:rsidR="0061506E">
        <w:rPr>
          <w:sz w:val="28"/>
          <w:szCs w:val="28"/>
          <w:lang w:val="kk-KZ"/>
        </w:rPr>
        <w:t>өз құзыретінің мәселелері бойынша заңнамада белгіленген тәртіппен бөлім бастығының бұйрығымен және Қазақстан Республикасының заңнамасында көзделген басқа да актілермен ресімделетін шешімдер қабылдайды.</w:t>
      </w:r>
    </w:p>
    <w:p w:rsidR="002037F0" w:rsidRDefault="002037F0" w:rsidP="002037F0">
      <w:pPr>
        <w:pStyle w:val="a6"/>
        <w:spacing w:before="0" w:beforeAutospacing="0" w:after="0" w:afterAutospacing="0"/>
        <w:ind w:firstLine="708"/>
        <w:jc w:val="both"/>
        <w:rPr>
          <w:sz w:val="28"/>
          <w:szCs w:val="28"/>
          <w:lang w:val="kk-KZ"/>
        </w:rPr>
      </w:pPr>
      <w:r>
        <w:rPr>
          <w:sz w:val="28"/>
          <w:szCs w:val="28"/>
          <w:lang w:val="kk-KZ"/>
        </w:rPr>
        <w:t xml:space="preserve">7. </w:t>
      </w:r>
      <w:r w:rsidR="00F3476E">
        <w:rPr>
          <w:rFonts w:ascii="KZ Times New Roman" w:hAnsi="KZ Times New Roman"/>
          <w:sz w:val="28"/>
          <w:lang w:val="kk-KZ"/>
        </w:rPr>
        <w:t xml:space="preserve">Жарқайың ауданының </w:t>
      </w:r>
      <w:r w:rsidR="00F3476E">
        <w:rPr>
          <w:sz w:val="28"/>
          <w:lang w:val="kk-KZ"/>
        </w:rPr>
        <w:t>э</w:t>
      </w:r>
      <w:r w:rsidR="00F3476E">
        <w:rPr>
          <w:rFonts w:ascii="KZ Times New Roman" w:hAnsi="KZ Times New Roman"/>
          <w:sz w:val="28"/>
          <w:lang w:val="kk-KZ"/>
        </w:rPr>
        <w:t xml:space="preserve">кономика және </w:t>
      </w:r>
      <w:r w:rsidR="00F3476E">
        <w:rPr>
          <w:sz w:val="28"/>
          <w:lang w:val="kk-KZ"/>
        </w:rPr>
        <w:t>қаржы</w:t>
      </w:r>
      <w:r w:rsidR="00F3476E">
        <w:rPr>
          <w:rFonts w:ascii="KZ Times New Roman" w:hAnsi="KZ Times New Roman"/>
          <w:sz w:val="28"/>
          <w:lang w:val="kk-KZ"/>
        </w:rPr>
        <w:t xml:space="preserve"> бөлімі</w:t>
      </w:r>
      <w:r w:rsidR="00F3476E">
        <w:rPr>
          <w:sz w:val="28"/>
          <w:lang w:val="kk-KZ"/>
        </w:rPr>
        <w:t xml:space="preserve">нің </w:t>
      </w:r>
      <w:r w:rsidR="00F3476E" w:rsidRPr="00A2429B">
        <w:rPr>
          <w:sz w:val="28"/>
          <w:szCs w:val="28"/>
          <w:lang w:val="kk-KZ"/>
        </w:rPr>
        <w:t xml:space="preserve"> </w:t>
      </w:r>
      <w:r>
        <w:rPr>
          <w:sz w:val="28"/>
          <w:szCs w:val="28"/>
          <w:lang w:val="kk-KZ"/>
        </w:rPr>
        <w:t>құрылымы мен штат санының лимиті қолданыстағы заңнамаға сәйкес бекітіледі.</w:t>
      </w:r>
    </w:p>
    <w:p w:rsidR="00196C8F" w:rsidRDefault="00B07E03" w:rsidP="00196C8F">
      <w:pPr>
        <w:pStyle w:val="a6"/>
        <w:spacing w:before="0" w:beforeAutospacing="0" w:after="0" w:afterAutospacing="0"/>
        <w:ind w:firstLine="708"/>
        <w:jc w:val="both"/>
        <w:rPr>
          <w:sz w:val="28"/>
          <w:szCs w:val="28"/>
          <w:lang w:val="kk-KZ"/>
        </w:rPr>
      </w:pPr>
      <w:r>
        <w:rPr>
          <w:sz w:val="28"/>
          <w:szCs w:val="28"/>
          <w:lang w:val="kk-KZ"/>
        </w:rPr>
        <w:t xml:space="preserve">8. </w:t>
      </w:r>
      <w:r w:rsidR="00196C8F">
        <w:rPr>
          <w:sz w:val="28"/>
          <w:szCs w:val="28"/>
          <w:lang w:val="kk-KZ"/>
        </w:rPr>
        <w:t>Заңды тұлғаның орналасқан мекен-жайы: 021100, Қазақстан Республикасы Ақмола облысы, Жарқайың ауданы, Державин қ., Ленин көшесі, 16.</w:t>
      </w:r>
    </w:p>
    <w:p w:rsidR="00854799" w:rsidRDefault="00B07E03" w:rsidP="00B07E03">
      <w:pPr>
        <w:pStyle w:val="a6"/>
        <w:spacing w:before="0" w:beforeAutospacing="0" w:after="0" w:afterAutospacing="0"/>
        <w:ind w:firstLine="708"/>
        <w:jc w:val="both"/>
        <w:rPr>
          <w:sz w:val="28"/>
          <w:szCs w:val="28"/>
          <w:lang w:val="kk-KZ"/>
        </w:rPr>
      </w:pPr>
      <w:r>
        <w:rPr>
          <w:sz w:val="28"/>
          <w:szCs w:val="28"/>
          <w:lang w:val="kk-KZ"/>
        </w:rPr>
        <w:t xml:space="preserve">9. </w:t>
      </w:r>
      <w:r w:rsidR="00854799">
        <w:rPr>
          <w:sz w:val="28"/>
          <w:szCs w:val="28"/>
          <w:lang w:val="kk-KZ"/>
        </w:rPr>
        <w:t>Мемлекеттік органның толық атауы - Жарқайың ауданының «Экономика және қаржы бөлімі» мемлекеттік мекемесі.</w:t>
      </w:r>
    </w:p>
    <w:p w:rsidR="00854799" w:rsidRDefault="00854799" w:rsidP="00854799">
      <w:pPr>
        <w:pStyle w:val="a6"/>
        <w:spacing w:before="0" w:beforeAutospacing="0" w:after="0" w:afterAutospacing="0"/>
        <w:ind w:firstLine="720"/>
        <w:jc w:val="both"/>
        <w:rPr>
          <w:sz w:val="28"/>
          <w:szCs w:val="28"/>
          <w:lang w:val="kk-KZ"/>
        </w:rPr>
      </w:pPr>
      <w:r>
        <w:rPr>
          <w:sz w:val="28"/>
          <w:szCs w:val="28"/>
          <w:lang w:val="kk-KZ"/>
        </w:rPr>
        <w:lastRenderedPageBreak/>
        <w:t xml:space="preserve">10. Осы Ереже </w:t>
      </w:r>
      <w:r w:rsidR="00CC40E5">
        <w:rPr>
          <w:rFonts w:ascii="KZ Times New Roman" w:hAnsi="KZ Times New Roman"/>
          <w:sz w:val="28"/>
          <w:lang w:val="kk-KZ"/>
        </w:rPr>
        <w:t xml:space="preserve">Жарқайың ауданының </w:t>
      </w:r>
      <w:r w:rsidR="00CC40E5">
        <w:rPr>
          <w:sz w:val="28"/>
          <w:lang w:val="kk-KZ"/>
        </w:rPr>
        <w:t>э</w:t>
      </w:r>
      <w:r w:rsidR="00CC40E5">
        <w:rPr>
          <w:rFonts w:ascii="KZ Times New Roman" w:hAnsi="KZ Times New Roman"/>
          <w:sz w:val="28"/>
          <w:lang w:val="kk-KZ"/>
        </w:rPr>
        <w:t xml:space="preserve">кономика және </w:t>
      </w:r>
      <w:r w:rsidR="00CC40E5">
        <w:rPr>
          <w:sz w:val="28"/>
          <w:lang w:val="kk-KZ"/>
        </w:rPr>
        <w:t>қаржы</w:t>
      </w:r>
      <w:r w:rsidR="00CC40E5">
        <w:rPr>
          <w:rFonts w:ascii="KZ Times New Roman" w:hAnsi="KZ Times New Roman"/>
          <w:sz w:val="28"/>
          <w:lang w:val="kk-KZ"/>
        </w:rPr>
        <w:t xml:space="preserve"> бөлімі</w:t>
      </w:r>
      <w:r w:rsidR="00CC40E5">
        <w:rPr>
          <w:sz w:val="28"/>
          <w:lang w:val="kk-KZ"/>
        </w:rPr>
        <w:t xml:space="preserve">нің </w:t>
      </w:r>
      <w:r w:rsidR="00CC40E5" w:rsidRPr="00A2429B">
        <w:rPr>
          <w:sz w:val="28"/>
          <w:szCs w:val="28"/>
          <w:lang w:val="kk-KZ"/>
        </w:rPr>
        <w:t xml:space="preserve"> </w:t>
      </w:r>
      <w:r>
        <w:rPr>
          <w:sz w:val="28"/>
          <w:szCs w:val="28"/>
          <w:lang w:val="kk-KZ"/>
        </w:rPr>
        <w:t xml:space="preserve">құрылтай құжаты болып табылады. </w:t>
      </w:r>
    </w:p>
    <w:p w:rsidR="00854799" w:rsidRDefault="00854799" w:rsidP="00854799">
      <w:pPr>
        <w:pStyle w:val="a6"/>
        <w:spacing w:before="0" w:beforeAutospacing="0" w:after="0" w:afterAutospacing="0"/>
        <w:ind w:firstLine="720"/>
        <w:jc w:val="both"/>
        <w:rPr>
          <w:sz w:val="28"/>
          <w:szCs w:val="28"/>
          <w:lang w:val="kk-KZ"/>
        </w:rPr>
      </w:pPr>
      <w:r>
        <w:rPr>
          <w:sz w:val="28"/>
          <w:szCs w:val="28"/>
          <w:lang w:val="kk-KZ"/>
        </w:rPr>
        <w:t xml:space="preserve">11. </w:t>
      </w:r>
      <w:r w:rsidR="00693687">
        <w:rPr>
          <w:rFonts w:ascii="KZ Times New Roman" w:hAnsi="KZ Times New Roman"/>
          <w:sz w:val="28"/>
          <w:lang w:val="kk-KZ"/>
        </w:rPr>
        <w:t xml:space="preserve">Жарқайың ауданының </w:t>
      </w:r>
      <w:r w:rsidR="00693687">
        <w:rPr>
          <w:sz w:val="28"/>
          <w:lang w:val="kk-KZ"/>
        </w:rPr>
        <w:t>э</w:t>
      </w:r>
      <w:r w:rsidR="00693687">
        <w:rPr>
          <w:rFonts w:ascii="KZ Times New Roman" w:hAnsi="KZ Times New Roman"/>
          <w:sz w:val="28"/>
          <w:lang w:val="kk-KZ"/>
        </w:rPr>
        <w:t xml:space="preserve">кономика және </w:t>
      </w:r>
      <w:r w:rsidR="00693687">
        <w:rPr>
          <w:sz w:val="28"/>
          <w:lang w:val="kk-KZ"/>
        </w:rPr>
        <w:t>қаржы</w:t>
      </w:r>
      <w:r w:rsidR="00693687">
        <w:rPr>
          <w:rFonts w:ascii="KZ Times New Roman" w:hAnsi="KZ Times New Roman"/>
          <w:sz w:val="28"/>
          <w:lang w:val="kk-KZ"/>
        </w:rPr>
        <w:t xml:space="preserve"> бөлімі</w:t>
      </w:r>
      <w:r w:rsidR="00693687">
        <w:rPr>
          <w:sz w:val="28"/>
          <w:lang w:val="kk-KZ"/>
        </w:rPr>
        <w:t xml:space="preserve">нің </w:t>
      </w:r>
      <w:r w:rsidR="00693687" w:rsidRPr="00A2429B">
        <w:rPr>
          <w:sz w:val="28"/>
          <w:szCs w:val="28"/>
          <w:lang w:val="kk-KZ"/>
        </w:rPr>
        <w:t xml:space="preserve"> </w:t>
      </w:r>
      <w:r w:rsidR="00693687">
        <w:rPr>
          <w:sz w:val="28"/>
          <w:szCs w:val="28"/>
          <w:lang w:val="kk-KZ"/>
        </w:rPr>
        <w:t xml:space="preserve">құрылтай </w:t>
      </w:r>
      <w:r>
        <w:rPr>
          <w:sz w:val="28"/>
          <w:szCs w:val="28"/>
          <w:lang w:val="kk-KZ"/>
        </w:rPr>
        <w:t>қызметін қаржыландыру республикалық және жергілікті бюджеттерінен, Қазақстан Республикасы Ұлттық Банкі бюджетінен (шығын сметасынан) жүзеге асырылады.</w:t>
      </w:r>
    </w:p>
    <w:p w:rsidR="00854799" w:rsidRDefault="00854799" w:rsidP="00854799">
      <w:pPr>
        <w:pStyle w:val="a6"/>
        <w:spacing w:before="0" w:beforeAutospacing="0" w:after="0" w:afterAutospacing="0"/>
        <w:ind w:firstLine="720"/>
        <w:jc w:val="both"/>
        <w:rPr>
          <w:sz w:val="28"/>
          <w:szCs w:val="28"/>
          <w:lang w:val="kk-KZ"/>
        </w:rPr>
      </w:pPr>
      <w:r>
        <w:rPr>
          <w:sz w:val="28"/>
          <w:szCs w:val="28"/>
          <w:lang w:val="kk-KZ"/>
        </w:rPr>
        <w:t xml:space="preserve">12. </w:t>
      </w:r>
      <w:r w:rsidR="00F07DA8">
        <w:rPr>
          <w:rFonts w:ascii="KZ Times New Roman" w:hAnsi="KZ Times New Roman"/>
          <w:sz w:val="28"/>
          <w:lang w:val="kk-KZ"/>
        </w:rPr>
        <w:t xml:space="preserve">Жарқайың ауданының </w:t>
      </w:r>
      <w:r w:rsidR="00F07DA8">
        <w:rPr>
          <w:sz w:val="28"/>
          <w:lang w:val="kk-KZ"/>
        </w:rPr>
        <w:t>э</w:t>
      </w:r>
      <w:r w:rsidR="00F07DA8">
        <w:rPr>
          <w:rFonts w:ascii="KZ Times New Roman" w:hAnsi="KZ Times New Roman"/>
          <w:sz w:val="28"/>
          <w:lang w:val="kk-KZ"/>
        </w:rPr>
        <w:t xml:space="preserve">кономика және </w:t>
      </w:r>
      <w:r w:rsidR="00F07DA8">
        <w:rPr>
          <w:sz w:val="28"/>
          <w:lang w:val="kk-KZ"/>
        </w:rPr>
        <w:t>қаржы</w:t>
      </w:r>
      <w:r w:rsidR="00F07DA8">
        <w:rPr>
          <w:rFonts w:ascii="KZ Times New Roman" w:hAnsi="KZ Times New Roman"/>
          <w:sz w:val="28"/>
          <w:lang w:val="kk-KZ"/>
        </w:rPr>
        <w:t xml:space="preserve"> бөлімі</w:t>
      </w:r>
      <w:r w:rsidR="00F07DA8">
        <w:rPr>
          <w:sz w:val="28"/>
          <w:lang w:val="kk-KZ"/>
        </w:rPr>
        <w:t xml:space="preserve">не </w:t>
      </w:r>
      <w:r w:rsidR="00F07DA8" w:rsidRPr="00A2429B">
        <w:rPr>
          <w:sz w:val="28"/>
          <w:szCs w:val="28"/>
          <w:lang w:val="kk-KZ"/>
        </w:rPr>
        <w:t xml:space="preserve"> </w:t>
      </w:r>
      <w:r>
        <w:rPr>
          <w:sz w:val="28"/>
          <w:szCs w:val="28"/>
          <w:lang w:val="kk-KZ"/>
        </w:rPr>
        <w:t>кәсіпкерлік субъектілерімен Жарқайың ауданы әкімінің аппаратының функциялары болып табылатын міндеттерді орындау тұрғысында шарттық қатынастарға түсуге тыйым салынады.</w:t>
      </w:r>
    </w:p>
    <w:p w:rsidR="00854799" w:rsidRDefault="00854799" w:rsidP="00854799">
      <w:pPr>
        <w:pStyle w:val="a6"/>
        <w:spacing w:before="0" w:beforeAutospacing="0" w:after="0" w:afterAutospacing="0"/>
        <w:ind w:firstLine="720"/>
        <w:jc w:val="both"/>
        <w:rPr>
          <w:sz w:val="28"/>
          <w:szCs w:val="28"/>
          <w:lang w:val="kk-KZ"/>
        </w:rPr>
      </w:pPr>
      <w:r>
        <w:rPr>
          <w:sz w:val="28"/>
          <w:szCs w:val="28"/>
          <w:lang w:val="kk-KZ"/>
        </w:rPr>
        <w:t xml:space="preserve">Егер </w:t>
      </w:r>
      <w:r w:rsidR="009913B2">
        <w:rPr>
          <w:rFonts w:ascii="KZ Times New Roman" w:hAnsi="KZ Times New Roman"/>
          <w:sz w:val="28"/>
          <w:lang w:val="kk-KZ"/>
        </w:rPr>
        <w:t xml:space="preserve">Жарқайың ауданының </w:t>
      </w:r>
      <w:r w:rsidR="009913B2">
        <w:rPr>
          <w:sz w:val="28"/>
          <w:lang w:val="kk-KZ"/>
        </w:rPr>
        <w:t>э</w:t>
      </w:r>
      <w:r w:rsidR="009913B2">
        <w:rPr>
          <w:rFonts w:ascii="KZ Times New Roman" w:hAnsi="KZ Times New Roman"/>
          <w:sz w:val="28"/>
          <w:lang w:val="kk-KZ"/>
        </w:rPr>
        <w:t xml:space="preserve">кономика және </w:t>
      </w:r>
      <w:r w:rsidR="009913B2">
        <w:rPr>
          <w:sz w:val="28"/>
          <w:lang w:val="kk-KZ"/>
        </w:rPr>
        <w:t>қаржы</w:t>
      </w:r>
      <w:r w:rsidR="009913B2">
        <w:rPr>
          <w:rFonts w:ascii="KZ Times New Roman" w:hAnsi="KZ Times New Roman"/>
          <w:sz w:val="28"/>
          <w:lang w:val="kk-KZ"/>
        </w:rPr>
        <w:t xml:space="preserve"> бөлімі</w:t>
      </w:r>
      <w:r w:rsidR="009913B2">
        <w:rPr>
          <w:sz w:val="28"/>
          <w:lang w:val="kk-KZ"/>
        </w:rPr>
        <w:t xml:space="preserve"> </w:t>
      </w:r>
      <w:r>
        <w:rPr>
          <w:sz w:val="28"/>
          <w:szCs w:val="28"/>
          <w:lang w:val="kk-KZ"/>
        </w:rPr>
        <w:t>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p w:rsidR="00854799" w:rsidRDefault="00854799" w:rsidP="00854799">
      <w:pPr>
        <w:pStyle w:val="a6"/>
        <w:spacing w:before="0" w:beforeAutospacing="0" w:after="0" w:afterAutospacing="0"/>
        <w:jc w:val="center"/>
        <w:rPr>
          <w:sz w:val="28"/>
          <w:szCs w:val="28"/>
          <w:lang w:val="kk-KZ"/>
        </w:rPr>
      </w:pPr>
    </w:p>
    <w:p w:rsidR="00854799" w:rsidRDefault="00854799" w:rsidP="00854799">
      <w:pPr>
        <w:pStyle w:val="a6"/>
        <w:spacing w:before="0" w:beforeAutospacing="0" w:after="0" w:afterAutospacing="0"/>
        <w:jc w:val="center"/>
        <w:rPr>
          <w:rStyle w:val="a7"/>
          <w:sz w:val="28"/>
          <w:szCs w:val="28"/>
          <w:lang w:val="kk-KZ"/>
        </w:rPr>
      </w:pPr>
      <w:r>
        <w:rPr>
          <w:sz w:val="28"/>
          <w:szCs w:val="28"/>
          <w:lang w:val="kk-KZ"/>
        </w:rPr>
        <w:t xml:space="preserve">2. </w:t>
      </w:r>
      <w:r>
        <w:rPr>
          <w:rStyle w:val="a7"/>
          <w:sz w:val="28"/>
          <w:szCs w:val="28"/>
          <w:lang w:val="kk-KZ"/>
        </w:rPr>
        <w:t xml:space="preserve">Мемлекеттік органның миссиясы, негізгі міндеттері, </w:t>
      </w:r>
    </w:p>
    <w:p w:rsidR="00854799" w:rsidRPr="003874B8" w:rsidRDefault="00854799" w:rsidP="00854799">
      <w:pPr>
        <w:pStyle w:val="a6"/>
        <w:spacing w:before="0" w:beforeAutospacing="0" w:after="0" w:afterAutospacing="0"/>
        <w:jc w:val="center"/>
        <w:rPr>
          <w:rStyle w:val="a7"/>
          <w:lang w:val="kk-KZ"/>
        </w:rPr>
      </w:pPr>
      <w:r>
        <w:rPr>
          <w:rStyle w:val="a7"/>
          <w:sz w:val="28"/>
          <w:szCs w:val="28"/>
          <w:lang w:val="kk-KZ"/>
        </w:rPr>
        <w:t>функциялары, құқықтары мен міндеттері</w:t>
      </w:r>
    </w:p>
    <w:p w:rsidR="00854799" w:rsidRDefault="00854799" w:rsidP="00854799">
      <w:pPr>
        <w:pStyle w:val="a6"/>
        <w:spacing w:before="0" w:beforeAutospacing="0" w:after="0" w:afterAutospacing="0"/>
        <w:jc w:val="center"/>
        <w:rPr>
          <w:rStyle w:val="a7"/>
          <w:sz w:val="28"/>
          <w:szCs w:val="28"/>
          <w:lang w:val="kk-KZ"/>
        </w:rPr>
      </w:pPr>
    </w:p>
    <w:p w:rsidR="00854799" w:rsidRPr="003874B8" w:rsidRDefault="00854799" w:rsidP="00854799">
      <w:pPr>
        <w:pStyle w:val="a6"/>
        <w:spacing w:before="0" w:beforeAutospacing="0" w:after="0" w:afterAutospacing="0"/>
        <w:ind w:firstLine="720"/>
        <w:jc w:val="both"/>
        <w:rPr>
          <w:lang w:val="kk-KZ"/>
        </w:rPr>
      </w:pPr>
      <w:r>
        <w:rPr>
          <w:sz w:val="28"/>
          <w:szCs w:val="28"/>
          <w:lang w:val="kk-KZ"/>
        </w:rPr>
        <w:t xml:space="preserve">13. </w:t>
      </w:r>
      <w:r w:rsidR="00FB3775">
        <w:rPr>
          <w:rFonts w:ascii="KZ Times New Roman" w:hAnsi="KZ Times New Roman"/>
          <w:sz w:val="28"/>
          <w:lang w:val="kk-KZ"/>
        </w:rPr>
        <w:t xml:space="preserve">Жарқайың ауданының  </w:t>
      </w:r>
      <w:r w:rsidR="00FB3775">
        <w:rPr>
          <w:sz w:val="28"/>
          <w:lang w:val="kk-KZ"/>
        </w:rPr>
        <w:t>«Э</w:t>
      </w:r>
      <w:r w:rsidR="00FB3775">
        <w:rPr>
          <w:rFonts w:ascii="KZ Times New Roman" w:hAnsi="KZ Times New Roman"/>
          <w:sz w:val="28"/>
          <w:lang w:val="kk-KZ"/>
        </w:rPr>
        <w:t xml:space="preserve">кономика және </w:t>
      </w:r>
      <w:r w:rsidR="00FB3775">
        <w:rPr>
          <w:sz w:val="28"/>
          <w:lang w:val="kk-KZ"/>
        </w:rPr>
        <w:t>қаржы</w:t>
      </w:r>
      <w:r w:rsidR="00FB3775">
        <w:rPr>
          <w:rFonts w:ascii="KZ Times New Roman" w:hAnsi="KZ Times New Roman"/>
          <w:sz w:val="28"/>
          <w:lang w:val="kk-KZ"/>
        </w:rPr>
        <w:t xml:space="preserve"> бөлімі»</w:t>
      </w:r>
      <w:r w:rsidR="00FB3775">
        <w:rPr>
          <w:sz w:val="28"/>
          <w:lang w:val="kk-KZ"/>
        </w:rPr>
        <w:t xml:space="preserve"> м</w:t>
      </w:r>
      <w:r w:rsidR="00FB3775">
        <w:rPr>
          <w:rFonts w:ascii="KZ Times New Roman" w:hAnsi="KZ Times New Roman"/>
          <w:sz w:val="28"/>
          <w:lang w:val="kk-KZ"/>
        </w:rPr>
        <w:t>емлекеттік</w:t>
      </w:r>
      <w:r w:rsidR="00FB3775">
        <w:rPr>
          <w:sz w:val="28"/>
          <w:lang w:val="kk-KZ"/>
        </w:rPr>
        <w:t xml:space="preserve"> </w:t>
      </w:r>
      <w:r w:rsidR="00FB3775">
        <w:rPr>
          <w:rFonts w:ascii="KZ Times New Roman" w:hAnsi="KZ Times New Roman"/>
          <w:sz w:val="28"/>
          <w:lang w:val="kk-KZ"/>
        </w:rPr>
        <w:t>мекемесі</w:t>
      </w:r>
      <w:r w:rsidR="00FB3775">
        <w:rPr>
          <w:sz w:val="28"/>
          <w:lang w:val="kk-KZ"/>
        </w:rPr>
        <w:t xml:space="preserve">нің миссиясы </w:t>
      </w:r>
      <w:r w:rsidR="004B5937">
        <w:rPr>
          <w:sz w:val="28"/>
          <w:lang w:val="kk-KZ"/>
        </w:rPr>
        <w:t>Қазақстан Республикасының 2008 жылғы 4 желтоқсандағы №95-IV Бюджеттік кодексімен, Қазақстан Республикасының 2011 жылғы 1 наурыздағы № 413-</w:t>
      </w:r>
      <w:r w:rsidR="00FB3775">
        <w:rPr>
          <w:sz w:val="28"/>
          <w:szCs w:val="28"/>
          <w:lang w:val="kk-KZ"/>
        </w:rPr>
        <w:t xml:space="preserve"> </w:t>
      </w:r>
      <w:r w:rsidR="004B5937">
        <w:rPr>
          <w:sz w:val="28"/>
          <w:lang w:val="kk-KZ"/>
        </w:rPr>
        <w:t>IV</w:t>
      </w:r>
      <w:r w:rsidR="004B5937">
        <w:rPr>
          <w:sz w:val="28"/>
          <w:szCs w:val="28"/>
          <w:lang w:val="kk-KZ"/>
        </w:rPr>
        <w:t xml:space="preserve">  «Мемлекеттік мүлік туралы» заңымен белгіленген функцияларын </w:t>
      </w:r>
      <w:r>
        <w:rPr>
          <w:sz w:val="28"/>
          <w:szCs w:val="28"/>
          <w:lang w:val="kk-KZ"/>
        </w:rPr>
        <w:t xml:space="preserve">жүзеге асырумен жасалады. </w:t>
      </w:r>
    </w:p>
    <w:p w:rsidR="00B029F4" w:rsidRDefault="00854799" w:rsidP="00AC25EF">
      <w:pPr>
        <w:pStyle w:val="a6"/>
        <w:spacing w:before="0" w:beforeAutospacing="0" w:after="0" w:afterAutospacing="0"/>
        <w:ind w:firstLine="720"/>
        <w:jc w:val="both"/>
        <w:rPr>
          <w:sz w:val="28"/>
          <w:szCs w:val="28"/>
          <w:lang w:val="kk-KZ"/>
        </w:rPr>
      </w:pPr>
      <w:r>
        <w:rPr>
          <w:sz w:val="28"/>
          <w:szCs w:val="28"/>
          <w:lang w:val="kk-KZ"/>
        </w:rPr>
        <w:t xml:space="preserve">14. </w:t>
      </w:r>
      <w:r w:rsidR="00AC25EF">
        <w:rPr>
          <w:rFonts w:ascii="KZ Times New Roman" w:hAnsi="KZ Times New Roman"/>
          <w:sz w:val="28"/>
          <w:lang w:val="kk-KZ"/>
        </w:rPr>
        <w:t xml:space="preserve">Жарқайың ауданының  </w:t>
      </w:r>
      <w:r w:rsidR="00AC25EF">
        <w:rPr>
          <w:sz w:val="28"/>
          <w:lang w:val="kk-KZ"/>
        </w:rPr>
        <w:t>«Э</w:t>
      </w:r>
      <w:r w:rsidR="00AC25EF">
        <w:rPr>
          <w:rFonts w:ascii="KZ Times New Roman" w:hAnsi="KZ Times New Roman"/>
          <w:sz w:val="28"/>
          <w:lang w:val="kk-KZ"/>
        </w:rPr>
        <w:t xml:space="preserve">кономика және </w:t>
      </w:r>
      <w:r w:rsidR="00AC25EF">
        <w:rPr>
          <w:sz w:val="28"/>
          <w:lang w:val="kk-KZ"/>
        </w:rPr>
        <w:t>қаржы</w:t>
      </w:r>
      <w:r w:rsidR="00AC25EF">
        <w:rPr>
          <w:rFonts w:ascii="KZ Times New Roman" w:hAnsi="KZ Times New Roman"/>
          <w:sz w:val="28"/>
          <w:lang w:val="kk-KZ"/>
        </w:rPr>
        <w:t xml:space="preserve"> бөлімі»</w:t>
      </w:r>
      <w:r w:rsidR="00AC25EF">
        <w:rPr>
          <w:sz w:val="28"/>
          <w:lang w:val="kk-KZ"/>
        </w:rPr>
        <w:t xml:space="preserve"> м</w:t>
      </w:r>
      <w:r w:rsidR="00AC25EF">
        <w:rPr>
          <w:rFonts w:ascii="KZ Times New Roman" w:hAnsi="KZ Times New Roman"/>
          <w:sz w:val="28"/>
          <w:lang w:val="kk-KZ"/>
        </w:rPr>
        <w:t>емлекеттік</w:t>
      </w:r>
      <w:r w:rsidR="00AC25EF">
        <w:rPr>
          <w:sz w:val="28"/>
          <w:lang w:val="kk-KZ"/>
        </w:rPr>
        <w:t xml:space="preserve"> </w:t>
      </w:r>
      <w:r w:rsidR="00AC25EF">
        <w:rPr>
          <w:rFonts w:ascii="KZ Times New Roman" w:hAnsi="KZ Times New Roman"/>
          <w:sz w:val="28"/>
          <w:lang w:val="kk-KZ"/>
        </w:rPr>
        <w:t>мекемесі</w:t>
      </w:r>
      <w:r w:rsidR="00AC25EF">
        <w:rPr>
          <w:sz w:val="28"/>
          <w:lang w:val="kk-KZ"/>
        </w:rPr>
        <w:t xml:space="preserve">нің </w:t>
      </w:r>
      <w:r>
        <w:rPr>
          <w:sz w:val="28"/>
          <w:szCs w:val="28"/>
          <w:lang w:val="kk-KZ"/>
        </w:rPr>
        <w:t xml:space="preserve">негізгі міндеттері  </w:t>
      </w:r>
      <w:r w:rsidR="00B029F4">
        <w:rPr>
          <w:sz w:val="28"/>
          <w:szCs w:val="28"/>
          <w:lang w:val="kk-KZ"/>
        </w:rPr>
        <w:t>өзінің міндетінің шегінде мемлекеттік органдардың қызметтерін ведомствоаралық және салалықаралық</w:t>
      </w:r>
      <w:r w:rsidR="00687381">
        <w:rPr>
          <w:sz w:val="28"/>
          <w:szCs w:val="28"/>
          <w:lang w:val="kk-KZ"/>
        </w:rPr>
        <w:t xml:space="preserve"> үйлестіру негізінде әлеуметтік-экономикалық саясатты</w:t>
      </w:r>
      <w:r w:rsidR="00941B2F">
        <w:rPr>
          <w:sz w:val="28"/>
          <w:szCs w:val="28"/>
          <w:lang w:val="kk-KZ"/>
        </w:rPr>
        <w:t xml:space="preserve"> әзірлеу, Жарқайың ауданының жеке бағдарламаларын дамыту  және стратегиялық жоспарын іске асыру және әзірлеу, сондай-ақ </w:t>
      </w:r>
      <w:r w:rsidR="00307576">
        <w:rPr>
          <w:sz w:val="28"/>
          <w:szCs w:val="28"/>
          <w:lang w:val="kk-KZ"/>
        </w:rPr>
        <w:t xml:space="preserve">аудандық коммуналдық меншікті басқаруға қатысады және оны қорғау жөніндегі шараларды жүзеге асыру </w:t>
      </w:r>
      <w:r w:rsidR="00941B2F">
        <w:rPr>
          <w:sz w:val="28"/>
          <w:szCs w:val="28"/>
          <w:lang w:val="kk-KZ"/>
        </w:rPr>
        <w:t xml:space="preserve"> болып табылады,</w:t>
      </w:r>
    </w:p>
    <w:p w:rsidR="00854799" w:rsidRDefault="00854799" w:rsidP="009D4555">
      <w:pPr>
        <w:pStyle w:val="a6"/>
        <w:spacing w:before="0" w:beforeAutospacing="0" w:after="0" w:afterAutospacing="0"/>
        <w:ind w:firstLine="708"/>
        <w:jc w:val="both"/>
        <w:rPr>
          <w:sz w:val="28"/>
          <w:szCs w:val="28"/>
          <w:lang w:val="kk-KZ"/>
        </w:rPr>
      </w:pPr>
      <w:r>
        <w:rPr>
          <w:sz w:val="28"/>
          <w:szCs w:val="28"/>
          <w:lang w:val="kk-KZ"/>
        </w:rPr>
        <w:t xml:space="preserve">15. </w:t>
      </w:r>
      <w:r w:rsidR="00AF47F3">
        <w:rPr>
          <w:rFonts w:ascii="KZ Times New Roman" w:hAnsi="KZ Times New Roman"/>
          <w:sz w:val="28"/>
          <w:lang w:val="kk-KZ"/>
        </w:rPr>
        <w:t xml:space="preserve">Жарқайың ауданының </w:t>
      </w:r>
      <w:r w:rsidR="00AF47F3">
        <w:rPr>
          <w:sz w:val="28"/>
          <w:lang w:val="kk-KZ"/>
        </w:rPr>
        <w:t>э</w:t>
      </w:r>
      <w:r w:rsidR="00AF47F3">
        <w:rPr>
          <w:rFonts w:ascii="KZ Times New Roman" w:hAnsi="KZ Times New Roman"/>
          <w:sz w:val="28"/>
          <w:lang w:val="kk-KZ"/>
        </w:rPr>
        <w:t xml:space="preserve">кономика және </w:t>
      </w:r>
      <w:r w:rsidR="00AF47F3">
        <w:rPr>
          <w:sz w:val="28"/>
          <w:lang w:val="kk-KZ"/>
        </w:rPr>
        <w:t>қаржы</w:t>
      </w:r>
      <w:r w:rsidR="00AF47F3">
        <w:rPr>
          <w:rFonts w:ascii="KZ Times New Roman" w:hAnsi="KZ Times New Roman"/>
          <w:sz w:val="28"/>
          <w:lang w:val="kk-KZ"/>
        </w:rPr>
        <w:t xml:space="preserve"> бөлімі</w:t>
      </w:r>
      <w:r w:rsidR="00AF47F3">
        <w:rPr>
          <w:sz w:val="28"/>
          <w:lang w:val="kk-KZ"/>
        </w:rPr>
        <w:t xml:space="preserve"> </w:t>
      </w:r>
      <w:r>
        <w:rPr>
          <w:sz w:val="28"/>
          <w:szCs w:val="28"/>
          <w:lang w:val="kk-KZ"/>
        </w:rPr>
        <w:t>келесі функцияларды орындайды:</w:t>
      </w:r>
    </w:p>
    <w:p w:rsidR="006777E5" w:rsidRDefault="005C6E64" w:rsidP="00854799">
      <w:pPr>
        <w:ind w:firstLine="708"/>
        <w:jc w:val="both"/>
        <w:rPr>
          <w:sz w:val="28"/>
          <w:szCs w:val="28"/>
          <w:lang w:val="kk-KZ"/>
        </w:rPr>
      </w:pPr>
      <w:r>
        <w:rPr>
          <w:sz w:val="28"/>
          <w:szCs w:val="28"/>
          <w:lang w:val="kk-KZ"/>
        </w:rPr>
        <w:t>1)</w:t>
      </w:r>
      <w:r w:rsidR="00854799">
        <w:rPr>
          <w:sz w:val="28"/>
          <w:szCs w:val="28"/>
          <w:lang w:val="kk-KZ"/>
        </w:rPr>
        <w:t xml:space="preserve"> </w:t>
      </w:r>
      <w:r w:rsidR="006777E5">
        <w:rPr>
          <w:sz w:val="28"/>
          <w:szCs w:val="28"/>
          <w:lang w:val="kk-KZ"/>
        </w:rPr>
        <w:t>мемлекеттік органдардың қызметтерін</w:t>
      </w:r>
      <w:r w:rsidR="006777E5" w:rsidRPr="006777E5">
        <w:rPr>
          <w:sz w:val="28"/>
          <w:szCs w:val="28"/>
          <w:lang w:val="kk-KZ"/>
        </w:rPr>
        <w:t xml:space="preserve"> </w:t>
      </w:r>
      <w:r w:rsidR="006777E5">
        <w:rPr>
          <w:sz w:val="28"/>
          <w:szCs w:val="28"/>
          <w:lang w:val="kk-KZ"/>
        </w:rPr>
        <w:t>ведомствоаралық және салалықаралық үйлестіру негізінде әлеуметт</w:t>
      </w:r>
      <w:r w:rsidR="008B461E">
        <w:rPr>
          <w:sz w:val="28"/>
          <w:szCs w:val="28"/>
          <w:lang w:val="kk-KZ"/>
        </w:rPr>
        <w:t>ік-экономикалық саясатты әзірлейді</w:t>
      </w:r>
      <w:r>
        <w:rPr>
          <w:sz w:val="28"/>
          <w:szCs w:val="28"/>
          <w:lang w:val="kk-KZ"/>
        </w:rPr>
        <w:t>;</w:t>
      </w:r>
    </w:p>
    <w:p w:rsidR="005C6E64" w:rsidRDefault="008307B8" w:rsidP="00854799">
      <w:pPr>
        <w:ind w:firstLine="708"/>
        <w:jc w:val="both"/>
        <w:rPr>
          <w:sz w:val="28"/>
          <w:szCs w:val="28"/>
          <w:lang w:val="kk-KZ"/>
        </w:rPr>
      </w:pPr>
      <w:r>
        <w:rPr>
          <w:sz w:val="28"/>
          <w:szCs w:val="28"/>
          <w:lang w:val="kk-KZ"/>
        </w:rPr>
        <w:t>2)</w:t>
      </w:r>
      <w:r w:rsidR="005C6E64">
        <w:rPr>
          <w:sz w:val="28"/>
          <w:szCs w:val="28"/>
          <w:lang w:val="kk-KZ"/>
        </w:rPr>
        <w:t xml:space="preserve"> ауданның әлеуметік-экономика</w:t>
      </w:r>
      <w:r w:rsidR="008B461E">
        <w:rPr>
          <w:sz w:val="28"/>
          <w:szCs w:val="28"/>
          <w:lang w:val="kk-KZ"/>
        </w:rPr>
        <w:t>лық дамуын талдауды жүзеге асырады</w:t>
      </w:r>
      <w:r w:rsidR="005C6E64">
        <w:rPr>
          <w:sz w:val="28"/>
          <w:szCs w:val="28"/>
          <w:lang w:val="kk-KZ"/>
        </w:rPr>
        <w:t>;</w:t>
      </w:r>
    </w:p>
    <w:p w:rsidR="005C6E64" w:rsidRDefault="008307B8" w:rsidP="00854799">
      <w:pPr>
        <w:ind w:firstLine="708"/>
        <w:jc w:val="both"/>
        <w:rPr>
          <w:sz w:val="28"/>
          <w:szCs w:val="28"/>
          <w:lang w:val="kk-KZ"/>
        </w:rPr>
      </w:pPr>
      <w:r>
        <w:rPr>
          <w:sz w:val="28"/>
          <w:szCs w:val="28"/>
          <w:lang w:val="kk-KZ"/>
        </w:rPr>
        <w:t xml:space="preserve">3) атқарушы органдармен стратегиялық жоспарының іске асырылуын </w:t>
      </w:r>
      <w:r w:rsidR="00E022F6">
        <w:rPr>
          <w:sz w:val="28"/>
          <w:szCs w:val="28"/>
          <w:lang w:val="kk-KZ"/>
        </w:rPr>
        <w:t>әзірлеуді үйлестіреді</w:t>
      </w:r>
      <w:r w:rsidR="008B461E">
        <w:rPr>
          <w:sz w:val="28"/>
          <w:szCs w:val="28"/>
          <w:lang w:val="kk-KZ"/>
        </w:rPr>
        <w:t xml:space="preserve"> және бақылайды</w:t>
      </w:r>
      <w:r>
        <w:rPr>
          <w:sz w:val="28"/>
          <w:szCs w:val="28"/>
          <w:lang w:val="kk-KZ"/>
        </w:rPr>
        <w:t>;</w:t>
      </w:r>
    </w:p>
    <w:p w:rsidR="008307B8" w:rsidRDefault="008307B8" w:rsidP="00854799">
      <w:pPr>
        <w:ind w:firstLine="708"/>
        <w:jc w:val="both"/>
        <w:rPr>
          <w:sz w:val="28"/>
          <w:szCs w:val="28"/>
          <w:lang w:val="kk-KZ"/>
        </w:rPr>
      </w:pPr>
      <w:r>
        <w:rPr>
          <w:sz w:val="28"/>
          <w:szCs w:val="28"/>
          <w:lang w:val="kk-KZ"/>
        </w:rPr>
        <w:t>4) ұзақ мерзімді, орта мерзімді ағымдағы жоспарларды әзірлеу, атқарушы органдардың даму бағдарламаларын жән</w:t>
      </w:r>
      <w:r w:rsidR="00E371DE">
        <w:rPr>
          <w:sz w:val="28"/>
          <w:szCs w:val="28"/>
          <w:lang w:val="kk-KZ"/>
        </w:rPr>
        <w:t>е</w:t>
      </w:r>
      <w:r>
        <w:rPr>
          <w:sz w:val="28"/>
          <w:szCs w:val="28"/>
          <w:lang w:val="kk-KZ"/>
        </w:rPr>
        <w:t xml:space="preserve"> оларды орын</w:t>
      </w:r>
      <w:r w:rsidR="008B461E">
        <w:rPr>
          <w:sz w:val="28"/>
          <w:szCs w:val="28"/>
          <w:lang w:val="kk-KZ"/>
        </w:rPr>
        <w:t>дау бойынша жұмыстарды үйлестіреді</w:t>
      </w:r>
      <w:r>
        <w:rPr>
          <w:sz w:val="28"/>
          <w:szCs w:val="28"/>
          <w:lang w:val="kk-KZ"/>
        </w:rPr>
        <w:t>;</w:t>
      </w:r>
    </w:p>
    <w:p w:rsidR="008307B8" w:rsidRDefault="008307B8" w:rsidP="00854799">
      <w:pPr>
        <w:ind w:firstLine="708"/>
        <w:jc w:val="both"/>
        <w:rPr>
          <w:sz w:val="28"/>
          <w:szCs w:val="28"/>
          <w:lang w:val="kk-KZ"/>
        </w:rPr>
      </w:pPr>
      <w:r>
        <w:rPr>
          <w:sz w:val="28"/>
          <w:szCs w:val="28"/>
          <w:lang w:val="kk-KZ"/>
        </w:rPr>
        <w:t>5) ауданның  дамуының орта мерз</w:t>
      </w:r>
      <w:r w:rsidR="008B461E">
        <w:rPr>
          <w:sz w:val="28"/>
          <w:szCs w:val="28"/>
          <w:lang w:val="kk-KZ"/>
        </w:rPr>
        <w:t>імді фискальдық саясатын әзірлейді</w:t>
      </w:r>
      <w:r>
        <w:rPr>
          <w:sz w:val="28"/>
          <w:szCs w:val="28"/>
          <w:lang w:val="kk-KZ"/>
        </w:rPr>
        <w:t>;</w:t>
      </w:r>
    </w:p>
    <w:p w:rsidR="00F85155" w:rsidRDefault="00F85155" w:rsidP="00854799">
      <w:pPr>
        <w:ind w:firstLine="708"/>
        <w:jc w:val="both"/>
        <w:rPr>
          <w:sz w:val="28"/>
          <w:szCs w:val="28"/>
          <w:lang w:val="kk-KZ"/>
        </w:rPr>
      </w:pPr>
      <w:r>
        <w:rPr>
          <w:sz w:val="28"/>
          <w:szCs w:val="28"/>
          <w:lang w:val="kk-KZ"/>
        </w:rPr>
        <w:t xml:space="preserve">6) жергілікті бюджеттің жобасын </w:t>
      </w:r>
      <w:r w:rsidR="008B461E">
        <w:rPr>
          <w:sz w:val="28"/>
          <w:szCs w:val="28"/>
          <w:lang w:val="kk-KZ"/>
        </w:rPr>
        <w:t>әзірлеу</w:t>
      </w:r>
      <w:r w:rsidR="006B01E3">
        <w:rPr>
          <w:sz w:val="28"/>
          <w:szCs w:val="28"/>
          <w:lang w:val="kk-KZ"/>
        </w:rPr>
        <w:t xml:space="preserve"> </w:t>
      </w:r>
      <w:r w:rsidR="008B461E">
        <w:rPr>
          <w:sz w:val="28"/>
          <w:szCs w:val="28"/>
          <w:lang w:val="kk-KZ"/>
        </w:rPr>
        <w:t>және оны мәслихатқа ұсынады</w:t>
      </w:r>
      <w:r>
        <w:rPr>
          <w:sz w:val="28"/>
          <w:szCs w:val="28"/>
          <w:lang w:val="kk-KZ"/>
        </w:rPr>
        <w:t xml:space="preserve">; </w:t>
      </w:r>
    </w:p>
    <w:p w:rsidR="00932C1B" w:rsidRDefault="00932C1B" w:rsidP="00854799">
      <w:pPr>
        <w:ind w:firstLine="708"/>
        <w:jc w:val="both"/>
        <w:rPr>
          <w:sz w:val="28"/>
          <w:szCs w:val="28"/>
          <w:lang w:val="kk-KZ"/>
        </w:rPr>
      </w:pPr>
      <w:r>
        <w:rPr>
          <w:sz w:val="28"/>
          <w:szCs w:val="28"/>
          <w:lang w:val="kk-KZ"/>
        </w:rPr>
        <w:t>7) қаржылық жылға тиісті жергілікті бюджет туралы жергілікті өкілетті органның шешімін жүзеге асыру туралы қаулының жобасын әзірлейді;</w:t>
      </w:r>
    </w:p>
    <w:p w:rsidR="00932C1B" w:rsidRDefault="00932C1B" w:rsidP="00854799">
      <w:pPr>
        <w:ind w:firstLine="708"/>
        <w:jc w:val="both"/>
        <w:rPr>
          <w:sz w:val="28"/>
          <w:szCs w:val="28"/>
          <w:lang w:val="kk-KZ"/>
        </w:rPr>
      </w:pPr>
      <w:r>
        <w:rPr>
          <w:sz w:val="28"/>
          <w:szCs w:val="28"/>
          <w:lang w:val="kk-KZ"/>
        </w:rPr>
        <w:t>8) бюджеттік инвестициялық жобалар мен бағдарламаларға бөлінген ауданның бюджеттік даму бағдарламалар тізбесін қалыптастырады;</w:t>
      </w:r>
    </w:p>
    <w:p w:rsidR="00932C1B" w:rsidRDefault="00932C1B" w:rsidP="00854799">
      <w:pPr>
        <w:ind w:firstLine="708"/>
        <w:jc w:val="both"/>
        <w:rPr>
          <w:sz w:val="28"/>
          <w:szCs w:val="28"/>
          <w:lang w:val="kk-KZ"/>
        </w:rPr>
      </w:pPr>
      <w:r>
        <w:rPr>
          <w:sz w:val="28"/>
          <w:szCs w:val="28"/>
          <w:lang w:val="kk-KZ"/>
        </w:rPr>
        <w:t xml:space="preserve">9) аудандық бюджеттен қаржыландырылған атқарушы органдардың </w:t>
      </w:r>
      <w:r w:rsidR="00550AC1">
        <w:rPr>
          <w:sz w:val="28"/>
          <w:szCs w:val="28"/>
          <w:lang w:val="kk-KZ"/>
        </w:rPr>
        <w:t>бюджеттік өтінімдері бойынша бағалауды және қорытындысын қарастыр</w:t>
      </w:r>
      <w:r w:rsidR="007245CC">
        <w:rPr>
          <w:sz w:val="28"/>
          <w:szCs w:val="28"/>
          <w:lang w:val="kk-KZ"/>
        </w:rPr>
        <w:t>ады;</w:t>
      </w:r>
    </w:p>
    <w:p w:rsidR="007245CC" w:rsidRDefault="007245CC" w:rsidP="00854799">
      <w:pPr>
        <w:ind w:firstLine="708"/>
        <w:jc w:val="both"/>
        <w:rPr>
          <w:sz w:val="28"/>
          <w:szCs w:val="28"/>
          <w:lang w:val="kk-KZ"/>
        </w:rPr>
      </w:pPr>
      <w:r>
        <w:rPr>
          <w:sz w:val="28"/>
          <w:szCs w:val="28"/>
          <w:lang w:val="kk-KZ"/>
        </w:rPr>
        <w:t>10) басымдылық салалары жөнінде қаржыландыру жобаларының басымдылық мәселелері бойынша банкімен және қаржыландыру ұйымдарымен өзара жүзеге асырады;</w:t>
      </w:r>
    </w:p>
    <w:p w:rsidR="007245CC" w:rsidRDefault="007245CC" w:rsidP="00854799">
      <w:pPr>
        <w:ind w:firstLine="708"/>
        <w:jc w:val="both"/>
        <w:rPr>
          <w:sz w:val="28"/>
          <w:szCs w:val="28"/>
          <w:lang w:val="kk-KZ"/>
        </w:rPr>
      </w:pPr>
      <w:r>
        <w:rPr>
          <w:sz w:val="28"/>
          <w:szCs w:val="28"/>
          <w:lang w:val="kk-KZ"/>
        </w:rPr>
        <w:t>11) аудан бюджетінің түсімдері және қаржыландырудың жиынтық жоспарын</w:t>
      </w:r>
      <w:r w:rsidR="00295F3D">
        <w:rPr>
          <w:sz w:val="28"/>
          <w:szCs w:val="28"/>
          <w:lang w:val="kk-KZ"/>
        </w:rPr>
        <w:t xml:space="preserve"> </w:t>
      </w:r>
      <w:r>
        <w:rPr>
          <w:sz w:val="28"/>
          <w:szCs w:val="28"/>
          <w:lang w:val="kk-KZ"/>
        </w:rPr>
        <w:t>құру;</w:t>
      </w:r>
    </w:p>
    <w:p w:rsidR="007245CC" w:rsidRDefault="007245CC" w:rsidP="00854799">
      <w:pPr>
        <w:ind w:firstLine="708"/>
        <w:jc w:val="both"/>
        <w:rPr>
          <w:sz w:val="28"/>
          <w:szCs w:val="28"/>
          <w:lang w:val="kk-KZ"/>
        </w:rPr>
      </w:pPr>
      <w:r>
        <w:rPr>
          <w:sz w:val="28"/>
          <w:szCs w:val="28"/>
          <w:lang w:val="kk-KZ"/>
        </w:rPr>
        <w:t>12) мемлекеттік мекемелердің қаржыландыруын және шоттарын ашуға рұқсат беруді жүзеге асырады;</w:t>
      </w:r>
    </w:p>
    <w:p w:rsidR="007245CC" w:rsidRDefault="007245CC" w:rsidP="00854799">
      <w:pPr>
        <w:ind w:firstLine="708"/>
        <w:jc w:val="both"/>
        <w:rPr>
          <w:sz w:val="28"/>
          <w:szCs w:val="28"/>
          <w:lang w:val="kk-KZ"/>
        </w:rPr>
      </w:pPr>
      <w:r>
        <w:rPr>
          <w:sz w:val="28"/>
          <w:szCs w:val="28"/>
          <w:lang w:val="kk-KZ"/>
        </w:rPr>
        <w:t xml:space="preserve">13) алдағы тұрған кезеңде күтілетін ақшалардың  түсім көлемін анықтау, қолдағы </w:t>
      </w:r>
      <w:r w:rsidR="00F23370">
        <w:rPr>
          <w:sz w:val="28"/>
          <w:szCs w:val="28"/>
          <w:lang w:val="kk-KZ"/>
        </w:rPr>
        <w:t xml:space="preserve"> </w:t>
      </w:r>
      <w:r>
        <w:rPr>
          <w:sz w:val="28"/>
          <w:szCs w:val="28"/>
          <w:lang w:val="kk-KZ"/>
        </w:rPr>
        <w:t>ресурстарды басқаруды жүзеге асыру;</w:t>
      </w:r>
    </w:p>
    <w:p w:rsidR="00A9141A" w:rsidRDefault="00A9141A" w:rsidP="00854799">
      <w:pPr>
        <w:ind w:firstLine="708"/>
        <w:jc w:val="both"/>
        <w:rPr>
          <w:sz w:val="28"/>
          <w:szCs w:val="28"/>
          <w:lang w:val="kk-KZ"/>
        </w:rPr>
      </w:pPr>
      <w:r>
        <w:rPr>
          <w:sz w:val="28"/>
          <w:szCs w:val="28"/>
          <w:lang w:val="kk-KZ"/>
        </w:rPr>
        <w:t xml:space="preserve">14) </w:t>
      </w:r>
      <w:r w:rsidRPr="00A9141A">
        <w:rPr>
          <w:sz w:val="28"/>
          <w:szCs w:val="28"/>
          <w:lang w:val="kk-KZ"/>
        </w:rPr>
        <w:t>мемлекеттік мекемелердің азаматтық-құқықтық мәмілелерімен, нормативтік-құқықтық актілерімен, стратегиялық жоспарларымен анықталған шараларға бюджеттік қаражатты пайдалануды жүзеге асыру;</w:t>
      </w:r>
      <w:r>
        <w:rPr>
          <w:sz w:val="28"/>
          <w:szCs w:val="28"/>
          <w:lang w:val="kk-KZ"/>
        </w:rPr>
        <w:t xml:space="preserve"> </w:t>
      </w:r>
    </w:p>
    <w:p w:rsidR="007245CC" w:rsidRDefault="007245CC" w:rsidP="00854799">
      <w:pPr>
        <w:ind w:firstLine="708"/>
        <w:jc w:val="both"/>
        <w:rPr>
          <w:sz w:val="28"/>
          <w:szCs w:val="28"/>
          <w:lang w:val="kk-KZ"/>
        </w:rPr>
      </w:pPr>
      <w:r>
        <w:rPr>
          <w:sz w:val="28"/>
          <w:szCs w:val="28"/>
          <w:lang w:val="kk-KZ"/>
        </w:rPr>
        <w:t>15) республикалық бюджеттің қаражат есебінен тұрғын үй сатып алуға несиелеуді</w:t>
      </w:r>
      <w:r w:rsidR="00E20029">
        <w:rPr>
          <w:sz w:val="28"/>
          <w:szCs w:val="28"/>
          <w:lang w:val="kk-KZ"/>
        </w:rPr>
        <w:t xml:space="preserve">  жүзеге асырады және пайдалануына бақылауды және оны толық қайтаруды қамтамасыз етеді;</w:t>
      </w:r>
    </w:p>
    <w:p w:rsidR="00990DDB" w:rsidRDefault="00990DDB" w:rsidP="00854799">
      <w:pPr>
        <w:ind w:firstLine="708"/>
        <w:jc w:val="both"/>
        <w:rPr>
          <w:sz w:val="28"/>
          <w:szCs w:val="28"/>
          <w:lang w:val="kk-KZ"/>
        </w:rPr>
      </w:pPr>
      <w:r>
        <w:rPr>
          <w:sz w:val="28"/>
          <w:szCs w:val="28"/>
          <w:lang w:val="kk-KZ"/>
        </w:rPr>
        <w:t>16 қаржылық жылдың аяғына төлемдерді жиналуын жібермеу мақсатында қаржылық жылдың ішінде бюджеттік қаражаттарды тегіс бөлу;</w:t>
      </w:r>
    </w:p>
    <w:p w:rsidR="00990DDB" w:rsidRDefault="00990DDB" w:rsidP="00854799">
      <w:pPr>
        <w:ind w:firstLine="708"/>
        <w:jc w:val="both"/>
        <w:rPr>
          <w:sz w:val="28"/>
          <w:szCs w:val="28"/>
          <w:lang w:val="kk-KZ"/>
        </w:rPr>
      </w:pPr>
      <w:r>
        <w:rPr>
          <w:sz w:val="28"/>
          <w:szCs w:val="28"/>
          <w:lang w:val="kk-KZ"/>
        </w:rPr>
        <w:t xml:space="preserve">17) бюджеттік қаражатты игеруді, талдауды және жылдық сомасын айсайынғы бөлуді бағалау мониторингін жүзеге асыру; </w:t>
      </w:r>
    </w:p>
    <w:p w:rsidR="002E3423" w:rsidRDefault="002E3423" w:rsidP="00854799">
      <w:pPr>
        <w:ind w:firstLine="708"/>
        <w:jc w:val="both"/>
        <w:rPr>
          <w:sz w:val="28"/>
          <w:szCs w:val="28"/>
          <w:lang w:val="kk-KZ"/>
        </w:rPr>
      </w:pPr>
      <w:r>
        <w:rPr>
          <w:sz w:val="28"/>
          <w:szCs w:val="28"/>
          <w:lang w:val="kk-KZ"/>
        </w:rPr>
        <w:t>18) мемлекеттік органдардың  орындалмаған қаржыландыру жоспарының себебін шығару;</w:t>
      </w:r>
    </w:p>
    <w:p w:rsidR="002E3423" w:rsidRDefault="002E3423" w:rsidP="00854799">
      <w:pPr>
        <w:ind w:firstLine="708"/>
        <w:jc w:val="both"/>
        <w:rPr>
          <w:sz w:val="28"/>
          <w:szCs w:val="28"/>
          <w:lang w:val="kk-KZ"/>
        </w:rPr>
      </w:pPr>
      <w:r>
        <w:rPr>
          <w:sz w:val="28"/>
          <w:szCs w:val="28"/>
          <w:lang w:val="kk-KZ"/>
        </w:rPr>
        <w:t>19) Қазақстан Республикасының Бюджеттік кодексіне сәйкес мемлекеттік органдарда және жоғары тұрған өкілетті органдарда аудандық бюджеттің ай сайынғы, жылдық есебінің орындалуы туралы</w:t>
      </w:r>
      <w:r w:rsidR="00E84824">
        <w:rPr>
          <w:sz w:val="28"/>
          <w:szCs w:val="28"/>
          <w:lang w:val="kk-KZ"/>
        </w:rPr>
        <w:t xml:space="preserve"> ұсыну, аудандық бюджетің орындалуы туралы есебін құру;</w:t>
      </w:r>
    </w:p>
    <w:p w:rsidR="00E84824" w:rsidRDefault="00E84824" w:rsidP="00854799">
      <w:pPr>
        <w:ind w:firstLine="708"/>
        <w:jc w:val="both"/>
        <w:rPr>
          <w:sz w:val="28"/>
          <w:szCs w:val="28"/>
          <w:lang w:val="kk-KZ"/>
        </w:rPr>
      </w:pPr>
      <w:r>
        <w:rPr>
          <w:sz w:val="28"/>
          <w:szCs w:val="28"/>
          <w:lang w:val="kk-KZ"/>
        </w:rPr>
        <w:t xml:space="preserve">20) </w:t>
      </w:r>
      <w:r w:rsidR="00922327">
        <w:rPr>
          <w:sz w:val="28"/>
          <w:szCs w:val="28"/>
          <w:lang w:val="kk-KZ"/>
        </w:rPr>
        <w:t>мемлекеттік коммуналдық меншіктің активінің қозғалысын есепке алу;</w:t>
      </w:r>
    </w:p>
    <w:p w:rsidR="00922327" w:rsidRDefault="00922327" w:rsidP="00854799">
      <w:pPr>
        <w:ind w:firstLine="708"/>
        <w:jc w:val="both"/>
        <w:rPr>
          <w:sz w:val="28"/>
          <w:szCs w:val="28"/>
          <w:lang w:val="kk-KZ"/>
        </w:rPr>
      </w:pPr>
      <w:r>
        <w:rPr>
          <w:sz w:val="28"/>
          <w:szCs w:val="28"/>
          <w:lang w:val="kk-KZ"/>
        </w:rPr>
        <w:t xml:space="preserve">21) </w:t>
      </w:r>
      <w:r w:rsidR="00F925BA">
        <w:rPr>
          <w:sz w:val="28"/>
          <w:szCs w:val="28"/>
          <w:lang w:val="kk-KZ"/>
        </w:rPr>
        <w:t xml:space="preserve">коммуналдық меншік орындарын сату және оларды сенімді басқаруға тапсыру бойынша монитрингін жоспарлау және жүргізуді жүзеге асырады; </w:t>
      </w:r>
    </w:p>
    <w:p w:rsidR="002E3FAE" w:rsidRDefault="002E3FAE" w:rsidP="00854799">
      <w:pPr>
        <w:ind w:firstLine="708"/>
        <w:jc w:val="both"/>
        <w:rPr>
          <w:sz w:val="28"/>
          <w:szCs w:val="28"/>
          <w:lang w:val="kk-KZ"/>
        </w:rPr>
      </w:pPr>
      <w:r>
        <w:rPr>
          <w:sz w:val="28"/>
          <w:szCs w:val="28"/>
          <w:lang w:val="kk-KZ"/>
        </w:rPr>
        <w:t>22) мемлекеттік мүлікті бөлу бойынша мемлекеттік заңды тұлғаның қызметтерін үйлестіру;</w:t>
      </w:r>
    </w:p>
    <w:p w:rsidR="002E3FAE" w:rsidRDefault="002E3FAE" w:rsidP="00854799">
      <w:pPr>
        <w:ind w:firstLine="708"/>
        <w:jc w:val="both"/>
        <w:rPr>
          <w:sz w:val="28"/>
          <w:szCs w:val="28"/>
          <w:lang w:val="kk-KZ"/>
        </w:rPr>
      </w:pPr>
      <w:r>
        <w:rPr>
          <w:sz w:val="28"/>
          <w:szCs w:val="28"/>
          <w:lang w:val="kk-KZ"/>
        </w:rPr>
        <w:t>23) мемлекеттік коммуналдық меншіктің активінің қозғалысын ес</w:t>
      </w:r>
      <w:r w:rsidR="00C57FBE">
        <w:rPr>
          <w:sz w:val="28"/>
          <w:szCs w:val="28"/>
          <w:lang w:val="kk-KZ"/>
        </w:rPr>
        <w:t>е</w:t>
      </w:r>
      <w:r>
        <w:rPr>
          <w:sz w:val="28"/>
          <w:szCs w:val="28"/>
          <w:lang w:val="kk-KZ"/>
        </w:rPr>
        <w:t>пк</w:t>
      </w:r>
      <w:r w:rsidR="00C57FBE">
        <w:rPr>
          <w:sz w:val="28"/>
          <w:szCs w:val="28"/>
          <w:lang w:val="kk-KZ"/>
        </w:rPr>
        <w:t>е</w:t>
      </w:r>
      <w:r>
        <w:rPr>
          <w:sz w:val="28"/>
          <w:szCs w:val="28"/>
          <w:lang w:val="kk-KZ"/>
        </w:rPr>
        <w:t xml:space="preserve"> алу және реттеу;</w:t>
      </w:r>
    </w:p>
    <w:p w:rsidR="002E3FAE" w:rsidRDefault="002E3FAE" w:rsidP="00854799">
      <w:pPr>
        <w:ind w:firstLine="708"/>
        <w:jc w:val="both"/>
        <w:rPr>
          <w:sz w:val="28"/>
          <w:szCs w:val="28"/>
          <w:lang w:val="kk-KZ"/>
        </w:rPr>
      </w:pPr>
      <w:r>
        <w:rPr>
          <w:sz w:val="28"/>
          <w:szCs w:val="28"/>
          <w:lang w:val="kk-KZ"/>
        </w:rPr>
        <w:t>24) мемлекетті</w:t>
      </w:r>
      <w:r w:rsidR="00DE3C8F">
        <w:rPr>
          <w:sz w:val="28"/>
          <w:szCs w:val="28"/>
          <w:lang w:val="kk-KZ"/>
        </w:rPr>
        <w:t>к мекемелердегі мемлекеттік кәс</w:t>
      </w:r>
      <w:r>
        <w:rPr>
          <w:sz w:val="28"/>
          <w:szCs w:val="28"/>
          <w:lang w:val="kk-KZ"/>
        </w:rPr>
        <w:t>іпорындардың активін жоюды шығарады;</w:t>
      </w:r>
    </w:p>
    <w:p w:rsidR="00A30C87" w:rsidRDefault="00A30C87" w:rsidP="00854799">
      <w:pPr>
        <w:ind w:firstLine="708"/>
        <w:jc w:val="both"/>
        <w:rPr>
          <w:sz w:val="28"/>
          <w:szCs w:val="28"/>
          <w:lang w:val="kk-KZ"/>
        </w:rPr>
      </w:pPr>
      <w:r>
        <w:rPr>
          <w:sz w:val="28"/>
          <w:szCs w:val="28"/>
          <w:lang w:val="kk-KZ"/>
        </w:rPr>
        <w:t>25) ме</w:t>
      </w:r>
      <w:r w:rsidR="00705F67">
        <w:rPr>
          <w:sz w:val="28"/>
          <w:szCs w:val="28"/>
          <w:lang w:val="kk-KZ"/>
        </w:rPr>
        <w:t>м</w:t>
      </w:r>
      <w:r>
        <w:rPr>
          <w:sz w:val="28"/>
          <w:szCs w:val="28"/>
          <w:lang w:val="kk-KZ"/>
        </w:rPr>
        <w:t>лекеттік мүліктің тиімді және орынды пайдалану бойынша ұсыныстарды әзірлеу;</w:t>
      </w:r>
    </w:p>
    <w:p w:rsidR="00A30C87" w:rsidRDefault="00A30C87" w:rsidP="00854799">
      <w:pPr>
        <w:ind w:firstLine="708"/>
        <w:jc w:val="both"/>
        <w:rPr>
          <w:sz w:val="28"/>
          <w:szCs w:val="28"/>
          <w:lang w:val="kk-KZ"/>
        </w:rPr>
      </w:pPr>
      <w:r>
        <w:rPr>
          <w:sz w:val="28"/>
          <w:szCs w:val="28"/>
          <w:lang w:val="kk-KZ"/>
        </w:rPr>
        <w:t xml:space="preserve">26) </w:t>
      </w:r>
      <w:r w:rsidR="00A37683">
        <w:rPr>
          <w:sz w:val="28"/>
          <w:szCs w:val="28"/>
          <w:lang w:val="kk-KZ"/>
        </w:rPr>
        <w:t>мүлікті жалға алуда коммуналдық меншікті жалдау шарттарын ресімдеу;</w:t>
      </w:r>
    </w:p>
    <w:p w:rsidR="00A37683" w:rsidRDefault="00A37683" w:rsidP="00854799">
      <w:pPr>
        <w:ind w:firstLine="708"/>
        <w:jc w:val="both"/>
        <w:rPr>
          <w:sz w:val="28"/>
          <w:szCs w:val="28"/>
          <w:lang w:val="kk-KZ"/>
        </w:rPr>
      </w:pPr>
      <w:r>
        <w:rPr>
          <w:sz w:val="28"/>
          <w:szCs w:val="28"/>
          <w:lang w:val="kk-KZ"/>
        </w:rPr>
        <w:t>27) коммуналдық меншіктің орындарына жалға алынған мүліктерді т</w:t>
      </w:r>
      <w:r w:rsidR="00425E5E">
        <w:rPr>
          <w:sz w:val="28"/>
          <w:szCs w:val="28"/>
          <w:lang w:val="kk-KZ"/>
        </w:rPr>
        <w:t>ап</w:t>
      </w:r>
      <w:r>
        <w:rPr>
          <w:sz w:val="28"/>
          <w:szCs w:val="28"/>
          <w:lang w:val="kk-KZ"/>
        </w:rPr>
        <w:t>сыру бойынша өткізілген тендер үшін материалдарды әзірлеу;</w:t>
      </w:r>
    </w:p>
    <w:p w:rsidR="00A37683" w:rsidRDefault="00A37683" w:rsidP="00854799">
      <w:pPr>
        <w:ind w:firstLine="708"/>
        <w:jc w:val="both"/>
        <w:rPr>
          <w:sz w:val="28"/>
          <w:szCs w:val="28"/>
          <w:lang w:val="kk-KZ"/>
        </w:rPr>
      </w:pPr>
      <w:r>
        <w:rPr>
          <w:sz w:val="28"/>
          <w:szCs w:val="28"/>
          <w:lang w:val="kk-KZ"/>
        </w:rPr>
        <w:t>28) аудандық бюджеттен қаржыландырылған мемлек</w:t>
      </w:r>
      <w:r w:rsidR="006D5E1E">
        <w:rPr>
          <w:sz w:val="28"/>
          <w:szCs w:val="28"/>
          <w:lang w:val="kk-KZ"/>
        </w:rPr>
        <w:t>е</w:t>
      </w:r>
      <w:r>
        <w:rPr>
          <w:sz w:val="28"/>
          <w:szCs w:val="28"/>
          <w:lang w:val="kk-KZ"/>
        </w:rPr>
        <w:t>ттік мекемелерде өткізілген мемлекеттік өтінімдердің монит</w:t>
      </w:r>
      <w:r w:rsidR="006D5E1E">
        <w:rPr>
          <w:sz w:val="28"/>
          <w:szCs w:val="28"/>
          <w:lang w:val="kk-KZ"/>
        </w:rPr>
        <w:t>о</w:t>
      </w:r>
      <w:r>
        <w:rPr>
          <w:sz w:val="28"/>
          <w:szCs w:val="28"/>
          <w:lang w:val="kk-KZ"/>
        </w:rPr>
        <w:t>рингін жүзеге асыру;</w:t>
      </w:r>
    </w:p>
    <w:p w:rsidR="00A37683" w:rsidRDefault="00A37683" w:rsidP="00854799">
      <w:pPr>
        <w:ind w:firstLine="708"/>
        <w:jc w:val="both"/>
        <w:rPr>
          <w:sz w:val="28"/>
          <w:szCs w:val="28"/>
          <w:lang w:val="kk-KZ"/>
        </w:rPr>
      </w:pPr>
      <w:r>
        <w:rPr>
          <w:sz w:val="28"/>
          <w:szCs w:val="28"/>
          <w:lang w:val="kk-KZ"/>
        </w:rPr>
        <w:t>29) жергілікті атқарушы органның саласында алдын-ала келісімді жекешел</w:t>
      </w:r>
      <w:r w:rsidR="008E3DDC">
        <w:rPr>
          <w:sz w:val="28"/>
          <w:szCs w:val="28"/>
          <w:lang w:val="kk-KZ"/>
        </w:rPr>
        <w:t>е</w:t>
      </w:r>
      <w:r>
        <w:rPr>
          <w:sz w:val="28"/>
          <w:szCs w:val="28"/>
          <w:lang w:val="kk-KZ"/>
        </w:rPr>
        <w:t>ндіруге жүргізу керек болса</w:t>
      </w:r>
      <w:r w:rsidR="00AA783F">
        <w:rPr>
          <w:sz w:val="28"/>
          <w:szCs w:val="28"/>
          <w:lang w:val="kk-KZ"/>
        </w:rPr>
        <w:t>, аудандық коммуналдық мүлік орындарының енгізілген тізбесіне, аудандық комммуналдық  мүлікті жекешелендіру бойынша жергілікті атқарушы орган саласының алдын-ала келісімін алу;</w:t>
      </w:r>
    </w:p>
    <w:p w:rsidR="00AA783F" w:rsidRDefault="00AA783F" w:rsidP="00854799">
      <w:pPr>
        <w:ind w:firstLine="708"/>
        <w:jc w:val="both"/>
        <w:rPr>
          <w:sz w:val="28"/>
          <w:szCs w:val="28"/>
          <w:lang w:val="kk-KZ"/>
        </w:rPr>
      </w:pPr>
      <w:r>
        <w:rPr>
          <w:sz w:val="28"/>
          <w:szCs w:val="28"/>
          <w:lang w:val="kk-KZ"/>
        </w:rPr>
        <w:t xml:space="preserve">30) </w:t>
      </w:r>
      <w:r w:rsidR="00C24AA6">
        <w:rPr>
          <w:sz w:val="28"/>
          <w:szCs w:val="28"/>
          <w:lang w:val="kk-KZ"/>
        </w:rPr>
        <w:t>аудандық коммуналдық мүлікті жекешелендіру туралы шешім қабылдау;</w:t>
      </w:r>
    </w:p>
    <w:p w:rsidR="009B0373" w:rsidRDefault="0003394C" w:rsidP="009B0373">
      <w:pPr>
        <w:tabs>
          <w:tab w:val="left" w:pos="0"/>
        </w:tabs>
        <w:jc w:val="both"/>
        <w:rPr>
          <w:sz w:val="28"/>
          <w:lang w:val="kk-KZ"/>
        </w:rPr>
      </w:pPr>
      <w:r>
        <w:rPr>
          <w:sz w:val="28"/>
          <w:szCs w:val="28"/>
          <w:lang w:val="kk-KZ"/>
        </w:rPr>
        <w:tab/>
      </w:r>
      <w:r w:rsidR="009B0373">
        <w:rPr>
          <w:sz w:val="28"/>
          <w:lang w:val="kk-KZ"/>
        </w:rPr>
        <w:t>31)</w:t>
      </w:r>
      <w:r w:rsidR="0002680F">
        <w:rPr>
          <w:sz w:val="28"/>
          <w:lang w:val="kk-KZ"/>
        </w:rPr>
        <w:t xml:space="preserve"> </w:t>
      </w:r>
      <w:r w:rsidR="009B0373">
        <w:rPr>
          <w:sz w:val="28"/>
          <w:lang w:val="kk-KZ"/>
        </w:rPr>
        <w:t>келесі сатып алу немесе өтеусіз негізінде шағын кәсіпкерлік субъектілерінің меншігіне тапсыру құқығымен келесіде сатып алу құқығынсыз жеке тұлғаларға және мемлекеттік емес заңды тұлғаларға аудандық коммуналдық мүлікті сенімгерлік басқаруға ұсыну;</w:t>
      </w:r>
    </w:p>
    <w:p w:rsidR="009B0373" w:rsidRDefault="009B0373" w:rsidP="009B0373">
      <w:pPr>
        <w:tabs>
          <w:tab w:val="left" w:pos="0"/>
        </w:tabs>
        <w:jc w:val="both"/>
        <w:rPr>
          <w:sz w:val="28"/>
          <w:lang w:val="kk-KZ"/>
        </w:rPr>
      </w:pPr>
      <w:r>
        <w:rPr>
          <w:sz w:val="28"/>
          <w:lang w:val="kk-KZ"/>
        </w:rPr>
        <w:tab/>
        <w:t>32)</w:t>
      </w:r>
      <w:r w:rsidR="0054709E">
        <w:rPr>
          <w:sz w:val="28"/>
          <w:lang w:val="kk-KZ"/>
        </w:rPr>
        <w:t xml:space="preserve"> </w:t>
      </w:r>
      <w:r>
        <w:rPr>
          <w:sz w:val="28"/>
          <w:lang w:val="kk-KZ"/>
        </w:rPr>
        <w:t>аудандық коммуналдық мүлікті сенімгерлік басқару келісі</w:t>
      </w:r>
      <w:r w:rsidR="002B6F96">
        <w:rPr>
          <w:sz w:val="28"/>
          <w:lang w:val="kk-KZ"/>
        </w:rPr>
        <w:t>м</w:t>
      </w:r>
      <w:r>
        <w:rPr>
          <w:sz w:val="28"/>
          <w:lang w:val="kk-KZ"/>
        </w:rPr>
        <w:t>дерінің шарттарын орындау және сенімгерлік басқарушымен сенімгерлік басқару келісімдерінің шарттарына орындауға бақылауды іске асыру бойынша сенімгерлік басқарушылардың есептерін тыңдауды ұйымдастыру;</w:t>
      </w:r>
    </w:p>
    <w:p w:rsidR="009B0373" w:rsidRDefault="009B0373" w:rsidP="009B0373">
      <w:pPr>
        <w:tabs>
          <w:tab w:val="left" w:pos="0"/>
        </w:tabs>
        <w:jc w:val="both"/>
        <w:rPr>
          <w:sz w:val="28"/>
          <w:lang w:val="kk-KZ"/>
        </w:rPr>
      </w:pPr>
      <w:r>
        <w:rPr>
          <w:sz w:val="28"/>
          <w:lang w:val="kk-KZ"/>
        </w:rPr>
        <w:tab/>
        <w:t>33)</w:t>
      </w:r>
      <w:r w:rsidR="003821B3">
        <w:rPr>
          <w:sz w:val="28"/>
          <w:lang w:val="kk-KZ"/>
        </w:rPr>
        <w:t xml:space="preserve"> </w:t>
      </w:r>
      <w:r>
        <w:rPr>
          <w:sz w:val="28"/>
          <w:lang w:val="kk-KZ"/>
        </w:rPr>
        <w:t>жекешелендіруге жататын аудандық коммуналдық мүліктің тізбесін бекіту туралы және сәйкес жылға саудада жүзеге асыруға жататын нысандарды бекіту туралы аудан (қала) әкімдігінің қаулыларын әзірлеу және бекітуді ұйымдастыру;</w:t>
      </w:r>
    </w:p>
    <w:p w:rsidR="009B0373" w:rsidRDefault="009B0373" w:rsidP="009B0373">
      <w:pPr>
        <w:tabs>
          <w:tab w:val="left" w:pos="0"/>
        </w:tabs>
        <w:jc w:val="both"/>
        <w:rPr>
          <w:sz w:val="28"/>
          <w:lang w:val="kk-KZ"/>
        </w:rPr>
      </w:pPr>
      <w:r>
        <w:rPr>
          <w:sz w:val="28"/>
          <w:lang w:val="kk-KZ"/>
        </w:rPr>
        <w:tab/>
        <w:t>34)</w:t>
      </w:r>
      <w:r w:rsidR="003821B3">
        <w:rPr>
          <w:sz w:val="28"/>
          <w:lang w:val="kk-KZ"/>
        </w:rPr>
        <w:t xml:space="preserve"> </w:t>
      </w:r>
      <w:r>
        <w:rPr>
          <w:sz w:val="28"/>
          <w:lang w:val="kk-KZ"/>
        </w:rPr>
        <w:t>«Мемлекеттік мүлік туралы» Қазақстан Республикасының Заңына сәйкес аудандық коммуналдық мүлікті жекешелендіру бойынша сауда-саттықтарды өткізу туралы хабарлама жариялау үшін кезеңдік баспа басылымдарын анықтау бойынша іс-шаралардың өткізілуін қамтамасыз ету;</w:t>
      </w:r>
    </w:p>
    <w:p w:rsidR="009B0373" w:rsidRDefault="009B0373" w:rsidP="009B0373">
      <w:pPr>
        <w:tabs>
          <w:tab w:val="left" w:pos="0"/>
        </w:tabs>
        <w:jc w:val="both"/>
        <w:rPr>
          <w:sz w:val="28"/>
          <w:lang w:val="kk-KZ"/>
        </w:rPr>
      </w:pPr>
      <w:r>
        <w:rPr>
          <w:sz w:val="28"/>
          <w:lang w:val="kk-KZ"/>
        </w:rPr>
        <w:tab/>
        <w:t>35)</w:t>
      </w:r>
      <w:r w:rsidR="00544BFF">
        <w:rPr>
          <w:sz w:val="28"/>
          <w:lang w:val="kk-KZ"/>
        </w:rPr>
        <w:t xml:space="preserve"> </w:t>
      </w:r>
      <w:r>
        <w:rPr>
          <w:sz w:val="28"/>
          <w:lang w:val="kk-KZ"/>
        </w:rPr>
        <w:t>жекешелендіруге жататын аудандық коммуналдық мүлікті сатуды ұйымдастыру, соның ішінде жекешелендіру процессін ұйымдастыру үшін делдалды тарту, жекешелендіру нысандарына бағалауды қамтамасыз ету, жекешелендіру нысандарын сатып алу сату келісімдерін дайындауды іске асыру және сатып алу сату келісімдерін сақтауға бақылауды ұйымдастыру бойынша іс-шараларды өткізу;</w:t>
      </w:r>
    </w:p>
    <w:p w:rsidR="003821B3" w:rsidRDefault="009B0373" w:rsidP="009B0373">
      <w:pPr>
        <w:tabs>
          <w:tab w:val="left" w:pos="0"/>
        </w:tabs>
        <w:jc w:val="both"/>
        <w:rPr>
          <w:sz w:val="28"/>
          <w:lang w:val="kk-KZ"/>
        </w:rPr>
      </w:pPr>
      <w:r>
        <w:rPr>
          <w:sz w:val="28"/>
          <w:lang w:val="kk-KZ"/>
        </w:rPr>
        <w:tab/>
        <w:t>36)</w:t>
      </w:r>
      <w:r w:rsidR="003821B3">
        <w:rPr>
          <w:sz w:val="28"/>
          <w:lang w:val="kk-KZ"/>
        </w:rPr>
        <w:t xml:space="preserve"> </w:t>
      </w:r>
      <w:r>
        <w:rPr>
          <w:sz w:val="28"/>
          <w:lang w:val="kk-KZ"/>
        </w:rPr>
        <w:t>жекешелендіруге дейінгі бақылау бойынша комиссия шешімінің негізінде оларды түзету мақсатымен сатып алу</w:t>
      </w:r>
      <w:r w:rsidR="003821B3">
        <w:rPr>
          <w:sz w:val="28"/>
          <w:lang w:val="kk-KZ"/>
        </w:rPr>
        <w:t>-</w:t>
      </w:r>
      <w:r>
        <w:rPr>
          <w:sz w:val="28"/>
          <w:lang w:val="kk-KZ"/>
        </w:rPr>
        <w:t xml:space="preserve"> сату келісімдері бойынша қосымша кел</w:t>
      </w:r>
      <w:r w:rsidR="003821B3">
        <w:rPr>
          <w:sz w:val="28"/>
          <w:lang w:val="kk-KZ"/>
        </w:rPr>
        <w:t>ісімдерді әзірлеуді ұйымдастыру.</w:t>
      </w:r>
    </w:p>
    <w:p w:rsidR="009B0373" w:rsidRDefault="003821B3" w:rsidP="009B0373">
      <w:pPr>
        <w:tabs>
          <w:tab w:val="left" w:pos="0"/>
        </w:tabs>
        <w:jc w:val="both"/>
        <w:rPr>
          <w:sz w:val="28"/>
          <w:lang w:val="kk-KZ"/>
        </w:rPr>
      </w:pPr>
      <w:r>
        <w:rPr>
          <w:sz w:val="28"/>
          <w:lang w:val="kk-KZ"/>
        </w:rPr>
        <w:tab/>
        <w:t>16</w:t>
      </w:r>
      <w:r w:rsidR="009B0373">
        <w:rPr>
          <w:sz w:val="28"/>
          <w:lang w:val="kk-KZ"/>
        </w:rPr>
        <w:t>.</w:t>
      </w:r>
      <w:r>
        <w:rPr>
          <w:sz w:val="28"/>
          <w:lang w:val="kk-KZ"/>
        </w:rPr>
        <w:t xml:space="preserve"> </w:t>
      </w:r>
      <w:r>
        <w:rPr>
          <w:rFonts w:ascii="KZ Times New Roman" w:hAnsi="KZ Times New Roman"/>
          <w:sz w:val="28"/>
          <w:lang w:val="kk-KZ"/>
        </w:rPr>
        <w:t xml:space="preserve">Жарқайың ауданының </w:t>
      </w:r>
      <w:r>
        <w:rPr>
          <w:sz w:val="28"/>
          <w:lang w:val="kk-KZ"/>
        </w:rPr>
        <w:t>э</w:t>
      </w:r>
      <w:r>
        <w:rPr>
          <w:rFonts w:ascii="KZ Times New Roman" w:hAnsi="KZ Times New Roman"/>
          <w:sz w:val="28"/>
          <w:lang w:val="kk-KZ"/>
        </w:rPr>
        <w:t xml:space="preserve">кономика және </w:t>
      </w:r>
      <w:r>
        <w:rPr>
          <w:sz w:val="28"/>
          <w:lang w:val="kk-KZ"/>
        </w:rPr>
        <w:t>қаржы</w:t>
      </w:r>
      <w:r>
        <w:rPr>
          <w:rFonts w:ascii="KZ Times New Roman" w:hAnsi="KZ Times New Roman"/>
          <w:sz w:val="28"/>
          <w:lang w:val="kk-KZ"/>
        </w:rPr>
        <w:t xml:space="preserve"> бөлімі</w:t>
      </w:r>
      <w:r>
        <w:rPr>
          <w:sz w:val="28"/>
          <w:lang w:val="kk-KZ"/>
        </w:rPr>
        <w:t xml:space="preserve"> </w:t>
      </w:r>
      <w:r w:rsidR="009B0373">
        <w:rPr>
          <w:sz w:val="28"/>
          <w:lang w:val="kk-KZ"/>
        </w:rPr>
        <w:t xml:space="preserve"> </w:t>
      </w:r>
      <w:r w:rsidR="005278AA">
        <w:rPr>
          <w:sz w:val="28"/>
          <w:lang w:val="kk-KZ"/>
        </w:rPr>
        <w:t xml:space="preserve">өз </w:t>
      </w:r>
      <w:r w:rsidR="005278AA">
        <w:rPr>
          <w:sz w:val="28"/>
          <w:szCs w:val="28"/>
          <w:lang w:val="kk-KZ"/>
        </w:rPr>
        <w:t xml:space="preserve">міндеттерін </w:t>
      </w:r>
      <w:r w:rsidR="00595B72">
        <w:rPr>
          <w:sz w:val="28"/>
          <w:lang w:val="kk-KZ"/>
        </w:rPr>
        <w:t>жүзеге асыру</w:t>
      </w:r>
      <w:r w:rsidR="009B0373">
        <w:rPr>
          <w:sz w:val="28"/>
          <w:lang w:val="kk-KZ"/>
        </w:rPr>
        <w:t xml:space="preserve"> үшін құқығы бар:</w:t>
      </w:r>
    </w:p>
    <w:p w:rsidR="009B0373" w:rsidRDefault="009B0373" w:rsidP="009B0373">
      <w:pPr>
        <w:tabs>
          <w:tab w:val="left" w:pos="0"/>
        </w:tabs>
        <w:jc w:val="both"/>
        <w:rPr>
          <w:sz w:val="28"/>
          <w:lang w:val="kk-KZ"/>
        </w:rPr>
      </w:pPr>
      <w:r>
        <w:rPr>
          <w:sz w:val="28"/>
          <w:lang w:val="kk-KZ"/>
        </w:rPr>
        <w:tab/>
        <w:t>1)</w:t>
      </w:r>
      <w:r w:rsidR="00DC3EF1">
        <w:rPr>
          <w:sz w:val="28"/>
          <w:lang w:val="kk-KZ"/>
        </w:rPr>
        <w:t xml:space="preserve"> </w:t>
      </w:r>
      <w:r>
        <w:rPr>
          <w:sz w:val="28"/>
          <w:lang w:val="kk-KZ"/>
        </w:rPr>
        <w:t>Жарқайың ауданының әкімдігіне ауданның стратегиялық дамуы мен басымдылығының мақсаты бойынша  ұсынысын енгізуге;</w:t>
      </w:r>
    </w:p>
    <w:p w:rsidR="009B0373" w:rsidRDefault="009B0373" w:rsidP="009B0373">
      <w:pPr>
        <w:tabs>
          <w:tab w:val="left" w:pos="0"/>
        </w:tabs>
        <w:jc w:val="both"/>
        <w:rPr>
          <w:sz w:val="28"/>
          <w:lang w:val="kk-KZ"/>
        </w:rPr>
      </w:pPr>
      <w:r>
        <w:rPr>
          <w:sz w:val="28"/>
          <w:lang w:val="kk-KZ"/>
        </w:rPr>
        <w:tab/>
        <w:t>2)</w:t>
      </w:r>
      <w:r w:rsidR="00DC3EF1">
        <w:rPr>
          <w:sz w:val="28"/>
          <w:lang w:val="kk-KZ"/>
        </w:rPr>
        <w:t xml:space="preserve"> </w:t>
      </w:r>
      <w:r>
        <w:rPr>
          <w:sz w:val="28"/>
          <w:lang w:val="kk-KZ"/>
        </w:rPr>
        <w:t>ауданның стратегиялық дамуының орындалуына бақылауды жүзеге асыруға;</w:t>
      </w:r>
    </w:p>
    <w:p w:rsidR="009B0373" w:rsidRDefault="009B0373" w:rsidP="009B0373">
      <w:pPr>
        <w:tabs>
          <w:tab w:val="left" w:pos="0"/>
        </w:tabs>
        <w:jc w:val="both"/>
        <w:rPr>
          <w:sz w:val="28"/>
          <w:lang w:val="kk-KZ"/>
        </w:rPr>
      </w:pPr>
      <w:r>
        <w:rPr>
          <w:sz w:val="28"/>
          <w:lang w:val="kk-KZ"/>
        </w:rPr>
        <w:tab/>
        <w:t>3)</w:t>
      </w:r>
      <w:r w:rsidR="00F15236">
        <w:rPr>
          <w:sz w:val="28"/>
          <w:lang w:val="kk-KZ"/>
        </w:rPr>
        <w:t xml:space="preserve"> </w:t>
      </w:r>
      <w:r>
        <w:rPr>
          <w:sz w:val="28"/>
          <w:lang w:val="kk-KZ"/>
        </w:rPr>
        <w:t>ауданның стратегиялық дамуына жүзеге асыруға кедергілерді, олардың бұзылуы немесе өзгеруі туралы қабылданған актілерді жергілікті атқарушы органдарға ұсыныс  енгізуге;</w:t>
      </w:r>
    </w:p>
    <w:p w:rsidR="009B0373" w:rsidRDefault="009B0373" w:rsidP="009B0373">
      <w:pPr>
        <w:tabs>
          <w:tab w:val="left" w:pos="0"/>
        </w:tabs>
        <w:jc w:val="both"/>
        <w:rPr>
          <w:sz w:val="28"/>
          <w:lang w:val="kk-KZ"/>
        </w:rPr>
      </w:pPr>
      <w:r>
        <w:rPr>
          <w:sz w:val="28"/>
          <w:lang w:val="kk-KZ"/>
        </w:rPr>
        <w:tab/>
        <w:t>4)</w:t>
      </w:r>
      <w:r w:rsidR="00F15236">
        <w:rPr>
          <w:sz w:val="28"/>
          <w:lang w:val="kk-KZ"/>
        </w:rPr>
        <w:t xml:space="preserve"> </w:t>
      </w:r>
      <w:r>
        <w:rPr>
          <w:sz w:val="28"/>
          <w:lang w:val="kk-KZ"/>
        </w:rPr>
        <w:t>атқарушы органдар мен ұйымдардан белгіленген мерзімде ақпараттарды сұрауға және алуға;</w:t>
      </w:r>
    </w:p>
    <w:p w:rsidR="009B0373" w:rsidRDefault="009B0373" w:rsidP="009B0373">
      <w:pPr>
        <w:tabs>
          <w:tab w:val="left" w:pos="0"/>
        </w:tabs>
        <w:jc w:val="both"/>
        <w:rPr>
          <w:sz w:val="28"/>
          <w:lang w:val="kk-KZ"/>
        </w:rPr>
      </w:pPr>
      <w:r>
        <w:rPr>
          <w:sz w:val="28"/>
          <w:lang w:val="kk-KZ"/>
        </w:rPr>
        <w:tab/>
        <w:t>5)</w:t>
      </w:r>
      <w:r w:rsidR="00F15236">
        <w:rPr>
          <w:sz w:val="28"/>
          <w:lang w:val="kk-KZ"/>
        </w:rPr>
        <w:t xml:space="preserve"> </w:t>
      </w:r>
      <w:r>
        <w:rPr>
          <w:sz w:val="28"/>
          <w:lang w:val="kk-KZ"/>
        </w:rPr>
        <w:t>мемлекеттік мекемелердің  құзырына  енгізілгендерді мәжіліс мәселелері бойынша белгіленген тәртіпте шақыруға;</w:t>
      </w:r>
    </w:p>
    <w:p w:rsidR="009B0373" w:rsidRDefault="009B0373" w:rsidP="009B0373">
      <w:pPr>
        <w:tabs>
          <w:tab w:val="left" w:pos="0"/>
        </w:tabs>
        <w:jc w:val="both"/>
        <w:rPr>
          <w:sz w:val="28"/>
          <w:lang w:val="kk-KZ"/>
        </w:rPr>
      </w:pPr>
      <w:r>
        <w:rPr>
          <w:sz w:val="28"/>
          <w:lang w:val="kk-KZ"/>
        </w:rPr>
        <w:tab/>
        <w:t>6)</w:t>
      </w:r>
      <w:r w:rsidR="00F15236">
        <w:rPr>
          <w:sz w:val="28"/>
          <w:lang w:val="kk-KZ"/>
        </w:rPr>
        <w:t xml:space="preserve"> </w:t>
      </w:r>
      <w:r>
        <w:rPr>
          <w:sz w:val="28"/>
          <w:lang w:val="kk-KZ"/>
        </w:rPr>
        <w:t>аудан әкімінің тапсырысы бойынша аудандық бағдарламаларды, стратегиялық жоспарларды және басқа да құжаттарды әзірлеу үшін жұмысшы топтарын құруға;</w:t>
      </w:r>
    </w:p>
    <w:p w:rsidR="009B0373" w:rsidRDefault="009B0373" w:rsidP="009B0373">
      <w:pPr>
        <w:tabs>
          <w:tab w:val="left" w:pos="0"/>
        </w:tabs>
        <w:jc w:val="both"/>
        <w:rPr>
          <w:sz w:val="28"/>
          <w:lang w:val="kk-KZ"/>
        </w:rPr>
      </w:pPr>
      <w:r>
        <w:rPr>
          <w:sz w:val="28"/>
          <w:lang w:val="kk-KZ"/>
        </w:rPr>
        <w:tab/>
        <w:t>7)</w:t>
      </w:r>
      <w:r w:rsidR="00F15236">
        <w:rPr>
          <w:sz w:val="28"/>
          <w:lang w:val="kk-KZ"/>
        </w:rPr>
        <w:t xml:space="preserve"> </w:t>
      </w:r>
      <w:r>
        <w:rPr>
          <w:sz w:val="28"/>
          <w:lang w:val="kk-KZ"/>
        </w:rPr>
        <w:t>бюджетті орындау бойынша есеп  беруді құрастыру үшін мемлекеттік мекемелердегі бухгалтерлік баланстары мен басқа материалдарының құрамы туралы және салық салу көлемінің статистикалық және басқа да материалдарының қажеттілігін сұрауға және алуға;</w:t>
      </w:r>
    </w:p>
    <w:p w:rsidR="009B0373" w:rsidRDefault="009B0373" w:rsidP="009B0373">
      <w:pPr>
        <w:tabs>
          <w:tab w:val="left" w:pos="0"/>
        </w:tabs>
        <w:jc w:val="both"/>
        <w:rPr>
          <w:sz w:val="28"/>
          <w:lang w:val="kk-KZ"/>
        </w:rPr>
      </w:pPr>
      <w:r>
        <w:rPr>
          <w:sz w:val="28"/>
          <w:lang w:val="kk-KZ"/>
        </w:rPr>
        <w:tab/>
        <w:t>8)</w:t>
      </w:r>
      <w:r w:rsidR="00F15236">
        <w:rPr>
          <w:sz w:val="28"/>
          <w:lang w:val="kk-KZ"/>
        </w:rPr>
        <w:t xml:space="preserve"> </w:t>
      </w:r>
      <w:r>
        <w:rPr>
          <w:sz w:val="28"/>
          <w:lang w:val="kk-KZ"/>
        </w:rPr>
        <w:t>әкімшілік бюджеттік бағдарламалармен келісу бойынша аудандық бюджеттегі түскен болжамдық есеп алу көлемдерін бюджеттік бағдарлама (кіші бағдарлама)  бойынша төлеуді жүзеге асыру кестесіне айлық бойынша өзгерістер енгізуге;</w:t>
      </w:r>
    </w:p>
    <w:p w:rsidR="009B0373" w:rsidRDefault="009B0373" w:rsidP="009B0373">
      <w:pPr>
        <w:tabs>
          <w:tab w:val="left" w:pos="0"/>
        </w:tabs>
        <w:jc w:val="both"/>
        <w:rPr>
          <w:sz w:val="28"/>
          <w:lang w:val="kk-KZ"/>
        </w:rPr>
      </w:pPr>
      <w:r>
        <w:rPr>
          <w:sz w:val="28"/>
          <w:lang w:val="kk-KZ"/>
        </w:rPr>
        <w:tab/>
        <w:t>9)</w:t>
      </w:r>
      <w:r w:rsidR="00F15236">
        <w:rPr>
          <w:sz w:val="28"/>
          <w:lang w:val="kk-KZ"/>
        </w:rPr>
        <w:t xml:space="preserve"> </w:t>
      </w:r>
      <w:r>
        <w:rPr>
          <w:sz w:val="28"/>
          <w:lang w:val="kk-KZ"/>
        </w:rPr>
        <w:t>ауданның коммуналдық меншігіне жататындарды мемлекеттік пакет акциясының таза кірістерінің бөлігін  коммуналдық мемлекеттік кәсіпорындармен толықтай және өз уақытысында  бөлініп  шығарылған, оның ішінде кредиттердің, аудандық бюджеттен бөлінген, нысаналы бюджеттік қаражаттардың  пайдалануымен аудандық бюджет қаражат есебінен құрастырылған мемлекеттік мекемелермен жергілікті бюджетті орындау туралы  және Қазақстан Республикасының нормативтік-құқықтық актілерінің талаптарының бақылануын жүзеге асыруға;</w:t>
      </w:r>
    </w:p>
    <w:p w:rsidR="009B0373" w:rsidRDefault="009B0373" w:rsidP="009B0373">
      <w:pPr>
        <w:tabs>
          <w:tab w:val="left" w:pos="0"/>
        </w:tabs>
        <w:jc w:val="both"/>
        <w:rPr>
          <w:sz w:val="28"/>
          <w:lang w:val="kk-KZ"/>
        </w:rPr>
      </w:pPr>
      <w:r>
        <w:rPr>
          <w:sz w:val="28"/>
          <w:lang w:val="kk-KZ"/>
        </w:rPr>
        <w:tab/>
        <w:t>10)</w:t>
      </w:r>
      <w:r w:rsidR="00F15236">
        <w:rPr>
          <w:sz w:val="28"/>
          <w:lang w:val="kk-KZ"/>
        </w:rPr>
        <w:t xml:space="preserve"> </w:t>
      </w:r>
      <w:r>
        <w:rPr>
          <w:sz w:val="28"/>
          <w:lang w:val="kk-KZ"/>
        </w:rPr>
        <w:t>аудандық бюджет есебінен құрастырылған мемлекеттік мекеменің қаржылық есебін бақылауды жүзеге асыруға;</w:t>
      </w:r>
    </w:p>
    <w:p w:rsidR="009B0373" w:rsidRDefault="009B0373" w:rsidP="009B0373">
      <w:pPr>
        <w:tabs>
          <w:tab w:val="left" w:pos="0"/>
        </w:tabs>
        <w:jc w:val="both"/>
        <w:rPr>
          <w:sz w:val="28"/>
          <w:lang w:val="kk-KZ"/>
        </w:rPr>
      </w:pPr>
      <w:r>
        <w:rPr>
          <w:sz w:val="28"/>
          <w:lang w:val="kk-KZ"/>
        </w:rPr>
        <w:tab/>
        <w:t>11)</w:t>
      </w:r>
      <w:r w:rsidR="00F15236">
        <w:rPr>
          <w:sz w:val="28"/>
          <w:lang w:val="kk-KZ"/>
        </w:rPr>
        <w:t xml:space="preserve"> </w:t>
      </w:r>
      <w:r>
        <w:rPr>
          <w:sz w:val="28"/>
          <w:lang w:val="kk-KZ"/>
        </w:rPr>
        <w:t>мемлекеттік мүлікті жалға беруге тапсырылған шартының міндеттемесін орындауды бақылауды жүзеге асыруға;</w:t>
      </w:r>
    </w:p>
    <w:p w:rsidR="009B0373" w:rsidRDefault="009B0373" w:rsidP="009B0373">
      <w:pPr>
        <w:tabs>
          <w:tab w:val="left" w:pos="0"/>
        </w:tabs>
        <w:jc w:val="both"/>
        <w:rPr>
          <w:sz w:val="28"/>
          <w:lang w:val="kk-KZ"/>
        </w:rPr>
      </w:pPr>
      <w:r>
        <w:rPr>
          <w:sz w:val="28"/>
          <w:lang w:val="kk-KZ"/>
        </w:rPr>
        <w:tab/>
        <w:t>12)</w:t>
      </w:r>
      <w:r w:rsidR="00F15236">
        <w:rPr>
          <w:sz w:val="28"/>
          <w:lang w:val="kk-KZ"/>
        </w:rPr>
        <w:t xml:space="preserve"> </w:t>
      </w:r>
      <w:r>
        <w:rPr>
          <w:sz w:val="28"/>
          <w:lang w:val="kk-KZ"/>
        </w:rPr>
        <w:t>мемлекеттік кәсіпорындарды шаруашылық құқығына енгізуге, сондай-ақ жоғарғы сметадан  алынған қазынашылық кәсіпорындардың  таза кірістерін аудандық бюджеттің  уақытылы ақша аударуын бақылауды жүзеге асыруға;</w:t>
      </w:r>
    </w:p>
    <w:p w:rsidR="009B0373" w:rsidRDefault="009B0373" w:rsidP="009B0373">
      <w:pPr>
        <w:tabs>
          <w:tab w:val="left" w:pos="0"/>
        </w:tabs>
        <w:jc w:val="both"/>
        <w:rPr>
          <w:sz w:val="28"/>
          <w:lang w:val="kk-KZ"/>
        </w:rPr>
      </w:pPr>
      <w:r>
        <w:rPr>
          <w:sz w:val="28"/>
          <w:lang w:val="kk-KZ"/>
        </w:rPr>
        <w:tab/>
        <w:t>13)</w:t>
      </w:r>
      <w:r w:rsidR="00F15236">
        <w:rPr>
          <w:sz w:val="28"/>
          <w:lang w:val="kk-KZ"/>
        </w:rPr>
        <w:t xml:space="preserve"> </w:t>
      </w:r>
      <w:r>
        <w:rPr>
          <w:sz w:val="28"/>
          <w:lang w:val="kk-KZ"/>
        </w:rPr>
        <w:t>Қазақстан Республикасының заңнамасымен қарастырылған өзге де өкілеттікті  жүзеге асыруға.</w:t>
      </w:r>
    </w:p>
    <w:p w:rsidR="009B0373" w:rsidRDefault="009B0373" w:rsidP="009B0373">
      <w:pPr>
        <w:tabs>
          <w:tab w:val="left" w:pos="0"/>
        </w:tabs>
        <w:jc w:val="both"/>
        <w:rPr>
          <w:sz w:val="28"/>
          <w:lang w:val="kk-KZ"/>
        </w:rPr>
      </w:pPr>
    </w:p>
    <w:p w:rsidR="009B0373" w:rsidRDefault="009B0373" w:rsidP="009B0373">
      <w:pPr>
        <w:tabs>
          <w:tab w:val="left" w:pos="0"/>
        </w:tabs>
        <w:jc w:val="both"/>
        <w:rPr>
          <w:b/>
          <w:sz w:val="28"/>
          <w:lang w:val="kk-KZ"/>
        </w:rPr>
      </w:pPr>
    </w:p>
    <w:p w:rsidR="009B0373" w:rsidRDefault="00435D19" w:rsidP="009B0373">
      <w:pPr>
        <w:tabs>
          <w:tab w:val="left" w:pos="720"/>
        </w:tabs>
        <w:ind w:left="720"/>
        <w:jc w:val="center"/>
        <w:rPr>
          <w:b/>
          <w:sz w:val="28"/>
          <w:lang w:val="kk-KZ"/>
        </w:rPr>
      </w:pPr>
      <w:r>
        <w:rPr>
          <w:b/>
          <w:sz w:val="28"/>
          <w:lang w:val="kk-KZ"/>
        </w:rPr>
        <w:t>3</w:t>
      </w:r>
      <w:r w:rsidR="009B0373">
        <w:rPr>
          <w:b/>
          <w:sz w:val="28"/>
          <w:lang w:val="kk-KZ"/>
        </w:rPr>
        <w:t>. Мемлекеттік мекеменің қызметін ұйымдастыру</w:t>
      </w:r>
    </w:p>
    <w:p w:rsidR="009B0373" w:rsidRDefault="009B0373" w:rsidP="009B0373">
      <w:pPr>
        <w:tabs>
          <w:tab w:val="left" w:pos="720"/>
        </w:tabs>
        <w:ind w:left="720"/>
        <w:jc w:val="center"/>
        <w:rPr>
          <w:b/>
          <w:sz w:val="28"/>
          <w:lang w:val="kk-KZ"/>
        </w:rPr>
      </w:pPr>
    </w:p>
    <w:p w:rsidR="00791077" w:rsidRDefault="00791077" w:rsidP="009B0373">
      <w:pPr>
        <w:tabs>
          <w:tab w:val="left" w:pos="-709"/>
        </w:tabs>
        <w:jc w:val="both"/>
        <w:rPr>
          <w:sz w:val="28"/>
          <w:szCs w:val="28"/>
          <w:lang w:val="kk-KZ"/>
        </w:rPr>
      </w:pPr>
      <w:r>
        <w:rPr>
          <w:sz w:val="28"/>
          <w:lang w:val="kk-KZ"/>
        </w:rPr>
        <w:tab/>
        <w:t>17</w:t>
      </w:r>
      <w:r w:rsidR="009B0373">
        <w:rPr>
          <w:sz w:val="28"/>
          <w:lang w:val="kk-KZ"/>
        </w:rPr>
        <w:t>.</w:t>
      </w:r>
      <w:r>
        <w:rPr>
          <w:sz w:val="28"/>
          <w:lang w:val="kk-KZ"/>
        </w:rPr>
        <w:t xml:space="preserve"> </w:t>
      </w:r>
      <w:r w:rsidR="00CC2366">
        <w:rPr>
          <w:sz w:val="28"/>
          <w:lang w:val="kk-KZ"/>
        </w:rPr>
        <w:t>Э</w:t>
      </w:r>
      <w:r>
        <w:rPr>
          <w:rFonts w:ascii="KZ Times New Roman" w:hAnsi="KZ Times New Roman"/>
          <w:sz w:val="28"/>
          <w:lang w:val="kk-KZ"/>
        </w:rPr>
        <w:t xml:space="preserve">кономика және </w:t>
      </w:r>
      <w:r>
        <w:rPr>
          <w:sz w:val="28"/>
          <w:lang w:val="kk-KZ"/>
        </w:rPr>
        <w:t>қаржы</w:t>
      </w:r>
      <w:r>
        <w:rPr>
          <w:rFonts w:ascii="KZ Times New Roman" w:hAnsi="KZ Times New Roman"/>
          <w:sz w:val="28"/>
          <w:lang w:val="kk-KZ"/>
        </w:rPr>
        <w:t xml:space="preserve"> бөлімі</w:t>
      </w:r>
      <w:r>
        <w:rPr>
          <w:sz w:val="28"/>
          <w:lang w:val="kk-KZ"/>
        </w:rPr>
        <w:t>мен</w:t>
      </w:r>
      <w:r>
        <w:rPr>
          <w:sz w:val="28"/>
          <w:szCs w:val="28"/>
          <w:lang w:val="kk-KZ"/>
        </w:rPr>
        <w:t xml:space="preserve"> басшылық ету  </w:t>
      </w:r>
      <w:r w:rsidR="00CC2366">
        <w:rPr>
          <w:sz w:val="28"/>
          <w:szCs w:val="28"/>
          <w:lang w:val="kk-KZ"/>
        </w:rPr>
        <w:t>бастықпен</w:t>
      </w:r>
      <w:r>
        <w:rPr>
          <w:sz w:val="28"/>
          <w:szCs w:val="28"/>
          <w:lang w:val="kk-KZ"/>
        </w:rPr>
        <w:t xml:space="preserve"> жүзеге асырылады, ол </w:t>
      </w:r>
      <w:r w:rsidR="00CC2366">
        <w:rPr>
          <w:rFonts w:ascii="KZ Times New Roman" w:hAnsi="KZ Times New Roman"/>
          <w:sz w:val="28"/>
          <w:lang w:val="kk-KZ"/>
        </w:rPr>
        <w:t xml:space="preserve">Жарқайың ауданының </w:t>
      </w:r>
      <w:r w:rsidR="00CC2366">
        <w:rPr>
          <w:sz w:val="28"/>
          <w:lang w:val="kk-KZ"/>
        </w:rPr>
        <w:t>э</w:t>
      </w:r>
      <w:r w:rsidR="00CC2366">
        <w:rPr>
          <w:rFonts w:ascii="KZ Times New Roman" w:hAnsi="KZ Times New Roman"/>
          <w:sz w:val="28"/>
          <w:lang w:val="kk-KZ"/>
        </w:rPr>
        <w:t xml:space="preserve">кономика және </w:t>
      </w:r>
      <w:r w:rsidR="00CC2366">
        <w:rPr>
          <w:sz w:val="28"/>
          <w:lang w:val="kk-KZ"/>
        </w:rPr>
        <w:t>қаржы</w:t>
      </w:r>
      <w:r w:rsidR="00CC2366">
        <w:rPr>
          <w:rFonts w:ascii="KZ Times New Roman" w:hAnsi="KZ Times New Roman"/>
          <w:sz w:val="28"/>
          <w:lang w:val="kk-KZ"/>
        </w:rPr>
        <w:t xml:space="preserve"> бөлімі</w:t>
      </w:r>
      <w:r w:rsidR="00516012">
        <w:rPr>
          <w:sz w:val="28"/>
          <w:lang w:val="kk-KZ"/>
        </w:rPr>
        <w:t>не</w:t>
      </w:r>
      <w:r>
        <w:rPr>
          <w:sz w:val="28"/>
          <w:szCs w:val="28"/>
          <w:lang w:val="kk-KZ"/>
        </w:rPr>
        <w:t xml:space="preserve"> жүктелген міндеттердің орындалуына және өз қызметтерін жүзеге асыруға дербес жауапкершілікті атқарады. </w:t>
      </w:r>
    </w:p>
    <w:p w:rsidR="009B0373" w:rsidRPr="00915F20" w:rsidRDefault="00915F20" w:rsidP="009B0373">
      <w:pPr>
        <w:tabs>
          <w:tab w:val="left" w:pos="-709"/>
        </w:tabs>
        <w:jc w:val="both"/>
        <w:rPr>
          <w:sz w:val="28"/>
          <w:lang w:val="kk-KZ"/>
        </w:rPr>
      </w:pPr>
      <w:r>
        <w:rPr>
          <w:sz w:val="28"/>
          <w:szCs w:val="28"/>
          <w:lang w:val="kk-KZ"/>
        </w:rPr>
        <w:tab/>
        <w:t xml:space="preserve">18. </w:t>
      </w:r>
      <w:r>
        <w:rPr>
          <w:rFonts w:ascii="KZ Times New Roman" w:hAnsi="KZ Times New Roman"/>
          <w:sz w:val="28"/>
          <w:lang w:val="kk-KZ"/>
        </w:rPr>
        <w:t xml:space="preserve">Жарқайың ауданының </w:t>
      </w:r>
      <w:r>
        <w:rPr>
          <w:sz w:val="28"/>
          <w:lang w:val="kk-KZ"/>
        </w:rPr>
        <w:t>э</w:t>
      </w:r>
      <w:r>
        <w:rPr>
          <w:rFonts w:ascii="KZ Times New Roman" w:hAnsi="KZ Times New Roman"/>
          <w:sz w:val="28"/>
          <w:lang w:val="kk-KZ"/>
        </w:rPr>
        <w:t xml:space="preserve">кономика және </w:t>
      </w:r>
      <w:r>
        <w:rPr>
          <w:sz w:val="28"/>
          <w:lang w:val="kk-KZ"/>
        </w:rPr>
        <w:t>қаржы</w:t>
      </w:r>
      <w:r>
        <w:rPr>
          <w:rFonts w:ascii="KZ Times New Roman" w:hAnsi="KZ Times New Roman"/>
          <w:sz w:val="28"/>
          <w:lang w:val="kk-KZ"/>
        </w:rPr>
        <w:t xml:space="preserve"> бөлімі</w:t>
      </w:r>
      <w:r>
        <w:rPr>
          <w:sz w:val="28"/>
          <w:lang w:val="kk-KZ"/>
        </w:rPr>
        <w:t>нің бастығы</w:t>
      </w:r>
      <w:r>
        <w:rPr>
          <w:sz w:val="28"/>
          <w:szCs w:val="28"/>
          <w:lang w:val="kk-KZ"/>
        </w:rPr>
        <w:t xml:space="preserve">  аудан әкімімен лауазымға тағайындалады және лауазымынан босатылады.</w:t>
      </w:r>
    </w:p>
    <w:p w:rsidR="009B0373" w:rsidRDefault="005D7398" w:rsidP="005D7398">
      <w:pPr>
        <w:tabs>
          <w:tab w:val="left" w:pos="-709"/>
        </w:tabs>
        <w:jc w:val="both"/>
        <w:rPr>
          <w:sz w:val="28"/>
          <w:lang w:val="kk-KZ"/>
        </w:rPr>
      </w:pPr>
      <w:r>
        <w:rPr>
          <w:rFonts w:ascii="KZ Times New Roman" w:hAnsi="KZ Times New Roman"/>
          <w:sz w:val="28"/>
          <w:lang w:val="kk-KZ"/>
        </w:rPr>
        <w:tab/>
        <w:t>1</w:t>
      </w:r>
      <w:r>
        <w:rPr>
          <w:sz w:val="28"/>
          <w:lang w:val="kk-KZ"/>
        </w:rPr>
        <w:t>9.</w:t>
      </w:r>
      <w:r w:rsidRPr="005D7398">
        <w:rPr>
          <w:rFonts w:ascii="KZ Times New Roman" w:hAnsi="KZ Times New Roman"/>
          <w:sz w:val="28"/>
          <w:lang w:val="kk-KZ"/>
        </w:rPr>
        <w:t xml:space="preserve"> </w:t>
      </w:r>
      <w:r>
        <w:rPr>
          <w:rFonts w:ascii="KZ Times New Roman" w:hAnsi="KZ Times New Roman"/>
          <w:sz w:val="28"/>
          <w:lang w:val="kk-KZ"/>
        </w:rPr>
        <w:t xml:space="preserve">Жарқайың ауданының </w:t>
      </w:r>
      <w:r>
        <w:rPr>
          <w:sz w:val="28"/>
          <w:lang w:val="kk-KZ"/>
        </w:rPr>
        <w:t>э</w:t>
      </w:r>
      <w:r>
        <w:rPr>
          <w:rFonts w:ascii="KZ Times New Roman" w:hAnsi="KZ Times New Roman"/>
          <w:sz w:val="28"/>
          <w:lang w:val="kk-KZ"/>
        </w:rPr>
        <w:t xml:space="preserve">кономика және </w:t>
      </w:r>
      <w:r>
        <w:rPr>
          <w:sz w:val="28"/>
          <w:lang w:val="kk-KZ"/>
        </w:rPr>
        <w:t>қаржы</w:t>
      </w:r>
      <w:r>
        <w:rPr>
          <w:rFonts w:ascii="KZ Times New Roman" w:hAnsi="KZ Times New Roman"/>
          <w:sz w:val="28"/>
          <w:lang w:val="kk-KZ"/>
        </w:rPr>
        <w:t xml:space="preserve"> бөлімі</w:t>
      </w:r>
      <w:r>
        <w:rPr>
          <w:sz w:val="28"/>
          <w:lang w:val="kk-KZ"/>
        </w:rPr>
        <w:t>нің бастығы:</w:t>
      </w:r>
    </w:p>
    <w:p w:rsidR="009B0373" w:rsidRDefault="009B0373" w:rsidP="009B0373">
      <w:pPr>
        <w:tabs>
          <w:tab w:val="left" w:pos="0"/>
        </w:tabs>
        <w:jc w:val="both"/>
        <w:rPr>
          <w:sz w:val="28"/>
          <w:lang w:val="kk-KZ"/>
        </w:rPr>
      </w:pPr>
      <w:r>
        <w:rPr>
          <w:sz w:val="28"/>
          <w:lang w:val="kk-KZ"/>
        </w:rPr>
        <w:tab/>
        <w:t>1)</w:t>
      </w:r>
      <w:r w:rsidR="000C422F">
        <w:rPr>
          <w:sz w:val="28"/>
          <w:lang w:val="kk-KZ"/>
        </w:rPr>
        <w:t xml:space="preserve"> </w:t>
      </w:r>
      <w:r>
        <w:rPr>
          <w:sz w:val="28"/>
          <w:lang w:val="kk-KZ"/>
        </w:rPr>
        <w:t>Қазақстан Республикасының заңнамаларына сәйкес мемлекеттік</w:t>
      </w:r>
    </w:p>
    <w:p w:rsidR="009B0373" w:rsidRDefault="005D7398" w:rsidP="009B0373">
      <w:pPr>
        <w:tabs>
          <w:tab w:val="left" w:pos="-720"/>
        </w:tabs>
        <w:jc w:val="both"/>
        <w:rPr>
          <w:sz w:val="28"/>
          <w:lang w:val="kk-KZ"/>
        </w:rPr>
      </w:pPr>
      <w:r>
        <w:rPr>
          <w:sz w:val="28"/>
          <w:lang w:val="kk-KZ"/>
        </w:rPr>
        <w:t xml:space="preserve">орган қызметкерлерін </w:t>
      </w:r>
      <w:r w:rsidR="009B0373">
        <w:rPr>
          <w:sz w:val="28"/>
          <w:lang w:val="kk-KZ"/>
        </w:rPr>
        <w:t>лауазымдық қызметіне тағайындайды және осы лауазымды</w:t>
      </w:r>
      <w:r w:rsidR="0068747A">
        <w:rPr>
          <w:sz w:val="28"/>
          <w:lang w:val="kk-KZ"/>
        </w:rPr>
        <w:t>қ қызметінен</w:t>
      </w:r>
      <w:r w:rsidR="009B0373">
        <w:rPr>
          <w:sz w:val="28"/>
          <w:lang w:val="kk-KZ"/>
        </w:rPr>
        <w:t xml:space="preserve"> босатады;</w:t>
      </w:r>
    </w:p>
    <w:p w:rsidR="009B0373" w:rsidRDefault="009B0373" w:rsidP="009B0373">
      <w:pPr>
        <w:tabs>
          <w:tab w:val="left" w:pos="-720"/>
        </w:tabs>
        <w:jc w:val="both"/>
        <w:rPr>
          <w:sz w:val="28"/>
          <w:lang w:val="kk-KZ"/>
        </w:rPr>
      </w:pPr>
      <w:r>
        <w:rPr>
          <w:sz w:val="28"/>
          <w:lang w:val="kk-KZ"/>
        </w:rPr>
        <w:tab/>
        <w:t>2)</w:t>
      </w:r>
      <w:r w:rsidR="000C422F">
        <w:rPr>
          <w:sz w:val="28"/>
          <w:lang w:val="kk-KZ"/>
        </w:rPr>
        <w:t xml:space="preserve"> </w:t>
      </w:r>
      <w:r>
        <w:rPr>
          <w:sz w:val="28"/>
          <w:lang w:val="kk-KZ"/>
        </w:rPr>
        <w:t xml:space="preserve">мемлекеттік </w:t>
      </w:r>
      <w:r w:rsidR="00F17FAE">
        <w:rPr>
          <w:sz w:val="28"/>
          <w:lang w:val="kk-KZ"/>
        </w:rPr>
        <w:t xml:space="preserve">органның </w:t>
      </w:r>
      <w:r>
        <w:rPr>
          <w:sz w:val="28"/>
          <w:lang w:val="kk-KZ"/>
        </w:rPr>
        <w:t>қызметкерлеріне заңнамалық тәртіппен белгіленген тәртіптік жаза салады;</w:t>
      </w:r>
    </w:p>
    <w:p w:rsidR="009B0373" w:rsidRDefault="009B0373" w:rsidP="009B0373">
      <w:pPr>
        <w:tabs>
          <w:tab w:val="left" w:pos="-720"/>
        </w:tabs>
        <w:jc w:val="both"/>
        <w:rPr>
          <w:sz w:val="28"/>
          <w:lang w:val="kk-KZ"/>
        </w:rPr>
      </w:pPr>
      <w:r>
        <w:rPr>
          <w:sz w:val="28"/>
          <w:lang w:val="kk-KZ"/>
        </w:rPr>
        <w:tab/>
        <w:t>3)</w:t>
      </w:r>
      <w:r w:rsidR="00F17FAE">
        <w:rPr>
          <w:sz w:val="28"/>
          <w:lang w:val="kk-KZ"/>
        </w:rPr>
        <w:t xml:space="preserve"> </w:t>
      </w:r>
      <w:r>
        <w:rPr>
          <w:sz w:val="28"/>
          <w:lang w:val="kk-KZ"/>
        </w:rPr>
        <w:t xml:space="preserve">мемлекеттік мекемені мемлекеттік органдарда және </w:t>
      </w:r>
      <w:r w:rsidR="00E30401">
        <w:rPr>
          <w:sz w:val="28"/>
          <w:lang w:val="kk-KZ"/>
        </w:rPr>
        <w:t>өзге де</w:t>
      </w:r>
      <w:r>
        <w:rPr>
          <w:sz w:val="28"/>
          <w:lang w:val="kk-KZ"/>
        </w:rPr>
        <w:t xml:space="preserve">  ұйымдарда ұсынады;</w:t>
      </w:r>
    </w:p>
    <w:p w:rsidR="009B0373" w:rsidRDefault="009B0373" w:rsidP="009B0373">
      <w:pPr>
        <w:tabs>
          <w:tab w:val="left" w:pos="-720"/>
        </w:tabs>
        <w:jc w:val="both"/>
        <w:rPr>
          <w:sz w:val="28"/>
          <w:lang w:val="kk-KZ"/>
        </w:rPr>
      </w:pPr>
      <w:r>
        <w:rPr>
          <w:sz w:val="28"/>
          <w:lang w:val="kk-KZ"/>
        </w:rPr>
        <w:tab/>
        <w:t>4)</w:t>
      </w:r>
      <w:r w:rsidR="003275E1">
        <w:rPr>
          <w:sz w:val="28"/>
          <w:lang w:val="kk-KZ"/>
        </w:rPr>
        <w:t xml:space="preserve"> </w:t>
      </w:r>
      <w:r>
        <w:rPr>
          <w:sz w:val="28"/>
          <w:lang w:val="kk-KZ"/>
        </w:rPr>
        <w:t xml:space="preserve">Қазақстан Республикасының заңнамасына сәйкес </w:t>
      </w:r>
      <w:r w:rsidR="003275E1">
        <w:rPr>
          <w:sz w:val="28"/>
          <w:lang w:val="kk-KZ"/>
        </w:rPr>
        <w:t>өзге де</w:t>
      </w:r>
      <w:r>
        <w:rPr>
          <w:sz w:val="28"/>
          <w:lang w:val="kk-KZ"/>
        </w:rPr>
        <w:t xml:space="preserve">  өкілеттіліктерді  жүзеге асырылады.</w:t>
      </w:r>
    </w:p>
    <w:p w:rsidR="009B0373" w:rsidRDefault="00976040" w:rsidP="009B0373">
      <w:pPr>
        <w:tabs>
          <w:tab w:val="left" w:pos="0"/>
        </w:tabs>
        <w:jc w:val="both"/>
        <w:rPr>
          <w:sz w:val="28"/>
          <w:lang w:val="kk-KZ"/>
        </w:rPr>
      </w:pPr>
      <w:r>
        <w:rPr>
          <w:rFonts w:ascii="KZ Times New Roman" w:hAnsi="KZ Times New Roman"/>
          <w:sz w:val="28"/>
          <w:lang w:val="kk-KZ"/>
        </w:rPr>
        <w:tab/>
      </w:r>
      <w:r>
        <w:rPr>
          <w:sz w:val="28"/>
          <w:lang w:val="kk-KZ"/>
        </w:rPr>
        <w:t xml:space="preserve">20. </w:t>
      </w:r>
      <w:r w:rsidR="009B0373">
        <w:rPr>
          <w:rFonts w:ascii="KZ Times New Roman" w:hAnsi="KZ Times New Roman"/>
          <w:sz w:val="28"/>
          <w:lang w:val="kk-KZ"/>
        </w:rPr>
        <w:t>Бөлім бастығы  сыбайлас жемқорлыққа қарсы әрекет бойынша шараларды қабылдайды және  осы дербес жауапкершілікті өзіне алады.</w:t>
      </w:r>
    </w:p>
    <w:p w:rsidR="00976040" w:rsidRDefault="00976040" w:rsidP="00976040">
      <w:pPr>
        <w:pStyle w:val="a6"/>
        <w:spacing w:before="0" w:beforeAutospacing="0" w:after="0" w:afterAutospacing="0"/>
        <w:ind w:firstLine="720"/>
        <w:jc w:val="both"/>
        <w:rPr>
          <w:sz w:val="28"/>
          <w:szCs w:val="28"/>
          <w:lang w:val="kk-KZ"/>
        </w:rPr>
      </w:pPr>
      <w:r>
        <w:rPr>
          <w:sz w:val="28"/>
          <w:lang w:val="kk-KZ"/>
        </w:rPr>
        <w:t xml:space="preserve"> </w:t>
      </w:r>
      <w:r>
        <w:rPr>
          <w:rFonts w:ascii="KZ Times New Roman" w:hAnsi="KZ Times New Roman"/>
          <w:sz w:val="28"/>
          <w:lang w:val="kk-KZ"/>
        </w:rPr>
        <w:t xml:space="preserve">Жарқайың ауданының </w:t>
      </w:r>
      <w:r>
        <w:rPr>
          <w:sz w:val="28"/>
          <w:lang w:val="kk-KZ"/>
        </w:rPr>
        <w:t>э</w:t>
      </w:r>
      <w:r>
        <w:rPr>
          <w:rFonts w:ascii="KZ Times New Roman" w:hAnsi="KZ Times New Roman"/>
          <w:sz w:val="28"/>
          <w:lang w:val="kk-KZ"/>
        </w:rPr>
        <w:t xml:space="preserve">кономика және </w:t>
      </w:r>
      <w:r>
        <w:rPr>
          <w:sz w:val="28"/>
          <w:lang w:val="kk-KZ"/>
        </w:rPr>
        <w:t>қаржы</w:t>
      </w:r>
      <w:r>
        <w:rPr>
          <w:rFonts w:ascii="KZ Times New Roman" w:hAnsi="KZ Times New Roman"/>
          <w:sz w:val="28"/>
          <w:lang w:val="kk-KZ"/>
        </w:rPr>
        <w:t xml:space="preserve"> бөлімі</w:t>
      </w:r>
      <w:r>
        <w:rPr>
          <w:sz w:val="28"/>
          <w:lang w:val="kk-KZ"/>
        </w:rPr>
        <w:t>нің бастығы</w:t>
      </w:r>
      <w:r>
        <w:rPr>
          <w:sz w:val="28"/>
          <w:szCs w:val="28"/>
          <w:lang w:val="kk-KZ"/>
        </w:rPr>
        <w:t xml:space="preserve">   болмаған кезеңде оның өкілеттіктерін  қолданыстағы заңнамаға сәйкес оны алмастыратын тұлға орындайды.</w:t>
      </w:r>
    </w:p>
    <w:p w:rsidR="009B0373" w:rsidRPr="00FA30B0" w:rsidRDefault="009B0373" w:rsidP="00FA30B0">
      <w:pPr>
        <w:tabs>
          <w:tab w:val="left" w:pos="720"/>
        </w:tabs>
        <w:jc w:val="both"/>
        <w:rPr>
          <w:sz w:val="28"/>
          <w:lang w:val="kk-KZ"/>
        </w:rPr>
      </w:pPr>
    </w:p>
    <w:p w:rsidR="00FA30B0" w:rsidRDefault="009B0373" w:rsidP="00FA30B0">
      <w:pPr>
        <w:tabs>
          <w:tab w:val="left" w:pos="0"/>
        </w:tabs>
        <w:jc w:val="both"/>
        <w:rPr>
          <w:sz w:val="28"/>
          <w:lang w:val="kk-KZ"/>
        </w:rPr>
      </w:pPr>
      <w:r>
        <w:rPr>
          <w:lang w:val="kk-KZ"/>
        </w:rPr>
        <w:t xml:space="preserve">       </w:t>
      </w:r>
    </w:p>
    <w:p w:rsidR="00FA30B0" w:rsidRDefault="00FA30B0" w:rsidP="00FA30B0">
      <w:pPr>
        <w:tabs>
          <w:tab w:val="left" w:pos="0"/>
        </w:tabs>
        <w:jc w:val="center"/>
        <w:rPr>
          <w:rFonts w:ascii="KZ Times New Roman" w:hAnsi="KZ Times New Roman"/>
          <w:b/>
          <w:sz w:val="28"/>
          <w:lang w:val="kk-KZ"/>
        </w:rPr>
      </w:pPr>
      <w:r>
        <w:rPr>
          <w:b/>
          <w:sz w:val="28"/>
          <w:lang w:val="kk-KZ"/>
        </w:rPr>
        <w:t>3</w:t>
      </w:r>
      <w:r>
        <w:rPr>
          <w:rFonts w:ascii="KZ Times New Roman" w:hAnsi="KZ Times New Roman"/>
          <w:b/>
          <w:sz w:val="28"/>
          <w:lang w:val="kk-KZ"/>
        </w:rPr>
        <w:t>. Мемлекеттік мекеменің мүлкі</w:t>
      </w:r>
    </w:p>
    <w:p w:rsidR="00737786" w:rsidRPr="00737786" w:rsidRDefault="00737786" w:rsidP="00737786">
      <w:pPr>
        <w:pStyle w:val="a6"/>
        <w:spacing w:before="0" w:beforeAutospacing="0" w:after="0" w:afterAutospacing="0"/>
        <w:jc w:val="both"/>
        <w:rPr>
          <w:sz w:val="28"/>
          <w:szCs w:val="28"/>
          <w:lang w:val="kk-KZ"/>
        </w:rPr>
      </w:pPr>
    </w:p>
    <w:p w:rsidR="00737786" w:rsidRDefault="00327190" w:rsidP="00737786">
      <w:pPr>
        <w:pStyle w:val="a6"/>
        <w:spacing w:before="0" w:beforeAutospacing="0" w:after="0" w:afterAutospacing="0"/>
        <w:ind w:firstLine="720"/>
        <w:jc w:val="both"/>
        <w:rPr>
          <w:sz w:val="28"/>
          <w:szCs w:val="28"/>
          <w:lang w:val="kk-KZ"/>
        </w:rPr>
      </w:pPr>
      <w:r>
        <w:rPr>
          <w:sz w:val="28"/>
          <w:szCs w:val="28"/>
          <w:lang w:val="kk-KZ"/>
        </w:rPr>
        <w:t>21</w:t>
      </w:r>
      <w:r w:rsidR="00737786">
        <w:rPr>
          <w:sz w:val="28"/>
          <w:szCs w:val="28"/>
          <w:lang w:val="kk-KZ"/>
        </w:rPr>
        <w:t xml:space="preserve">. </w:t>
      </w:r>
      <w:r w:rsidR="00737786">
        <w:rPr>
          <w:rFonts w:ascii="KZ Times New Roman" w:hAnsi="KZ Times New Roman"/>
          <w:sz w:val="28"/>
          <w:lang w:val="kk-KZ"/>
        </w:rPr>
        <w:t xml:space="preserve">Жарқайың ауданының </w:t>
      </w:r>
      <w:r w:rsidR="00737786">
        <w:rPr>
          <w:sz w:val="28"/>
          <w:lang w:val="kk-KZ"/>
        </w:rPr>
        <w:t>э</w:t>
      </w:r>
      <w:r w:rsidR="00737786">
        <w:rPr>
          <w:rFonts w:ascii="KZ Times New Roman" w:hAnsi="KZ Times New Roman"/>
          <w:sz w:val="28"/>
          <w:lang w:val="kk-KZ"/>
        </w:rPr>
        <w:t xml:space="preserve">кономика және </w:t>
      </w:r>
      <w:r w:rsidR="00737786">
        <w:rPr>
          <w:sz w:val="28"/>
          <w:lang w:val="kk-KZ"/>
        </w:rPr>
        <w:t>қаржы</w:t>
      </w:r>
      <w:r w:rsidR="00737786">
        <w:rPr>
          <w:rFonts w:ascii="KZ Times New Roman" w:hAnsi="KZ Times New Roman"/>
          <w:sz w:val="28"/>
          <w:lang w:val="kk-KZ"/>
        </w:rPr>
        <w:t xml:space="preserve"> бөлімі</w:t>
      </w:r>
      <w:r w:rsidR="00737786">
        <w:rPr>
          <w:sz w:val="28"/>
          <w:lang w:val="kk-KZ"/>
        </w:rPr>
        <w:t xml:space="preserve">нің </w:t>
      </w:r>
      <w:r w:rsidR="00737786">
        <w:rPr>
          <w:sz w:val="28"/>
          <w:szCs w:val="28"/>
          <w:lang w:val="kk-KZ"/>
        </w:rPr>
        <w:t>заңнамада көзделген жағдайларда жедел басқару құқығында оқшауланған мүлкi болу мүмкін.</w:t>
      </w:r>
    </w:p>
    <w:p w:rsidR="00737786" w:rsidRDefault="00E40CA7" w:rsidP="00737786">
      <w:pPr>
        <w:pStyle w:val="a6"/>
        <w:spacing w:before="0" w:beforeAutospacing="0" w:after="0" w:afterAutospacing="0"/>
        <w:ind w:firstLine="720"/>
        <w:jc w:val="both"/>
        <w:rPr>
          <w:sz w:val="28"/>
          <w:szCs w:val="28"/>
          <w:lang w:val="kk-KZ"/>
        </w:rPr>
      </w:pPr>
      <w:r>
        <w:rPr>
          <w:rFonts w:ascii="KZ Times New Roman" w:hAnsi="KZ Times New Roman"/>
          <w:sz w:val="28"/>
          <w:lang w:val="kk-KZ"/>
        </w:rPr>
        <w:t xml:space="preserve">Жарқайың ауданының </w:t>
      </w:r>
      <w:r>
        <w:rPr>
          <w:sz w:val="28"/>
          <w:lang w:val="kk-KZ"/>
        </w:rPr>
        <w:t>э</w:t>
      </w:r>
      <w:r>
        <w:rPr>
          <w:rFonts w:ascii="KZ Times New Roman" w:hAnsi="KZ Times New Roman"/>
          <w:sz w:val="28"/>
          <w:lang w:val="kk-KZ"/>
        </w:rPr>
        <w:t xml:space="preserve">кономика және </w:t>
      </w:r>
      <w:r>
        <w:rPr>
          <w:sz w:val="28"/>
          <w:lang w:val="kk-KZ"/>
        </w:rPr>
        <w:t>қаржы</w:t>
      </w:r>
      <w:r>
        <w:rPr>
          <w:rFonts w:ascii="KZ Times New Roman" w:hAnsi="KZ Times New Roman"/>
          <w:sz w:val="28"/>
          <w:lang w:val="kk-KZ"/>
        </w:rPr>
        <w:t xml:space="preserve"> бөлімі</w:t>
      </w:r>
      <w:r>
        <w:rPr>
          <w:sz w:val="28"/>
          <w:lang w:val="kk-KZ"/>
        </w:rPr>
        <w:t>нің</w:t>
      </w:r>
      <w:r w:rsidR="00737786">
        <w:rPr>
          <w:sz w:val="28"/>
          <w:szCs w:val="28"/>
          <w:lang w:val="kk-KZ"/>
        </w:rPr>
        <w:t xml:space="preserve"> мүлкi оған меншік иесі берген мүлiк, сондай-ақ</w:t>
      </w:r>
    </w:p>
    <w:p w:rsidR="00737786" w:rsidRDefault="00737786" w:rsidP="00737786">
      <w:pPr>
        <w:pStyle w:val="a6"/>
        <w:spacing w:before="0" w:beforeAutospacing="0" w:after="0" w:afterAutospacing="0"/>
        <w:jc w:val="both"/>
        <w:rPr>
          <w:sz w:val="28"/>
          <w:szCs w:val="28"/>
          <w:lang w:val="kk-KZ"/>
        </w:rPr>
      </w:pPr>
      <w:r>
        <w:rPr>
          <w:sz w:val="28"/>
          <w:szCs w:val="28"/>
          <w:lang w:val="kk-KZ"/>
        </w:rPr>
        <w:t>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rsidR="00737786" w:rsidRDefault="00327190" w:rsidP="00737786">
      <w:pPr>
        <w:pStyle w:val="a6"/>
        <w:spacing w:before="0" w:beforeAutospacing="0" w:after="0" w:afterAutospacing="0"/>
        <w:ind w:firstLine="720"/>
        <w:jc w:val="both"/>
        <w:rPr>
          <w:sz w:val="28"/>
          <w:szCs w:val="28"/>
          <w:lang w:val="kk-KZ"/>
        </w:rPr>
      </w:pPr>
      <w:r>
        <w:rPr>
          <w:sz w:val="28"/>
          <w:szCs w:val="28"/>
          <w:lang w:val="kk-KZ"/>
        </w:rPr>
        <w:t>22</w:t>
      </w:r>
      <w:r w:rsidR="00737786">
        <w:rPr>
          <w:sz w:val="28"/>
          <w:szCs w:val="28"/>
          <w:lang w:val="kk-KZ"/>
        </w:rPr>
        <w:t xml:space="preserve">. </w:t>
      </w:r>
      <w:r w:rsidR="004343F8">
        <w:rPr>
          <w:rFonts w:ascii="KZ Times New Roman" w:hAnsi="KZ Times New Roman"/>
          <w:sz w:val="28"/>
          <w:lang w:val="kk-KZ"/>
        </w:rPr>
        <w:t xml:space="preserve">Жарқайың ауданының </w:t>
      </w:r>
      <w:r w:rsidR="004343F8">
        <w:rPr>
          <w:sz w:val="28"/>
          <w:lang w:val="kk-KZ"/>
        </w:rPr>
        <w:t>э</w:t>
      </w:r>
      <w:r w:rsidR="004343F8">
        <w:rPr>
          <w:rFonts w:ascii="KZ Times New Roman" w:hAnsi="KZ Times New Roman"/>
          <w:sz w:val="28"/>
          <w:lang w:val="kk-KZ"/>
        </w:rPr>
        <w:t xml:space="preserve">кономика және </w:t>
      </w:r>
      <w:r w:rsidR="004343F8">
        <w:rPr>
          <w:sz w:val="28"/>
          <w:lang w:val="kk-KZ"/>
        </w:rPr>
        <w:t>қаржы</w:t>
      </w:r>
      <w:r w:rsidR="004343F8">
        <w:rPr>
          <w:rFonts w:ascii="KZ Times New Roman" w:hAnsi="KZ Times New Roman"/>
          <w:sz w:val="28"/>
          <w:lang w:val="kk-KZ"/>
        </w:rPr>
        <w:t xml:space="preserve"> бөлімі</w:t>
      </w:r>
      <w:r w:rsidR="004343F8">
        <w:rPr>
          <w:sz w:val="28"/>
          <w:lang w:val="kk-KZ"/>
        </w:rPr>
        <w:t xml:space="preserve">не </w:t>
      </w:r>
      <w:r w:rsidR="00737786">
        <w:rPr>
          <w:sz w:val="28"/>
          <w:szCs w:val="28"/>
          <w:lang w:val="kk-KZ"/>
        </w:rPr>
        <w:t>бекiтiлген мүлiк коммуналдық меншiкке жатады.</w:t>
      </w:r>
    </w:p>
    <w:p w:rsidR="00737786" w:rsidRDefault="00105365" w:rsidP="00105365">
      <w:pPr>
        <w:pStyle w:val="a6"/>
        <w:spacing w:before="0" w:beforeAutospacing="0" w:after="0" w:afterAutospacing="0"/>
        <w:ind w:firstLine="708"/>
        <w:jc w:val="both"/>
        <w:rPr>
          <w:sz w:val="28"/>
          <w:szCs w:val="28"/>
          <w:lang w:val="kk-KZ"/>
        </w:rPr>
      </w:pPr>
      <w:r>
        <w:rPr>
          <w:sz w:val="28"/>
          <w:szCs w:val="28"/>
          <w:lang w:val="kk-KZ"/>
        </w:rPr>
        <w:t> 23</w:t>
      </w:r>
      <w:r w:rsidR="00737786">
        <w:rPr>
          <w:sz w:val="28"/>
          <w:szCs w:val="28"/>
          <w:lang w:val="kk-KZ"/>
        </w:rPr>
        <w:t xml:space="preserve">. Егер заңнамада өзгеше көзделмесе, </w:t>
      </w:r>
      <w:r>
        <w:rPr>
          <w:rFonts w:ascii="KZ Times New Roman" w:hAnsi="KZ Times New Roman"/>
          <w:sz w:val="28"/>
          <w:lang w:val="kk-KZ"/>
        </w:rPr>
        <w:t xml:space="preserve">Жарқайың ауданының </w:t>
      </w:r>
      <w:r>
        <w:rPr>
          <w:sz w:val="28"/>
          <w:lang w:val="kk-KZ"/>
        </w:rPr>
        <w:t>э</w:t>
      </w:r>
      <w:r>
        <w:rPr>
          <w:rFonts w:ascii="KZ Times New Roman" w:hAnsi="KZ Times New Roman"/>
          <w:sz w:val="28"/>
          <w:lang w:val="kk-KZ"/>
        </w:rPr>
        <w:t xml:space="preserve">кономика және </w:t>
      </w:r>
      <w:r>
        <w:rPr>
          <w:sz w:val="28"/>
          <w:lang w:val="kk-KZ"/>
        </w:rPr>
        <w:t>қаржы</w:t>
      </w:r>
      <w:r>
        <w:rPr>
          <w:rFonts w:ascii="KZ Times New Roman" w:hAnsi="KZ Times New Roman"/>
          <w:sz w:val="28"/>
          <w:lang w:val="kk-KZ"/>
        </w:rPr>
        <w:t xml:space="preserve"> бөлімі</w:t>
      </w:r>
      <w:r>
        <w:rPr>
          <w:sz w:val="28"/>
          <w:lang w:val="kk-KZ"/>
        </w:rPr>
        <w:t>не</w:t>
      </w:r>
      <w:r w:rsidR="00737786">
        <w:rPr>
          <w:sz w:val="28"/>
          <w:szCs w:val="28"/>
          <w:lang w:val="kk-KZ"/>
        </w:rPr>
        <w:t xml:space="preserve">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p w:rsidR="009B0373" w:rsidRDefault="009B0373" w:rsidP="009B0373">
      <w:pPr>
        <w:pStyle w:val="a5"/>
        <w:tabs>
          <w:tab w:val="left" w:pos="0"/>
        </w:tabs>
        <w:ind w:firstLine="720"/>
        <w:rPr>
          <w:b/>
          <w:lang w:val="kk-KZ"/>
        </w:rPr>
      </w:pPr>
    </w:p>
    <w:p w:rsidR="00105365" w:rsidRPr="003874B8" w:rsidRDefault="00105365" w:rsidP="00105365">
      <w:pPr>
        <w:pStyle w:val="a6"/>
        <w:spacing w:before="0" w:beforeAutospacing="0" w:after="0" w:afterAutospacing="0"/>
        <w:jc w:val="center"/>
        <w:rPr>
          <w:rStyle w:val="a7"/>
          <w:lang w:val="kk-KZ"/>
        </w:rPr>
      </w:pPr>
      <w:r>
        <w:rPr>
          <w:rStyle w:val="a7"/>
          <w:sz w:val="28"/>
          <w:szCs w:val="28"/>
          <w:lang w:val="kk-KZ"/>
        </w:rPr>
        <w:t>5. Мемлекеттік органды қайта ұйымдастыру және тарату</w:t>
      </w:r>
    </w:p>
    <w:p w:rsidR="00105365" w:rsidRDefault="00105365" w:rsidP="00105365">
      <w:pPr>
        <w:pStyle w:val="a6"/>
        <w:spacing w:before="0" w:beforeAutospacing="0" w:after="0" w:afterAutospacing="0"/>
        <w:jc w:val="center"/>
        <w:rPr>
          <w:rStyle w:val="a7"/>
          <w:sz w:val="28"/>
          <w:szCs w:val="28"/>
          <w:lang w:val="kk-KZ"/>
        </w:rPr>
      </w:pPr>
    </w:p>
    <w:p w:rsidR="00105365" w:rsidRPr="003874B8" w:rsidRDefault="00105365" w:rsidP="00105365">
      <w:pPr>
        <w:pStyle w:val="a6"/>
        <w:spacing w:before="0" w:beforeAutospacing="0" w:after="0" w:afterAutospacing="0"/>
        <w:ind w:firstLine="720"/>
        <w:jc w:val="both"/>
        <w:rPr>
          <w:lang w:val="kk-KZ"/>
        </w:rPr>
      </w:pPr>
      <w:r>
        <w:rPr>
          <w:sz w:val="28"/>
          <w:szCs w:val="28"/>
          <w:lang w:val="kk-KZ"/>
        </w:rPr>
        <w:t xml:space="preserve">24. </w:t>
      </w:r>
      <w:r w:rsidR="00B86382">
        <w:rPr>
          <w:rFonts w:ascii="KZ Times New Roman" w:hAnsi="KZ Times New Roman"/>
          <w:sz w:val="28"/>
          <w:lang w:val="kk-KZ"/>
        </w:rPr>
        <w:t xml:space="preserve">Жарқайың ауданының </w:t>
      </w:r>
      <w:r w:rsidR="00B86382">
        <w:rPr>
          <w:sz w:val="28"/>
          <w:lang w:val="kk-KZ"/>
        </w:rPr>
        <w:t>э</w:t>
      </w:r>
      <w:r w:rsidR="00B86382">
        <w:rPr>
          <w:rFonts w:ascii="KZ Times New Roman" w:hAnsi="KZ Times New Roman"/>
          <w:sz w:val="28"/>
          <w:lang w:val="kk-KZ"/>
        </w:rPr>
        <w:t xml:space="preserve">кономика және </w:t>
      </w:r>
      <w:r w:rsidR="00B86382">
        <w:rPr>
          <w:sz w:val="28"/>
          <w:lang w:val="kk-KZ"/>
        </w:rPr>
        <w:t>қаржы</w:t>
      </w:r>
      <w:r w:rsidR="00B86382">
        <w:rPr>
          <w:rFonts w:ascii="KZ Times New Roman" w:hAnsi="KZ Times New Roman"/>
          <w:sz w:val="28"/>
          <w:lang w:val="kk-KZ"/>
        </w:rPr>
        <w:t xml:space="preserve"> бөлімі</w:t>
      </w:r>
      <w:r w:rsidR="00B86382">
        <w:rPr>
          <w:sz w:val="28"/>
          <w:lang w:val="kk-KZ"/>
        </w:rPr>
        <w:t xml:space="preserve">н </w:t>
      </w:r>
      <w:r>
        <w:rPr>
          <w:sz w:val="28"/>
          <w:szCs w:val="28"/>
          <w:lang w:val="kk-KZ"/>
        </w:rPr>
        <w:t>қайта ұйымдастыру және тарату Қазақстан Республикасының заңнамасына сәйкес жүзеге асырылады.</w:t>
      </w:r>
    </w:p>
    <w:p w:rsidR="00105365" w:rsidRDefault="00105365" w:rsidP="00105365">
      <w:pPr>
        <w:pStyle w:val="a6"/>
        <w:spacing w:before="0" w:beforeAutospacing="0" w:after="0" w:afterAutospacing="0"/>
        <w:ind w:firstLine="720"/>
        <w:rPr>
          <w:sz w:val="28"/>
          <w:szCs w:val="28"/>
          <w:lang w:val="kk-KZ"/>
        </w:rPr>
      </w:pPr>
    </w:p>
    <w:p w:rsidR="009B0373" w:rsidRPr="00B86382" w:rsidRDefault="009B0373" w:rsidP="00B86382">
      <w:pPr>
        <w:pStyle w:val="a5"/>
        <w:tabs>
          <w:tab w:val="left" w:pos="0"/>
        </w:tabs>
        <w:ind w:firstLine="0"/>
        <w:rPr>
          <w:rFonts w:ascii="Times New Roman" w:hAnsi="Times New Roman"/>
          <w:b/>
          <w:lang w:val="kk-KZ"/>
        </w:rPr>
      </w:pPr>
    </w:p>
    <w:p w:rsidR="009B0373" w:rsidRDefault="009B0373" w:rsidP="009B0373">
      <w:pPr>
        <w:pStyle w:val="a5"/>
        <w:tabs>
          <w:tab w:val="left" w:pos="0"/>
        </w:tabs>
        <w:ind w:firstLine="720"/>
        <w:rPr>
          <w:b/>
          <w:lang w:val="kk-KZ"/>
        </w:rPr>
      </w:pPr>
    </w:p>
    <w:p w:rsidR="009B0373" w:rsidRPr="009B0373" w:rsidRDefault="009B0373" w:rsidP="009B0373">
      <w:pPr>
        <w:tabs>
          <w:tab w:val="left" w:pos="0"/>
        </w:tabs>
        <w:ind w:firstLine="720"/>
        <w:jc w:val="both"/>
        <w:rPr>
          <w:sz w:val="28"/>
          <w:szCs w:val="24"/>
          <w:lang w:val="kk-KZ"/>
        </w:rPr>
      </w:pPr>
    </w:p>
    <w:p w:rsidR="009B0373" w:rsidRPr="009B0373" w:rsidRDefault="009B0373" w:rsidP="009B0373">
      <w:pPr>
        <w:rPr>
          <w:lang w:val="kk-KZ"/>
        </w:rPr>
      </w:pPr>
    </w:p>
    <w:p w:rsidR="009B0373" w:rsidRPr="009B0373" w:rsidRDefault="009B0373" w:rsidP="009B0373">
      <w:pPr>
        <w:tabs>
          <w:tab w:val="left" w:pos="0"/>
        </w:tabs>
        <w:ind w:left="495"/>
        <w:jc w:val="both"/>
        <w:rPr>
          <w:lang w:val="kk-KZ"/>
        </w:rPr>
      </w:pPr>
    </w:p>
    <w:p w:rsidR="0092325B" w:rsidRPr="0092325B" w:rsidRDefault="0092325B">
      <w:pPr>
        <w:rPr>
          <w:lang w:val="kk-KZ"/>
        </w:rPr>
      </w:pPr>
    </w:p>
    <w:sectPr w:rsidR="0092325B" w:rsidRPr="0092325B">
      <w:headerReference w:type="default" r:id="rId7"/>
      <w:footnotePr>
        <w:pos w:val="beneathText"/>
      </w:footnotePr>
      <w:pgSz w:w="11905" w:h="16837"/>
      <w:pgMar w:top="1276" w:right="851" w:bottom="56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FF0" w:rsidRDefault="00864FF0">
      <w:r>
        <w:separator/>
      </w:r>
    </w:p>
  </w:endnote>
  <w:endnote w:type="continuationSeparator" w:id="0">
    <w:p w:rsidR="00864FF0" w:rsidRDefault="00864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FF0" w:rsidRDefault="00864FF0">
      <w:r>
        <w:separator/>
      </w:r>
    </w:p>
  </w:footnote>
  <w:footnote w:type="continuationSeparator" w:id="0">
    <w:p w:rsidR="00864FF0" w:rsidRDefault="00864F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FC5" w:rsidRDefault="001C2FC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360"/>
        </w:tabs>
        <w:ind w:left="360" w:firstLine="0"/>
      </w:pPr>
    </w:lvl>
    <w:lvl w:ilvl="1">
      <w:start w:val="1"/>
      <w:numFmt w:val="none"/>
      <w:suff w:val="nothing"/>
      <w:lvlText w:val=""/>
      <w:lvlJc w:val="left"/>
      <w:pPr>
        <w:tabs>
          <w:tab w:val="num" w:pos="360"/>
        </w:tabs>
        <w:ind w:left="360" w:firstLine="0"/>
      </w:pPr>
    </w:lvl>
    <w:lvl w:ilvl="2">
      <w:start w:val="1"/>
      <w:numFmt w:val="none"/>
      <w:suff w:val="nothing"/>
      <w:lvlText w:val=""/>
      <w:lvlJc w:val="left"/>
      <w:pPr>
        <w:tabs>
          <w:tab w:val="num" w:pos="360"/>
        </w:tabs>
        <w:ind w:left="360" w:firstLine="0"/>
      </w:pPr>
    </w:lvl>
    <w:lvl w:ilvl="3">
      <w:start w:val="1"/>
      <w:numFmt w:val="none"/>
      <w:suff w:val="nothing"/>
      <w:lvlText w:val=""/>
      <w:lvlJc w:val="left"/>
      <w:pPr>
        <w:tabs>
          <w:tab w:val="num" w:pos="360"/>
        </w:tabs>
        <w:ind w:left="360" w:firstLine="0"/>
      </w:pPr>
    </w:lvl>
    <w:lvl w:ilvl="4">
      <w:start w:val="1"/>
      <w:numFmt w:val="none"/>
      <w:suff w:val="nothing"/>
      <w:lvlText w:val=""/>
      <w:lvlJc w:val="left"/>
      <w:pPr>
        <w:tabs>
          <w:tab w:val="num" w:pos="360"/>
        </w:tabs>
        <w:ind w:left="360" w:firstLine="0"/>
      </w:pPr>
    </w:lvl>
    <w:lvl w:ilvl="5">
      <w:start w:val="1"/>
      <w:numFmt w:val="none"/>
      <w:suff w:val="nothing"/>
      <w:lvlText w:val=""/>
      <w:lvlJc w:val="left"/>
      <w:pPr>
        <w:tabs>
          <w:tab w:val="num" w:pos="360"/>
        </w:tabs>
        <w:ind w:left="360" w:firstLine="0"/>
      </w:pPr>
    </w:lvl>
    <w:lvl w:ilvl="6">
      <w:start w:val="1"/>
      <w:numFmt w:val="none"/>
      <w:suff w:val="nothing"/>
      <w:lvlText w:val=""/>
      <w:lvlJc w:val="left"/>
      <w:pPr>
        <w:tabs>
          <w:tab w:val="num" w:pos="360"/>
        </w:tabs>
        <w:ind w:left="360" w:firstLine="0"/>
      </w:pPr>
    </w:lvl>
    <w:lvl w:ilvl="7">
      <w:start w:val="1"/>
      <w:numFmt w:val="none"/>
      <w:suff w:val="nothing"/>
      <w:lvlText w:val=""/>
      <w:lvlJc w:val="left"/>
      <w:pPr>
        <w:tabs>
          <w:tab w:val="num" w:pos="360"/>
        </w:tabs>
        <w:ind w:left="360" w:firstLine="0"/>
      </w:pPr>
    </w:lvl>
    <w:lvl w:ilvl="8">
      <w:start w:val="1"/>
      <w:numFmt w:val="none"/>
      <w:suff w:val="nothing"/>
      <w:lvlText w:val=""/>
      <w:lvlJc w:val="left"/>
      <w:pPr>
        <w:tabs>
          <w:tab w:val="num" w:pos="360"/>
        </w:tabs>
        <w:ind w:left="3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savePreviewPicture/>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25B"/>
    <w:rsid w:val="000114CB"/>
    <w:rsid w:val="0001168B"/>
    <w:rsid w:val="0002680F"/>
    <w:rsid w:val="000331EF"/>
    <w:rsid w:val="0003394C"/>
    <w:rsid w:val="000A3FE5"/>
    <w:rsid w:val="000C422F"/>
    <w:rsid w:val="000E69C9"/>
    <w:rsid w:val="00105365"/>
    <w:rsid w:val="001224C9"/>
    <w:rsid w:val="00175A6E"/>
    <w:rsid w:val="00196C8F"/>
    <w:rsid w:val="001A5964"/>
    <w:rsid w:val="001C2FC5"/>
    <w:rsid w:val="002037F0"/>
    <w:rsid w:val="00295F3D"/>
    <w:rsid w:val="002A6725"/>
    <w:rsid w:val="002B6F96"/>
    <w:rsid w:val="002C1452"/>
    <w:rsid w:val="002D6684"/>
    <w:rsid w:val="002E3423"/>
    <w:rsid w:val="002E3FAE"/>
    <w:rsid w:val="00307576"/>
    <w:rsid w:val="00327190"/>
    <w:rsid w:val="003275E1"/>
    <w:rsid w:val="00337FE1"/>
    <w:rsid w:val="003526B4"/>
    <w:rsid w:val="003821B3"/>
    <w:rsid w:val="003928E5"/>
    <w:rsid w:val="00397969"/>
    <w:rsid w:val="00416540"/>
    <w:rsid w:val="00425E5E"/>
    <w:rsid w:val="004276F9"/>
    <w:rsid w:val="004343F8"/>
    <w:rsid w:val="00435D19"/>
    <w:rsid w:val="004B5937"/>
    <w:rsid w:val="004F5773"/>
    <w:rsid w:val="00516012"/>
    <w:rsid w:val="005278AA"/>
    <w:rsid w:val="00541B96"/>
    <w:rsid w:val="00544BFF"/>
    <w:rsid w:val="0054709E"/>
    <w:rsid w:val="00550AC1"/>
    <w:rsid w:val="005710CA"/>
    <w:rsid w:val="0058735F"/>
    <w:rsid w:val="00595B72"/>
    <w:rsid w:val="005C6E64"/>
    <w:rsid w:val="005D7398"/>
    <w:rsid w:val="005F4DA3"/>
    <w:rsid w:val="0061506E"/>
    <w:rsid w:val="006777E5"/>
    <w:rsid w:val="00687381"/>
    <w:rsid w:val="0068747A"/>
    <w:rsid w:val="00693687"/>
    <w:rsid w:val="006B01E3"/>
    <w:rsid w:val="006D08EC"/>
    <w:rsid w:val="006D5E1E"/>
    <w:rsid w:val="00702814"/>
    <w:rsid w:val="00705F67"/>
    <w:rsid w:val="007230CB"/>
    <w:rsid w:val="007245CC"/>
    <w:rsid w:val="00737786"/>
    <w:rsid w:val="00791077"/>
    <w:rsid w:val="00793DD3"/>
    <w:rsid w:val="007A62FE"/>
    <w:rsid w:val="007F2AC0"/>
    <w:rsid w:val="00817C8E"/>
    <w:rsid w:val="008307B8"/>
    <w:rsid w:val="00854799"/>
    <w:rsid w:val="00864FF0"/>
    <w:rsid w:val="00874ACC"/>
    <w:rsid w:val="008946EC"/>
    <w:rsid w:val="008B461E"/>
    <w:rsid w:val="008E3DDC"/>
    <w:rsid w:val="00915F20"/>
    <w:rsid w:val="00922327"/>
    <w:rsid w:val="0092325B"/>
    <w:rsid w:val="00932C1B"/>
    <w:rsid w:val="00941B2F"/>
    <w:rsid w:val="00972843"/>
    <w:rsid w:val="00976040"/>
    <w:rsid w:val="00990DDB"/>
    <w:rsid w:val="009913B2"/>
    <w:rsid w:val="009B0373"/>
    <w:rsid w:val="009D4555"/>
    <w:rsid w:val="00A1539B"/>
    <w:rsid w:val="00A2429B"/>
    <w:rsid w:val="00A30C87"/>
    <w:rsid w:val="00A37683"/>
    <w:rsid w:val="00A425E7"/>
    <w:rsid w:val="00A710F3"/>
    <w:rsid w:val="00A9141A"/>
    <w:rsid w:val="00AA783F"/>
    <w:rsid w:val="00AC25EF"/>
    <w:rsid w:val="00AF47F3"/>
    <w:rsid w:val="00B029F4"/>
    <w:rsid w:val="00B05281"/>
    <w:rsid w:val="00B07E03"/>
    <w:rsid w:val="00B45F84"/>
    <w:rsid w:val="00B86382"/>
    <w:rsid w:val="00BB25D8"/>
    <w:rsid w:val="00BD07B7"/>
    <w:rsid w:val="00C24AA6"/>
    <w:rsid w:val="00C57FBE"/>
    <w:rsid w:val="00C661EE"/>
    <w:rsid w:val="00CC034B"/>
    <w:rsid w:val="00CC2366"/>
    <w:rsid w:val="00CC40E5"/>
    <w:rsid w:val="00D15747"/>
    <w:rsid w:val="00D34873"/>
    <w:rsid w:val="00D359AC"/>
    <w:rsid w:val="00D3679F"/>
    <w:rsid w:val="00D40F33"/>
    <w:rsid w:val="00DC3EF1"/>
    <w:rsid w:val="00DE3C8F"/>
    <w:rsid w:val="00E022F6"/>
    <w:rsid w:val="00E20029"/>
    <w:rsid w:val="00E21432"/>
    <w:rsid w:val="00E30401"/>
    <w:rsid w:val="00E371DE"/>
    <w:rsid w:val="00E40CA7"/>
    <w:rsid w:val="00E54134"/>
    <w:rsid w:val="00E84824"/>
    <w:rsid w:val="00F07DA8"/>
    <w:rsid w:val="00F15236"/>
    <w:rsid w:val="00F17FAE"/>
    <w:rsid w:val="00F23370"/>
    <w:rsid w:val="00F27D00"/>
    <w:rsid w:val="00F3476E"/>
    <w:rsid w:val="00F36205"/>
    <w:rsid w:val="00F82BD3"/>
    <w:rsid w:val="00F85155"/>
    <w:rsid w:val="00F855AB"/>
    <w:rsid w:val="00F85ACE"/>
    <w:rsid w:val="00F925BA"/>
    <w:rsid w:val="00FA30B0"/>
    <w:rsid w:val="00FB377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325B"/>
    <w:pPr>
      <w:suppressAutoHyphens/>
    </w:pPr>
    <w:rPr>
      <w:lang w:val="ru-RU" w:eastAsia="ar-SA"/>
    </w:rPr>
  </w:style>
  <w:style w:type="paragraph" w:styleId="5">
    <w:name w:val="heading 5"/>
    <w:basedOn w:val="a"/>
    <w:next w:val="a"/>
    <w:qFormat/>
    <w:rsid w:val="0092325B"/>
    <w:pPr>
      <w:keepNext/>
      <w:numPr>
        <w:ilvl w:val="4"/>
        <w:numId w:val="1"/>
      </w:numPr>
      <w:jc w:val="both"/>
      <w:outlineLvl w:val="4"/>
    </w:pPr>
    <w:rPr>
      <w:rFonts w:ascii="KZ Times New Roman" w:hAnsi="KZ Times New Roman"/>
      <w:b/>
      <w:sz w:val="28"/>
      <w:lang w:val="ru-MO"/>
    </w:rPr>
  </w:style>
  <w:style w:type="character" w:default="1" w:styleId="a0">
    <w:name w:val="Default Paragraph Font"/>
    <w:link w:val="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92325B"/>
    <w:pPr>
      <w:jc w:val="both"/>
    </w:pPr>
    <w:rPr>
      <w:rFonts w:ascii="KZ Times New Roman" w:hAnsi="KZ Times New Roman"/>
      <w:sz w:val="28"/>
      <w:lang w:val="ru-MO"/>
    </w:rPr>
  </w:style>
  <w:style w:type="paragraph" w:styleId="a4">
    <w:name w:val="header"/>
    <w:basedOn w:val="a"/>
    <w:rsid w:val="0092325B"/>
    <w:pPr>
      <w:tabs>
        <w:tab w:val="center" w:pos="4153"/>
        <w:tab w:val="right" w:pos="8306"/>
      </w:tabs>
    </w:pPr>
  </w:style>
  <w:style w:type="paragraph" w:styleId="a5">
    <w:name w:val="Body Text Indent"/>
    <w:basedOn w:val="a"/>
    <w:rsid w:val="0092325B"/>
    <w:pPr>
      <w:ind w:firstLine="426"/>
      <w:jc w:val="both"/>
    </w:pPr>
    <w:rPr>
      <w:rFonts w:ascii="KZ Times New Roman" w:hAnsi="KZ Times New Roman"/>
      <w:sz w:val="28"/>
      <w:lang w:val="ru-MO"/>
    </w:rPr>
  </w:style>
  <w:style w:type="paragraph" w:customStyle="1" w:styleId="21">
    <w:name w:val="Основной текст с отступом 21"/>
    <w:basedOn w:val="a"/>
    <w:rsid w:val="0092325B"/>
    <w:pPr>
      <w:ind w:firstLine="284"/>
      <w:jc w:val="both"/>
    </w:pPr>
    <w:rPr>
      <w:rFonts w:ascii="KZ Times New Roman" w:hAnsi="KZ Times New Roman"/>
      <w:sz w:val="28"/>
      <w:lang w:val="ru-MO"/>
    </w:rPr>
  </w:style>
  <w:style w:type="paragraph" w:customStyle="1" w:styleId="31">
    <w:name w:val="Основной текст 31"/>
    <w:basedOn w:val="a"/>
    <w:rsid w:val="0092325B"/>
    <w:pPr>
      <w:jc w:val="center"/>
    </w:pPr>
    <w:rPr>
      <w:rFonts w:ascii="KZ Times New Roman" w:hAnsi="KZ Times New Roman"/>
      <w:b/>
      <w:sz w:val="28"/>
      <w:lang w:val="ru-MO"/>
    </w:rPr>
  </w:style>
  <w:style w:type="paragraph" w:customStyle="1" w:styleId="1">
    <w:name w:val=" Знак Знак Знак Знак Знак Знак Знак Знак Знак1 Знак Знак Знак Знак"/>
    <w:basedOn w:val="a"/>
    <w:link w:val="a0"/>
    <w:autoRedefine/>
    <w:rsid w:val="00F82BD3"/>
    <w:pPr>
      <w:suppressAutoHyphens w:val="0"/>
      <w:spacing w:after="160" w:line="240" w:lineRule="exact"/>
    </w:pPr>
    <w:rPr>
      <w:rFonts w:eastAsia="SimSun"/>
      <w:b/>
      <w:sz w:val="28"/>
      <w:szCs w:val="24"/>
      <w:lang w:val="en-US" w:eastAsia="en-US"/>
    </w:rPr>
  </w:style>
  <w:style w:type="paragraph" w:styleId="a6">
    <w:name w:val="Normal (Web)"/>
    <w:basedOn w:val="a"/>
    <w:rsid w:val="002037F0"/>
    <w:pPr>
      <w:suppressAutoHyphens w:val="0"/>
      <w:spacing w:before="100" w:beforeAutospacing="1" w:after="100" w:afterAutospacing="1"/>
    </w:pPr>
    <w:rPr>
      <w:sz w:val="24"/>
      <w:szCs w:val="24"/>
      <w:lang w:eastAsia="ru-RU"/>
    </w:rPr>
  </w:style>
  <w:style w:type="character" w:styleId="a7">
    <w:name w:val="Strong"/>
    <w:qFormat/>
    <w:rsid w:val="008547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2080</Words>
  <Characters>11857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dc:creator>
  <cp:lastModifiedBy>nikita.ned@gmail.com</cp:lastModifiedBy>
  <cp:revision>2</cp:revision>
  <dcterms:created xsi:type="dcterms:W3CDTF">2021-04-01T06:36:00Z</dcterms:created>
  <dcterms:modified xsi:type="dcterms:W3CDTF">2021-04-01T06:36:00Z</dcterms:modified>
</cp:coreProperties>
</file>