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55" w:rsidRDefault="00CC2B55" w:rsidP="00CC2B55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aps/>
          <w:color w:val="333333"/>
          <w:sz w:val="26"/>
          <w:szCs w:val="26"/>
        </w:rPr>
      </w:pPr>
      <w:r>
        <w:rPr>
          <w:rFonts w:ascii="Helvetica" w:hAnsi="Helvetica"/>
          <w:b w:val="0"/>
          <w:bCs w:val="0"/>
          <w:caps/>
          <w:color w:val="333333"/>
          <w:sz w:val="26"/>
          <w:szCs w:val="26"/>
        </w:rPr>
        <w:t>№ 24-30-13-2/941 ОТ 30.03.2021</w:t>
      </w:r>
    </w:p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151" w:rsidRPr="00CF7151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A66456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Западно-Казахстанской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области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здравоохранения </w:t>
                  </w:r>
                </w:p>
                <w:p w:rsidR="00A66456" w:rsidRPr="001856A7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A66456" w:rsidRDefault="00A66456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66456" w:rsidRPr="00244EF1" w:rsidRDefault="00A66456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A66456" w:rsidRPr="00D73A8C" w:rsidRDefault="00A66456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A66456" w:rsidRPr="00C26732" w:rsidRDefault="00A66456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F7151" w:rsidRPr="00CF7151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A66456" w:rsidRPr="00F65A89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A66456" w:rsidRPr="00D2196E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F79E1" w:rsidRDefault="00CF7151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CF7151" w:rsidP="001856A7">
      <w:pPr>
        <w:contextualSpacing/>
        <w:rPr>
          <w:b/>
          <w:lang w:val="en-US"/>
        </w:rPr>
      </w:pPr>
      <w:r w:rsidRPr="00CF7151"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B63AA7" w:rsidP="00D2196E">
      <w:pPr>
        <w:rPr>
          <w:b/>
          <w:color w:val="0070C0"/>
          <w:u w:val="single"/>
          <w:lang w:val="kk-KZ"/>
        </w:rPr>
      </w:pPr>
      <w:r w:rsidRPr="00FF79E1">
        <w:rPr>
          <w:color w:val="0070C0"/>
          <w:u w:val="single"/>
        </w:rPr>
        <w:t>202</w:t>
      </w:r>
      <w:r w:rsidRPr="00FF79E1">
        <w:rPr>
          <w:color w:val="0070C0"/>
          <w:u w:val="single"/>
          <w:lang w:val="kk-KZ"/>
        </w:rPr>
        <w:t>1</w:t>
      </w:r>
      <w:r>
        <w:rPr>
          <w:color w:val="0070C0"/>
          <w:u w:val="single"/>
          <w:lang w:val="kk-KZ"/>
        </w:rPr>
        <w:t>жылғы</w:t>
      </w:r>
      <w:r w:rsidR="000D1D96">
        <w:rPr>
          <w:color w:val="0070C0"/>
          <w:u w:val="single"/>
          <w:lang w:val="kk-KZ"/>
        </w:rPr>
        <w:t xml:space="preserve"> 30 </w:t>
      </w:r>
      <w:r w:rsidR="00CA11B8">
        <w:rPr>
          <w:color w:val="0070C0"/>
          <w:u w:val="single"/>
          <w:lang w:val="kk-KZ"/>
        </w:rPr>
        <w:t>наурыз</w:t>
      </w:r>
      <w:r w:rsidR="00CA01C3">
        <w:rPr>
          <w:color w:val="0070C0"/>
          <w:u w:val="single"/>
          <w:lang w:val="kk-KZ"/>
        </w:rPr>
        <w:t>дағы № 9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643518" w:rsidRDefault="001856A7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83A3B">
          <w:headerReference w:type="default" r:id="rId9"/>
          <w:pgSz w:w="11906" w:h="16838"/>
          <w:pgMar w:top="1134" w:right="851" w:bottom="1134" w:left="1418" w:header="720" w:footer="720" w:gutter="0"/>
          <w:cols w:space="720"/>
          <w:titlePg/>
          <w:docGrid w:linePitch="381"/>
        </w:sectPr>
      </w:pPr>
    </w:p>
    <w:p w:rsidR="00F01DE3" w:rsidRDefault="00F01DE3" w:rsidP="00F257D2">
      <w:pPr>
        <w:rPr>
          <w:sz w:val="16"/>
          <w:szCs w:val="16"/>
          <w:lang w:val="kk-KZ"/>
        </w:rPr>
      </w:pPr>
    </w:p>
    <w:p w:rsidR="00B63AA7" w:rsidRPr="00643518" w:rsidRDefault="00B63AA7" w:rsidP="00F257D2">
      <w:pPr>
        <w:rPr>
          <w:sz w:val="16"/>
          <w:szCs w:val="16"/>
          <w:lang w:val="kk-KZ"/>
        </w:rPr>
      </w:pPr>
    </w:p>
    <w:p w:rsidR="00007AE2" w:rsidRDefault="000E6569" w:rsidP="000E6569">
      <w:pPr>
        <w:jc w:val="center"/>
        <w:rPr>
          <w:rFonts w:eastAsiaTheme="majorEastAsia"/>
          <w:b/>
          <w:bCs/>
          <w:color w:val="000000" w:themeColor="text1"/>
          <w:szCs w:val="28"/>
          <w:lang w:val="kk-KZ"/>
        </w:rPr>
      </w:pPr>
      <w:r w:rsidRPr="00643518">
        <w:rPr>
          <w:rFonts w:eastAsiaTheme="majorEastAsia"/>
          <w:b/>
          <w:bCs/>
          <w:color w:val="000000" w:themeColor="text1"/>
          <w:szCs w:val="28"/>
          <w:lang w:val="kk-KZ"/>
        </w:rPr>
        <w:t>«</w:t>
      </w:r>
      <w:r w:rsidR="00643518" w:rsidRPr="004B61D4">
        <w:rPr>
          <w:rFonts w:eastAsiaTheme="majorEastAsia"/>
          <w:b/>
          <w:bCs/>
          <w:color w:val="000000" w:themeColor="text1"/>
          <w:szCs w:val="28"/>
          <w:lang w:val="kk-KZ"/>
        </w:rPr>
        <w:t>Батыс Қазақстан облысының аумағындағы карантиндік шектеу шараларды күшейту туралы</w:t>
      </w:r>
      <w:r>
        <w:rPr>
          <w:b/>
          <w:bCs/>
          <w:vanish/>
          <w:color w:val="000000" w:themeColor="text1"/>
          <w:szCs w:val="28"/>
          <w:lang w:val="kk-KZ"/>
        </w:rPr>
        <w:t>Конец формыКонец форм</w:t>
      </w:r>
      <w:r>
        <w:rPr>
          <w:rFonts w:eastAsiaTheme="majorEastAsia"/>
          <w:b/>
          <w:bCs/>
          <w:vanish/>
          <w:color w:val="000000" w:themeColor="text1"/>
          <w:szCs w:val="28"/>
          <w:lang w:val="kk-KZ"/>
        </w:rPr>
        <w:t>Конец формыКонец формы</w:t>
      </w:r>
      <w:r>
        <w:rPr>
          <w:rFonts w:eastAsiaTheme="majorEastAsia"/>
          <w:bCs/>
          <w:color w:val="000000" w:themeColor="text1"/>
          <w:szCs w:val="28"/>
          <w:lang w:val="kk-KZ"/>
        </w:rPr>
        <w:t xml:space="preserve">» 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 xml:space="preserve">Батыс Қазақстан облысының </w:t>
      </w:r>
    </w:p>
    <w:p w:rsidR="000E6569" w:rsidRDefault="000E6569" w:rsidP="000E6569">
      <w:pPr>
        <w:jc w:val="center"/>
        <w:rPr>
          <w:b/>
          <w:bCs/>
          <w:color w:val="000000" w:themeColor="text1"/>
          <w:szCs w:val="28"/>
          <w:lang w:val="kk-KZ"/>
        </w:rPr>
      </w:pPr>
      <w:r>
        <w:rPr>
          <w:rFonts w:eastAsiaTheme="majorEastAsia"/>
          <w:b/>
          <w:bCs/>
          <w:color w:val="000000" w:themeColor="text1"/>
          <w:szCs w:val="28"/>
          <w:lang w:val="kk-KZ"/>
        </w:rPr>
        <w:t>Бас мемле</w:t>
      </w:r>
      <w:r w:rsidR="00CA01C3">
        <w:rPr>
          <w:rFonts w:eastAsiaTheme="majorEastAsia"/>
          <w:b/>
          <w:bCs/>
          <w:color w:val="000000" w:themeColor="text1"/>
          <w:szCs w:val="28"/>
          <w:lang w:val="kk-KZ"/>
        </w:rPr>
        <w:t xml:space="preserve">кеттік санитариялық дәрігерінің 2021 жылғы </w:t>
      </w:r>
      <w:r w:rsidR="00643518">
        <w:rPr>
          <w:rFonts w:eastAsiaTheme="majorEastAsia"/>
          <w:b/>
          <w:bCs/>
          <w:color w:val="000000" w:themeColor="text1"/>
          <w:szCs w:val="28"/>
          <w:lang w:val="kk-KZ"/>
        </w:rPr>
        <w:t>1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 xml:space="preserve">8 </w:t>
      </w:r>
      <w:r w:rsidR="00643518">
        <w:rPr>
          <w:rFonts w:eastAsiaTheme="majorEastAsia"/>
          <w:b/>
          <w:bCs/>
          <w:color w:val="000000" w:themeColor="text1"/>
          <w:szCs w:val="28"/>
          <w:lang w:val="kk-KZ"/>
        </w:rPr>
        <w:t>наурыз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 xml:space="preserve">дағы </w:t>
      </w:r>
      <w:r w:rsidR="00D83A3B">
        <w:rPr>
          <w:rFonts w:eastAsiaTheme="majorEastAsia"/>
          <w:b/>
          <w:bCs/>
          <w:color w:val="000000" w:themeColor="text1"/>
          <w:szCs w:val="28"/>
          <w:lang w:val="kk-KZ"/>
        </w:rPr>
        <w:t>№</w:t>
      </w:r>
      <w:r w:rsidR="00643518">
        <w:rPr>
          <w:rFonts w:eastAsiaTheme="majorEastAsia"/>
          <w:b/>
          <w:bCs/>
          <w:color w:val="000000" w:themeColor="text1"/>
          <w:szCs w:val="28"/>
          <w:lang w:val="kk-KZ"/>
        </w:rPr>
        <w:t>8</w:t>
      </w:r>
      <w:r w:rsidR="004A0258">
        <w:rPr>
          <w:rFonts w:eastAsiaTheme="majorEastAsia"/>
          <w:b/>
          <w:bCs/>
          <w:color w:val="000000" w:themeColor="text1"/>
          <w:szCs w:val="28"/>
          <w:lang w:val="kk-KZ"/>
        </w:rPr>
        <w:t xml:space="preserve"> 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>қаулысына</w:t>
      </w:r>
      <w:r w:rsidR="00007AE2">
        <w:rPr>
          <w:rFonts w:eastAsiaTheme="majorEastAsia"/>
          <w:b/>
          <w:bCs/>
          <w:color w:val="000000" w:themeColor="text1"/>
          <w:szCs w:val="28"/>
          <w:lang w:val="kk-KZ"/>
        </w:rPr>
        <w:t xml:space="preserve"> өзгерістер 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>енгізу туралы</w:t>
      </w:r>
    </w:p>
    <w:p w:rsidR="000E6569" w:rsidRDefault="000E6569" w:rsidP="000E6569">
      <w:pPr>
        <w:ind w:firstLine="708"/>
        <w:jc w:val="both"/>
        <w:rPr>
          <w:szCs w:val="28"/>
          <w:lang w:val="kk-KZ"/>
        </w:rPr>
      </w:pPr>
    </w:p>
    <w:p w:rsidR="00F25BD1" w:rsidRDefault="00F25BD1" w:rsidP="000E6569">
      <w:pPr>
        <w:ind w:firstLine="708"/>
        <w:jc w:val="both"/>
        <w:rPr>
          <w:szCs w:val="28"/>
          <w:lang w:val="kk-KZ"/>
        </w:rPr>
      </w:pPr>
    </w:p>
    <w:p w:rsidR="000E6569" w:rsidRPr="00855FCF" w:rsidRDefault="004B0DEA" w:rsidP="000E6569">
      <w:pPr>
        <w:ind w:firstLine="708"/>
        <w:jc w:val="both"/>
        <w:rPr>
          <w:b/>
          <w:szCs w:val="28"/>
          <w:lang w:val="kk-KZ"/>
        </w:rPr>
      </w:pPr>
      <w:r w:rsidRPr="00855FCF">
        <w:rPr>
          <w:szCs w:val="28"/>
          <w:lang w:val="kk-KZ"/>
        </w:rPr>
        <w:t>Қазақстан Республикасының 2020 жылғы 7 шілдедегі №360-VI «</w:t>
      </w:r>
      <w:r w:rsidR="000E6569" w:rsidRPr="00855FCF">
        <w:rPr>
          <w:szCs w:val="28"/>
          <w:lang w:val="kk-KZ"/>
        </w:rPr>
        <w:t>Халық денсаулығы және денсаулық сақтау жүйесі туралы</w:t>
      </w:r>
      <w:r w:rsidRPr="00855FCF">
        <w:rPr>
          <w:szCs w:val="28"/>
          <w:lang w:val="kk-KZ"/>
        </w:rPr>
        <w:t xml:space="preserve">» </w:t>
      </w:r>
      <w:r w:rsidR="000E6569" w:rsidRPr="00855FCF">
        <w:rPr>
          <w:szCs w:val="28"/>
          <w:lang w:val="kk-KZ"/>
        </w:rPr>
        <w:t xml:space="preserve">Кодексінің </w:t>
      </w:r>
      <w:r w:rsidRPr="00855FCF">
        <w:rPr>
          <w:szCs w:val="28"/>
          <w:lang w:val="kk-KZ"/>
        </w:rPr>
        <w:t xml:space="preserve">38-бабы                         </w:t>
      </w:r>
      <w:r w:rsidR="000E6569" w:rsidRPr="00855FCF">
        <w:rPr>
          <w:szCs w:val="28"/>
          <w:lang w:val="kk-KZ"/>
        </w:rPr>
        <w:t>1-тармағы</w:t>
      </w:r>
      <w:r w:rsidRPr="00855FCF">
        <w:rPr>
          <w:szCs w:val="28"/>
          <w:lang w:val="kk-KZ"/>
        </w:rPr>
        <w:t xml:space="preserve">ның </w:t>
      </w:r>
      <w:r w:rsidR="000E6569" w:rsidRPr="00855FCF">
        <w:rPr>
          <w:szCs w:val="28"/>
          <w:lang w:val="kk-KZ"/>
        </w:rPr>
        <w:t>4)</w:t>
      </w:r>
      <w:r w:rsidRPr="00855FCF">
        <w:rPr>
          <w:szCs w:val="28"/>
          <w:lang w:val="kk-KZ"/>
        </w:rPr>
        <w:t>-</w:t>
      </w:r>
      <w:r w:rsidR="000E6569" w:rsidRPr="00855FCF">
        <w:rPr>
          <w:szCs w:val="28"/>
          <w:lang w:val="kk-KZ"/>
        </w:rPr>
        <w:t>тармақшасын, 2-тармағы3)</w:t>
      </w:r>
      <w:r w:rsidRPr="00855FCF">
        <w:rPr>
          <w:szCs w:val="28"/>
          <w:lang w:val="kk-KZ"/>
        </w:rPr>
        <w:t>-</w:t>
      </w:r>
      <w:r w:rsidR="000E6569" w:rsidRPr="00855FCF">
        <w:rPr>
          <w:szCs w:val="28"/>
          <w:lang w:val="kk-KZ"/>
        </w:rPr>
        <w:t>тармақшасын, 104-б</w:t>
      </w:r>
      <w:r w:rsidR="006264E8" w:rsidRPr="00855FCF">
        <w:rPr>
          <w:szCs w:val="28"/>
          <w:lang w:val="kk-KZ"/>
        </w:rPr>
        <w:t xml:space="preserve">абының 2, 3, 4, 7-тармақтарын, Қазақстан Республикасының 2016 жылғы 6 сәуірдегі №480-V </w:t>
      </w:r>
      <w:r w:rsidRPr="00855FCF">
        <w:rPr>
          <w:szCs w:val="28"/>
          <w:lang w:val="kk-KZ"/>
        </w:rPr>
        <w:t>«Қ</w:t>
      </w:r>
      <w:r w:rsidR="000E6569" w:rsidRPr="00855FCF">
        <w:rPr>
          <w:szCs w:val="28"/>
          <w:lang w:val="kk-KZ"/>
        </w:rPr>
        <w:t>ұқықтық актілер туралы</w:t>
      </w:r>
      <w:r w:rsidRPr="00855FCF">
        <w:rPr>
          <w:szCs w:val="28"/>
          <w:lang w:val="kk-KZ"/>
        </w:rPr>
        <w:t xml:space="preserve">» </w:t>
      </w:r>
      <w:r w:rsidR="006264E8" w:rsidRPr="00855FCF">
        <w:rPr>
          <w:szCs w:val="28"/>
          <w:lang w:val="kk-KZ"/>
        </w:rPr>
        <w:t>Заңының 65-бабын, Қазақстан Республикасы Денсаулық сақтау министрінің 2020 жылғы 5 шілдедегі №ҚР ДСМ-78/2020 «С</w:t>
      </w:r>
      <w:r w:rsidR="000E6569" w:rsidRPr="00855FCF">
        <w:rPr>
          <w:szCs w:val="28"/>
          <w:lang w:val="kk-KZ"/>
        </w:rPr>
        <w:t>анитариялық-эпидемияға қарсы және санитариялық-профилактикалық іс-шараларды ұйымдастырудың және жүргізудің кейбір мәселелері туралы</w:t>
      </w:r>
      <w:r w:rsidR="006264E8" w:rsidRPr="00855FCF">
        <w:rPr>
          <w:szCs w:val="28"/>
          <w:lang w:val="kk-KZ"/>
        </w:rPr>
        <w:t xml:space="preserve">» </w:t>
      </w:r>
      <w:r w:rsidR="000E6569" w:rsidRPr="00855FCF">
        <w:rPr>
          <w:szCs w:val="28"/>
          <w:lang w:val="kk-KZ"/>
        </w:rPr>
        <w:t>бұйрығын</w:t>
      </w:r>
      <w:r w:rsidR="001503FA" w:rsidRPr="00855FCF">
        <w:rPr>
          <w:szCs w:val="28"/>
          <w:lang w:val="kk-KZ"/>
        </w:rPr>
        <w:t>ың 2-тарауы 3, 4-тармақтарын</w:t>
      </w:r>
      <w:r w:rsidR="00200480" w:rsidRPr="00855FCF">
        <w:rPr>
          <w:szCs w:val="28"/>
          <w:lang w:val="kk-KZ"/>
        </w:rPr>
        <w:t>,Қазақстан Республикасының Бас мемлекеттік санитариялық дәрігерінің</w:t>
      </w:r>
      <w:r w:rsidR="00A02A9B" w:rsidRPr="00855FCF">
        <w:rPr>
          <w:szCs w:val="28"/>
          <w:lang w:val="kk-KZ"/>
        </w:rPr>
        <w:t xml:space="preserve">2021 жылғы 25 наурыздағы №12 </w:t>
      </w:r>
      <w:r w:rsidR="00200480" w:rsidRPr="00855FCF">
        <w:rPr>
          <w:rFonts w:eastAsiaTheme="minorEastAsia"/>
          <w:szCs w:val="28"/>
          <w:lang w:val="kk-KZ"/>
        </w:rPr>
        <w:t>«</w:t>
      </w:r>
      <w:r w:rsidR="00200480" w:rsidRPr="00855FCF">
        <w:rPr>
          <w:szCs w:val="28"/>
          <w:lang w:val="kk-KZ"/>
        </w:rPr>
        <w:t>Қазақстан Республикасының Бас мемлекеттік санитариялық дәрігерінің қаулыларына өзгерістер мен толықтырулар енгізу туралы</w:t>
      </w:r>
      <w:r w:rsidR="006264E8" w:rsidRPr="00855FCF">
        <w:rPr>
          <w:szCs w:val="28"/>
          <w:lang w:val="kk-KZ"/>
        </w:rPr>
        <w:t xml:space="preserve">» </w:t>
      </w:r>
      <w:r w:rsidR="00200480" w:rsidRPr="00855FCF">
        <w:rPr>
          <w:szCs w:val="28"/>
          <w:lang w:val="kk-KZ"/>
        </w:rPr>
        <w:t>қаулысын</w:t>
      </w:r>
      <w:r w:rsidR="000E6569" w:rsidRPr="00855FCF">
        <w:rPr>
          <w:szCs w:val="28"/>
          <w:lang w:val="kk-KZ"/>
        </w:rPr>
        <w:t xml:space="preserve"> басшылыққа ала отырып</w:t>
      </w:r>
      <w:r w:rsidR="006264E8" w:rsidRPr="00855FCF">
        <w:rPr>
          <w:szCs w:val="28"/>
          <w:lang w:val="kk-KZ"/>
        </w:rPr>
        <w:t xml:space="preserve">, </w:t>
      </w:r>
      <w:r w:rsidR="000E6569" w:rsidRPr="00855FCF">
        <w:rPr>
          <w:szCs w:val="28"/>
          <w:lang w:val="kk-KZ"/>
        </w:rPr>
        <w:t xml:space="preserve">адам өмірі мен денсаулығын сақтау және Батыс Қазақстан облысының (бұдан әрі - БҚО) тұрғындары арасында коронавирустық инфекциясымен (бұдан әрі - КВИ) сырқаттанушылықтың таралуына жол бермеу мақсатында және БҚО аумағында қалыптасқан эпидемиологиялық жағдайды ескере отырып, </w:t>
      </w:r>
      <w:r w:rsidR="000E6569" w:rsidRPr="00855FCF">
        <w:rPr>
          <w:b/>
          <w:szCs w:val="28"/>
          <w:lang w:val="kk-KZ"/>
        </w:rPr>
        <w:t>ҚАУЛЫ ЕТЕМІН:</w:t>
      </w:r>
    </w:p>
    <w:p w:rsidR="000E6569" w:rsidRPr="00855FCF" w:rsidRDefault="008E3CDE" w:rsidP="007E6F0C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</w:t>
      </w:r>
      <w:r w:rsidR="000E6569" w:rsidRPr="00855FCF">
        <w:rPr>
          <w:szCs w:val="28"/>
          <w:lang w:val="kk-KZ"/>
        </w:rPr>
        <w:t>.</w:t>
      </w:r>
      <w:r w:rsidR="00EA324F" w:rsidRPr="00855FCF">
        <w:rPr>
          <w:szCs w:val="28"/>
          <w:lang w:val="kk-KZ"/>
        </w:rPr>
        <w:t>Батыс Қазақстан облысының Бас мемлекеттік санитариялық дәрігерінің 2021 жылғы 18 наурыздағы №8</w:t>
      </w:r>
      <w:r w:rsidR="00643518" w:rsidRPr="00855FCF">
        <w:rPr>
          <w:szCs w:val="28"/>
          <w:lang w:val="kk-KZ"/>
        </w:rPr>
        <w:t xml:space="preserve">«Батыс Қазақстан облысының аумағындағы карантиндік шектеу шараларды күшейту туралы» қаулысына </w:t>
      </w:r>
      <w:r w:rsidR="000E6569" w:rsidRPr="00855FCF">
        <w:rPr>
          <w:rFonts w:eastAsia="SimSun"/>
          <w:szCs w:val="28"/>
          <w:lang w:val="kk-KZ"/>
        </w:rPr>
        <w:t>келесі</w:t>
      </w:r>
      <w:r w:rsidR="004728AD" w:rsidRPr="00855FCF">
        <w:rPr>
          <w:rFonts w:eastAsia="SimSun"/>
          <w:szCs w:val="28"/>
          <w:lang w:val="kk-KZ"/>
        </w:rPr>
        <w:t>дей</w:t>
      </w:r>
      <w:r w:rsidR="000E6569" w:rsidRPr="00855FCF">
        <w:rPr>
          <w:rFonts w:eastAsia="SimSun"/>
          <w:szCs w:val="28"/>
          <w:lang w:val="kk-KZ"/>
        </w:rPr>
        <w:t xml:space="preserve"> өзгерістер</w:t>
      </w:r>
      <w:r w:rsidR="00EA324F" w:rsidRPr="00855FCF">
        <w:rPr>
          <w:rFonts w:eastAsia="SimSun"/>
          <w:szCs w:val="28"/>
          <w:lang w:val="kk-KZ"/>
        </w:rPr>
        <w:t>енгізілсін:</w:t>
      </w:r>
    </w:p>
    <w:p w:rsidR="000E6569" w:rsidRPr="00855FCF" w:rsidRDefault="000E6569" w:rsidP="000E656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5FCF">
        <w:rPr>
          <w:rFonts w:ascii="Times New Roman" w:hAnsi="Times New Roman"/>
          <w:b/>
          <w:sz w:val="28"/>
          <w:szCs w:val="28"/>
          <w:lang w:val="kk-KZ"/>
        </w:rPr>
        <w:t>1-тармақтың 6-тармақшасы келесі</w:t>
      </w:r>
      <w:r w:rsidR="0059369E" w:rsidRPr="00855FCF">
        <w:rPr>
          <w:rFonts w:ascii="Times New Roman" w:hAnsi="Times New Roman"/>
          <w:b/>
          <w:sz w:val="28"/>
          <w:szCs w:val="28"/>
          <w:lang w:val="kk-KZ"/>
        </w:rPr>
        <w:t>дей</w:t>
      </w:r>
      <w:r w:rsidRPr="00855FCF">
        <w:rPr>
          <w:rFonts w:ascii="Times New Roman" w:hAnsi="Times New Roman"/>
          <w:b/>
          <w:sz w:val="28"/>
          <w:szCs w:val="28"/>
          <w:lang w:val="kk-KZ"/>
        </w:rPr>
        <w:t xml:space="preserve"> редакцияда жазылсын:</w:t>
      </w:r>
    </w:p>
    <w:p w:rsidR="00643518" w:rsidRPr="00855FCF" w:rsidRDefault="00A14D3A" w:rsidP="00643518">
      <w:pPr>
        <w:ind w:firstLine="708"/>
        <w:jc w:val="both"/>
        <w:rPr>
          <w:szCs w:val="28"/>
          <w:lang w:val="kk-KZ"/>
        </w:rPr>
      </w:pPr>
      <w:r w:rsidRPr="00855FCF">
        <w:rPr>
          <w:szCs w:val="28"/>
          <w:lang w:val="kk-KZ"/>
        </w:rPr>
        <w:t>«</w:t>
      </w:r>
      <w:r w:rsidR="00742F3E" w:rsidRPr="00855FCF">
        <w:rPr>
          <w:szCs w:val="28"/>
          <w:lang w:val="kk-KZ"/>
        </w:rPr>
        <w:t xml:space="preserve">6) </w:t>
      </w:r>
      <w:r w:rsidR="00643518" w:rsidRPr="00855FCF">
        <w:rPr>
          <w:szCs w:val="28"/>
          <w:lang w:val="kk-KZ"/>
        </w:rPr>
        <w:t xml:space="preserve">2020-2021 оқу жылының төртінші тоқсанында: </w:t>
      </w:r>
    </w:p>
    <w:p w:rsidR="00AD3FD9" w:rsidRPr="00855FCF" w:rsidRDefault="00D97AE7" w:rsidP="00D97AE7">
      <w:pPr>
        <w:ind w:firstLine="708"/>
        <w:jc w:val="both"/>
        <w:rPr>
          <w:szCs w:val="28"/>
          <w:lang w:val="kk-KZ"/>
        </w:rPr>
      </w:pPr>
      <w:r w:rsidRPr="00855FCF">
        <w:rPr>
          <w:szCs w:val="28"/>
          <w:lang w:val="kk-KZ"/>
        </w:rPr>
        <w:lastRenderedPageBreak/>
        <w:t xml:space="preserve">Орал қаласы, Бөрлі, Бәйтерек аудандарында контингенті 300 оқушыға дейін қалалық және ауылдық мектептердегі сыныптарда балалар санын 15 адамнан асырмай дәстүрлі форматта оқытуды </w:t>
      </w:r>
      <w:r w:rsidR="004D4D85">
        <w:rPr>
          <w:szCs w:val="28"/>
          <w:lang w:val="kk-KZ"/>
        </w:rPr>
        <w:t>қоспағанда</w:t>
      </w:r>
      <w:r w:rsidRPr="00855FCF">
        <w:rPr>
          <w:szCs w:val="28"/>
          <w:lang w:val="kk-KZ"/>
        </w:rPr>
        <w:t xml:space="preserve">, </w:t>
      </w:r>
      <w:r w:rsidR="00643518" w:rsidRPr="00855FCF">
        <w:rPr>
          <w:szCs w:val="28"/>
          <w:lang w:val="kk-KZ"/>
        </w:rPr>
        <w:t>контингенті 300 оқушыға дейін</w:t>
      </w:r>
      <w:r w:rsidR="00C114E0">
        <w:rPr>
          <w:szCs w:val="28"/>
          <w:lang w:val="kk-KZ"/>
        </w:rPr>
        <w:t xml:space="preserve"> </w:t>
      </w:r>
      <w:r w:rsidR="00643518" w:rsidRPr="00855FCF">
        <w:rPr>
          <w:szCs w:val="28"/>
          <w:lang w:val="kk-KZ"/>
        </w:rPr>
        <w:t>ауылдық мектептерде</w:t>
      </w:r>
      <w:r w:rsidRPr="00855FCF">
        <w:rPr>
          <w:szCs w:val="28"/>
          <w:lang w:val="kk-KZ"/>
        </w:rPr>
        <w:t>гі</w:t>
      </w:r>
      <w:r w:rsidR="00643518" w:rsidRPr="00855FCF">
        <w:rPr>
          <w:szCs w:val="28"/>
          <w:lang w:val="kk-KZ"/>
        </w:rPr>
        <w:t xml:space="preserve"> сыныптарда</w:t>
      </w:r>
      <w:r w:rsidR="00C114E0">
        <w:rPr>
          <w:szCs w:val="28"/>
          <w:lang w:val="kk-KZ"/>
        </w:rPr>
        <w:t xml:space="preserve"> </w:t>
      </w:r>
      <w:r w:rsidR="00643518" w:rsidRPr="00855FCF">
        <w:rPr>
          <w:szCs w:val="28"/>
          <w:lang w:val="kk-KZ"/>
        </w:rPr>
        <w:t>балалар санын 25 адамнан ас</w:t>
      </w:r>
      <w:r w:rsidRPr="00855FCF">
        <w:rPr>
          <w:szCs w:val="28"/>
          <w:lang w:val="kk-KZ"/>
        </w:rPr>
        <w:t>ырмай дәстүрлі форматта оқытуға</w:t>
      </w:r>
      <w:r w:rsidR="00AD3FD9" w:rsidRPr="00855FCF">
        <w:rPr>
          <w:szCs w:val="28"/>
          <w:lang w:val="kk-KZ"/>
        </w:rPr>
        <w:t>;</w:t>
      </w:r>
    </w:p>
    <w:p w:rsidR="00643518" w:rsidRPr="00855FCF" w:rsidRDefault="00AD3FD9" w:rsidP="00643518">
      <w:pPr>
        <w:ind w:firstLine="708"/>
        <w:jc w:val="both"/>
        <w:rPr>
          <w:szCs w:val="28"/>
          <w:lang w:val="kk-KZ"/>
        </w:rPr>
      </w:pPr>
      <w:r w:rsidRPr="00855FCF">
        <w:rPr>
          <w:szCs w:val="28"/>
          <w:lang w:val="kk-KZ"/>
        </w:rPr>
        <w:t>Б</w:t>
      </w:r>
      <w:r w:rsidR="00643518" w:rsidRPr="00855FCF">
        <w:rPr>
          <w:szCs w:val="28"/>
          <w:lang w:val="kk-KZ"/>
        </w:rPr>
        <w:t>ілім беру ұйымы әкімшілігінің шешімі бойынша сабақтан тыс уақытта 15 адамнан аспайтын топтарда оқушыларды жеке оқытуға;</w:t>
      </w:r>
    </w:p>
    <w:p w:rsidR="001631D9" w:rsidRPr="00855FCF" w:rsidRDefault="004D4D85" w:rsidP="00643518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55FCF">
        <w:rPr>
          <w:rFonts w:ascii="Times New Roman" w:hAnsi="Times New Roman"/>
          <w:sz w:val="28"/>
          <w:szCs w:val="28"/>
          <w:lang w:val="kk-KZ"/>
        </w:rPr>
        <w:t>Орал қаласы, Бөрлі, Бәйтерек аудандарын</w:t>
      </w:r>
      <w:r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Pr="00855FCF">
        <w:rPr>
          <w:rFonts w:ascii="Times New Roman" w:hAnsi="Times New Roman"/>
          <w:sz w:val="28"/>
          <w:szCs w:val="28"/>
          <w:lang w:val="kk-KZ"/>
        </w:rPr>
        <w:t>жалпы білім беретін мектептерде аралас форматта мектепалды сыныптардың оқушылары үшін, 1 – ден 5 – сыныпты қоса алғанда, халықаралық мектептерде 1-ден 7-сыныпты қоса алғанда, сыныптардағы балалар саны 15 адамнан аспайтын аралас форматта оқыту</w:t>
      </w:r>
      <w:r>
        <w:rPr>
          <w:rFonts w:ascii="Times New Roman" w:hAnsi="Times New Roman"/>
          <w:sz w:val="28"/>
          <w:szCs w:val="28"/>
          <w:lang w:val="kk-KZ"/>
        </w:rPr>
        <w:t xml:space="preserve">ды </w:t>
      </w:r>
      <w:r w:rsidR="004526DD">
        <w:rPr>
          <w:rFonts w:ascii="Times New Roman" w:hAnsi="Times New Roman"/>
          <w:sz w:val="28"/>
          <w:szCs w:val="28"/>
          <w:lang w:val="kk-KZ"/>
        </w:rPr>
        <w:t>қоспағанда</w:t>
      </w:r>
      <w:r>
        <w:rPr>
          <w:rFonts w:ascii="Times New Roman" w:hAnsi="Times New Roman"/>
          <w:sz w:val="28"/>
          <w:szCs w:val="28"/>
          <w:lang w:val="kk-KZ"/>
        </w:rPr>
        <w:t>, ж</w:t>
      </w:r>
      <w:r w:rsidR="00EE200B" w:rsidRPr="00855FCF">
        <w:rPr>
          <w:rFonts w:ascii="Times New Roman" w:hAnsi="Times New Roman"/>
          <w:sz w:val="28"/>
          <w:szCs w:val="28"/>
          <w:lang w:val="kk-KZ"/>
        </w:rPr>
        <w:t>алпы білім беретін мектептерде</w:t>
      </w:r>
      <w:r w:rsidR="00C114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2567" w:rsidRPr="00855FCF">
        <w:rPr>
          <w:rFonts w:ascii="Times New Roman" w:hAnsi="Times New Roman"/>
          <w:sz w:val="28"/>
          <w:szCs w:val="28"/>
          <w:lang w:val="kk-KZ"/>
        </w:rPr>
        <w:t xml:space="preserve">аралас форматта </w:t>
      </w:r>
      <w:r w:rsidR="001631D9" w:rsidRPr="00855FCF">
        <w:rPr>
          <w:rFonts w:ascii="Times New Roman" w:hAnsi="Times New Roman"/>
          <w:sz w:val="28"/>
          <w:szCs w:val="28"/>
          <w:lang w:val="kk-KZ"/>
        </w:rPr>
        <w:t>мектепалды сыныптардың оқушылары үшін, 1 – ден 5 – сыныпты қоса алғанда, халықаралық мект</w:t>
      </w:r>
      <w:r w:rsidR="009B2567" w:rsidRPr="00855FCF">
        <w:rPr>
          <w:rFonts w:ascii="Times New Roman" w:hAnsi="Times New Roman"/>
          <w:sz w:val="28"/>
          <w:szCs w:val="28"/>
          <w:lang w:val="kk-KZ"/>
        </w:rPr>
        <w:t xml:space="preserve">ептерде </w:t>
      </w:r>
      <w:r w:rsidR="001631D9" w:rsidRPr="00855FCF">
        <w:rPr>
          <w:rFonts w:ascii="Times New Roman" w:hAnsi="Times New Roman"/>
          <w:sz w:val="28"/>
          <w:szCs w:val="28"/>
          <w:lang w:val="kk-KZ"/>
        </w:rPr>
        <w:t>1-ден 7-сыныпты қоса алғанда, сыныптардағы балалар саны 25 адамнан аспай</w:t>
      </w:r>
      <w:r w:rsidR="004526DD">
        <w:rPr>
          <w:rFonts w:ascii="Times New Roman" w:hAnsi="Times New Roman"/>
          <w:sz w:val="28"/>
          <w:szCs w:val="28"/>
          <w:lang w:val="kk-KZ"/>
        </w:rPr>
        <w:t xml:space="preserve">тын </w:t>
      </w:r>
      <w:r w:rsidR="004526DD" w:rsidRPr="004526DD">
        <w:rPr>
          <w:rFonts w:ascii="Times New Roman" w:hAnsi="Times New Roman"/>
          <w:sz w:val="28"/>
          <w:szCs w:val="28"/>
          <w:lang w:val="kk-KZ"/>
        </w:rPr>
        <w:t>аралас форматта оқыту</w:t>
      </w:r>
      <w:r w:rsidR="004526DD">
        <w:rPr>
          <w:rFonts w:ascii="Times New Roman" w:hAnsi="Times New Roman"/>
          <w:sz w:val="28"/>
          <w:szCs w:val="28"/>
          <w:lang w:val="kk-KZ"/>
        </w:rPr>
        <w:t>ға</w:t>
      </w:r>
      <w:r w:rsidR="009B2567" w:rsidRPr="00855FCF">
        <w:rPr>
          <w:rFonts w:ascii="Times New Roman" w:hAnsi="Times New Roman"/>
          <w:sz w:val="28"/>
          <w:szCs w:val="28"/>
          <w:lang w:val="kk-KZ"/>
        </w:rPr>
        <w:t>;</w:t>
      </w:r>
    </w:p>
    <w:p w:rsidR="00643518" w:rsidRPr="00855FCF" w:rsidRDefault="000D1D96" w:rsidP="00643518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="00643518" w:rsidRPr="00855FCF">
        <w:rPr>
          <w:rFonts w:ascii="Times New Roman" w:hAnsi="Times New Roman"/>
          <w:sz w:val="28"/>
          <w:szCs w:val="28"/>
          <w:lang w:val="kk-KZ"/>
        </w:rPr>
        <w:t>қу бітіретін сыныптар (</w:t>
      </w:r>
      <w:r w:rsidR="00643518" w:rsidRPr="00855FCF">
        <w:rPr>
          <w:rFonts w:ascii="Times New Roman" w:eastAsia="Times New Roman" w:hAnsi="Times New Roman"/>
          <w:bCs/>
          <w:sz w:val="28"/>
          <w:szCs w:val="28"/>
          <w:lang w:val="kk-KZ"/>
        </w:rPr>
        <w:t>9, 11 (12) сыныптар</w:t>
      </w:r>
      <w:r w:rsidR="00643518" w:rsidRPr="00855FCF">
        <w:rPr>
          <w:rFonts w:ascii="Times New Roman" w:hAnsi="Times New Roman"/>
          <w:sz w:val="28"/>
          <w:szCs w:val="28"/>
          <w:lang w:val="kk-KZ"/>
        </w:rPr>
        <w:t xml:space="preserve">) үшін аптаның 6 күні ішінде: пәндердің </w:t>
      </w:r>
      <w:r w:rsidR="00643518" w:rsidRPr="00855FCF">
        <w:rPr>
          <w:rFonts w:ascii="Times New Roman" w:hAnsi="Times New Roman"/>
          <w:bCs/>
          <w:sz w:val="28"/>
          <w:szCs w:val="28"/>
          <w:lang w:val="kk-KZ"/>
        </w:rPr>
        <w:t>70%-ын штаттық режимде, 30%-ын қашықтықтан аралас форматта оқытуға рұқсат етуді (</w:t>
      </w:r>
      <w:r w:rsidR="00643518" w:rsidRPr="00855FCF">
        <w:rPr>
          <w:rFonts w:ascii="Times New Roman" w:hAnsi="Times New Roman"/>
          <w:bCs/>
          <w:i/>
          <w:sz w:val="24"/>
          <w:szCs w:val="28"/>
          <w:lang w:val="kk-KZ"/>
        </w:rPr>
        <w:t>сыныпта 15 адамнан асырмай, «1 сынып – 1 кабинет» қағидаты бойынша оқыту, санитариялық-дезинфекциялық және маска режимін сақтау</w:t>
      </w:r>
      <w:r w:rsidR="00643518" w:rsidRPr="00855FCF">
        <w:rPr>
          <w:rFonts w:ascii="Times New Roman" w:hAnsi="Times New Roman"/>
          <w:bCs/>
          <w:sz w:val="28"/>
          <w:szCs w:val="28"/>
          <w:lang w:val="kk-KZ"/>
        </w:rPr>
        <w:t>)</w:t>
      </w:r>
      <w:r w:rsidR="00643518" w:rsidRPr="00855FCF">
        <w:rPr>
          <w:rFonts w:ascii="Times New Roman" w:hAnsi="Times New Roman"/>
          <w:sz w:val="28"/>
          <w:szCs w:val="28"/>
          <w:lang w:val="kk-KZ"/>
        </w:rPr>
        <w:t>;</w:t>
      </w:r>
    </w:p>
    <w:p w:rsidR="00200480" w:rsidRPr="00855FCF" w:rsidRDefault="000D1D96" w:rsidP="00200480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Т</w:t>
      </w:r>
      <w:r w:rsidR="00200480" w:rsidRPr="00855FCF">
        <w:rPr>
          <w:szCs w:val="28"/>
          <w:lang w:val="kk-KZ"/>
        </w:rPr>
        <w:t xml:space="preserve">ехникалық және кәсіптік, орта білімнен кейінгі білім беру ұйымдарында және жоғары және жоғары оқу орнынан кейінгі білім беру ұйымдарында 1 курс студенттері санитариялық-эпидемиологиялық талаптарды сақтай отырып, </w:t>
      </w:r>
      <w:r w:rsidR="00D1155E">
        <w:rPr>
          <w:szCs w:val="28"/>
          <w:lang w:val="kk-KZ"/>
        </w:rPr>
        <w:t xml:space="preserve">аралас форматта </w:t>
      </w:r>
      <w:r w:rsidR="00200480" w:rsidRPr="00855FCF">
        <w:rPr>
          <w:szCs w:val="28"/>
          <w:lang w:val="kk-KZ"/>
        </w:rPr>
        <w:t>оқытуға көшірілсін.</w:t>
      </w:r>
      <w:r w:rsidR="00476735" w:rsidRPr="00855FCF">
        <w:rPr>
          <w:szCs w:val="28"/>
          <w:lang w:val="kk-KZ"/>
        </w:rPr>
        <w:t>».</w:t>
      </w:r>
    </w:p>
    <w:p w:rsidR="00AD3FD9" w:rsidRPr="00855FCF" w:rsidRDefault="00AD3FD9" w:rsidP="00AD3FD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5FCF">
        <w:rPr>
          <w:rFonts w:ascii="Times New Roman" w:hAnsi="Times New Roman"/>
          <w:b/>
          <w:sz w:val="28"/>
          <w:szCs w:val="28"/>
          <w:lang w:val="kk-KZ"/>
        </w:rPr>
        <w:t>1-тармақтың 8-тармақшасы келесі</w:t>
      </w:r>
      <w:r w:rsidR="0059369E" w:rsidRPr="00855FCF">
        <w:rPr>
          <w:rFonts w:ascii="Times New Roman" w:hAnsi="Times New Roman"/>
          <w:b/>
          <w:sz w:val="28"/>
          <w:szCs w:val="28"/>
          <w:lang w:val="kk-KZ"/>
        </w:rPr>
        <w:t xml:space="preserve">дей </w:t>
      </w:r>
      <w:r w:rsidRPr="00855FCF">
        <w:rPr>
          <w:rFonts w:ascii="Times New Roman" w:hAnsi="Times New Roman"/>
          <w:b/>
          <w:sz w:val="28"/>
          <w:szCs w:val="28"/>
          <w:lang w:val="kk-KZ"/>
        </w:rPr>
        <w:t>редакцияда жазылсын:</w:t>
      </w:r>
    </w:p>
    <w:p w:rsidR="000D1D96" w:rsidRDefault="00476735" w:rsidP="00200480">
      <w:pPr>
        <w:ind w:firstLine="708"/>
        <w:jc w:val="both"/>
        <w:rPr>
          <w:szCs w:val="28"/>
          <w:lang w:val="kk-KZ"/>
        </w:rPr>
      </w:pPr>
      <w:r w:rsidRPr="00855FCF">
        <w:rPr>
          <w:color w:val="000000"/>
          <w:szCs w:val="28"/>
          <w:lang w:val="kk-KZ"/>
        </w:rPr>
        <w:t>«</w:t>
      </w:r>
      <w:r w:rsidR="00AD3FD9" w:rsidRPr="00855FCF">
        <w:rPr>
          <w:color w:val="000000"/>
          <w:szCs w:val="28"/>
          <w:lang w:val="kk-KZ"/>
        </w:rPr>
        <w:t>8) д</w:t>
      </w:r>
      <w:r w:rsidR="00AD3FD9" w:rsidRPr="00855FCF">
        <w:rPr>
          <w:szCs w:val="28"/>
          <w:lang w:val="kk-KZ"/>
        </w:rPr>
        <w:t xml:space="preserve">іни нысандарға (мешіттер, шіркеулер, соборлар, синагогалар және басқалар) </w:t>
      </w:r>
      <w:r w:rsidR="00AD3FD9" w:rsidRPr="00855FCF">
        <w:rPr>
          <w:rFonts w:eastAsiaTheme="minorEastAsia"/>
          <w:szCs w:val="28"/>
          <w:lang w:val="kk-KZ"/>
        </w:rPr>
        <w:t xml:space="preserve">бір келушіге кемінде 5 ш.м. есебінде және нысанның толтырылуын 30%-дан асырмай жұмыс істеуге рұқсат етілсін. </w:t>
      </w:r>
      <w:r w:rsidR="00AD3FD9" w:rsidRPr="00855FCF">
        <w:rPr>
          <w:szCs w:val="28"/>
          <w:lang w:val="kk-KZ"/>
        </w:rPr>
        <w:t xml:space="preserve">Бұқаралық ұжымдық іс-шараларды (жұма намазы, діни жоралар және т. б.) өткізуге тыйым салу. </w:t>
      </w:r>
    </w:p>
    <w:p w:rsidR="00AD3FD9" w:rsidRDefault="00AD3FD9" w:rsidP="00200480">
      <w:pPr>
        <w:ind w:firstLine="708"/>
        <w:jc w:val="both"/>
        <w:rPr>
          <w:szCs w:val="28"/>
          <w:lang w:val="kk-KZ"/>
        </w:rPr>
      </w:pPr>
      <w:r w:rsidRPr="00855FCF">
        <w:rPr>
          <w:szCs w:val="28"/>
          <w:lang w:val="kk-KZ"/>
        </w:rPr>
        <w:t xml:space="preserve">Қасиетті «Рамазан» айы кезінде </w:t>
      </w:r>
      <w:r w:rsidR="006C5723">
        <w:rPr>
          <w:szCs w:val="28"/>
          <w:lang w:val="kk-KZ"/>
        </w:rPr>
        <w:t xml:space="preserve">бірге тұратын </w:t>
      </w:r>
      <w:r w:rsidRPr="00855FCF">
        <w:rPr>
          <w:szCs w:val="28"/>
          <w:lang w:val="kk-KZ"/>
        </w:rPr>
        <w:t>бip отбасы мүшелерінің арасында ауызашарды қоспағанда, ұжымдық ауызашар өткізуге тыйым салу;</w:t>
      </w:r>
      <w:r w:rsidR="00567041" w:rsidRPr="00855FCF">
        <w:rPr>
          <w:szCs w:val="28"/>
          <w:lang w:val="kk-KZ"/>
        </w:rPr>
        <w:t>».</w:t>
      </w:r>
    </w:p>
    <w:p w:rsidR="000D1D96" w:rsidRPr="00855FCF" w:rsidRDefault="000D1D96" w:rsidP="000D1D9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5FCF">
        <w:rPr>
          <w:rFonts w:ascii="Times New Roman" w:hAnsi="Times New Roman"/>
          <w:b/>
          <w:sz w:val="28"/>
          <w:szCs w:val="28"/>
          <w:lang w:val="kk-KZ"/>
        </w:rPr>
        <w:t xml:space="preserve">1-тармақтың </w:t>
      </w:r>
      <w:r>
        <w:rPr>
          <w:rFonts w:ascii="Times New Roman" w:hAnsi="Times New Roman"/>
          <w:b/>
          <w:sz w:val="28"/>
          <w:szCs w:val="28"/>
          <w:lang w:val="kk-KZ"/>
        </w:rPr>
        <w:t>13</w:t>
      </w:r>
      <w:r w:rsidRPr="00855FCF">
        <w:rPr>
          <w:rFonts w:ascii="Times New Roman" w:hAnsi="Times New Roman"/>
          <w:b/>
          <w:sz w:val="28"/>
          <w:szCs w:val="28"/>
          <w:lang w:val="kk-KZ"/>
        </w:rPr>
        <w:t>-тармақшасы келесідей редакцияда жазылсын:</w:t>
      </w:r>
    </w:p>
    <w:p w:rsidR="000D1D96" w:rsidRPr="004B61D4" w:rsidRDefault="005A02DC" w:rsidP="000D1D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>«</w:t>
      </w:r>
      <w:r w:rsidR="000D1D96" w:rsidRPr="004B61D4">
        <w:rPr>
          <w:color w:val="000000"/>
          <w:szCs w:val="28"/>
          <w:lang w:val="kk-KZ"/>
        </w:rPr>
        <w:t xml:space="preserve">13) </w:t>
      </w:r>
      <w:r w:rsidR="000D1D96" w:rsidRPr="004B61D4">
        <w:rPr>
          <w:szCs w:val="28"/>
          <w:lang w:val="kk-KZ"/>
        </w:rPr>
        <w:t>қоғамдық тамақтану объектілеріне - ҚР БМСД №67 Қаулысының талаптарын сақтай отырып, жұмыс кестесі сағат 9:00-ден 22.00-ге дейін (толтырылуы 50%-дан асырмай, 30 орыннан артық емес, үстелдер арасындағы қашықтық кемінде 2 метр сақталуын қамтамасыз ет</w:t>
      </w:r>
      <w:r>
        <w:rPr>
          <w:szCs w:val="28"/>
          <w:lang w:val="kk-KZ"/>
        </w:rPr>
        <w:t>у</w:t>
      </w:r>
      <w:r w:rsidR="000D1D96" w:rsidRPr="004B61D4">
        <w:rPr>
          <w:szCs w:val="28"/>
          <w:lang w:val="kk-KZ"/>
        </w:rPr>
        <w:t>, бір үстелге отырғызу 4 адамнан аспауы тиіс, ұжымдық, салтанатты, отбасылық және басқа да бұқаралық іс-шаралар өткізілмейді),жеткізу және шығару жолы</w:t>
      </w:r>
      <w:r w:rsidR="000D1D96">
        <w:rPr>
          <w:szCs w:val="28"/>
          <w:lang w:val="kk-KZ"/>
        </w:rPr>
        <w:t>мен қызметті жүзеге асыруды қоспағанда</w:t>
      </w:r>
      <w:r w:rsidR="000D1D96" w:rsidRPr="004B61D4">
        <w:rPr>
          <w:szCs w:val="28"/>
          <w:lang w:val="kk-KZ"/>
        </w:rPr>
        <w:t xml:space="preserve"> сенбі және жексенбі күндері жұмысын тоқтату;</w:t>
      </w:r>
    </w:p>
    <w:p w:rsidR="000D1D96" w:rsidRPr="004B61D4" w:rsidRDefault="000D1D96" w:rsidP="000D1D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Cs w:val="28"/>
          <w:lang w:val="kk-KZ"/>
        </w:rPr>
      </w:pPr>
      <w:r w:rsidRPr="004B61D4">
        <w:rPr>
          <w:szCs w:val="28"/>
          <w:lang w:val="kk-KZ"/>
        </w:rPr>
        <w:t>- фудкорт қызметіне ҚР БМСД №67 Қаулысының талаптарын сақтай отырып, тек жеткізуге және шығаруға рұқсат беру;</w:t>
      </w:r>
      <w:r w:rsidR="005A02DC">
        <w:rPr>
          <w:szCs w:val="28"/>
          <w:lang w:val="kk-KZ"/>
        </w:rPr>
        <w:t>».</w:t>
      </w:r>
    </w:p>
    <w:p w:rsidR="000E6569" w:rsidRPr="00855FCF" w:rsidRDefault="00835AC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Cs/>
          <w:szCs w:val="28"/>
          <w:lang w:val="kk-KZ" w:eastAsia="en-US"/>
        </w:rPr>
      </w:pPr>
      <w:r>
        <w:rPr>
          <w:rFonts w:eastAsia="Calibri"/>
          <w:bCs/>
          <w:szCs w:val="28"/>
          <w:lang w:val="kk-KZ" w:eastAsia="en-US"/>
        </w:rPr>
        <w:t>2</w:t>
      </w:r>
      <w:r w:rsidR="000E6569" w:rsidRPr="00855FCF">
        <w:rPr>
          <w:rFonts w:eastAsia="Calibri"/>
          <w:bCs/>
          <w:szCs w:val="28"/>
          <w:lang w:val="kk-KZ" w:eastAsia="en-US"/>
        </w:rPr>
        <w:t>. Осы қаулы барлық мүдделі ведомстволардың назарына жеткізілсін, халыққа бұқаралық ақпарат және әлеуметтік желілер арқылы хабардар етілсін.</w:t>
      </w:r>
    </w:p>
    <w:p w:rsidR="000E6569" w:rsidRPr="00855FCF" w:rsidRDefault="00835AC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>3</w:t>
      </w:r>
      <w:r w:rsidR="000E6569" w:rsidRPr="00855FCF">
        <w:rPr>
          <w:color w:val="000000"/>
          <w:szCs w:val="28"/>
          <w:lang w:val="kk-KZ"/>
        </w:rPr>
        <w:t>.</w:t>
      </w:r>
      <w:r w:rsidR="000E6569" w:rsidRPr="00855FCF">
        <w:rPr>
          <w:color w:val="000000"/>
          <w:szCs w:val="28"/>
          <w:lang w:val="kk-KZ"/>
        </w:rPr>
        <w:tab/>
      </w:r>
      <w:r w:rsidR="000E6569" w:rsidRPr="00855FCF">
        <w:rPr>
          <w:szCs w:val="28"/>
          <w:lang w:val="kk-KZ"/>
        </w:rPr>
        <w:t>Осы қаулының орындалуын бақылау</w:t>
      </w:r>
      <w:r w:rsidR="008B03F6" w:rsidRPr="00855FCF">
        <w:rPr>
          <w:szCs w:val="28"/>
          <w:lang w:val="kk-KZ"/>
        </w:rPr>
        <w:t xml:space="preserve">ды </w:t>
      </w:r>
      <w:r w:rsidR="00643518" w:rsidRPr="00855FCF">
        <w:rPr>
          <w:szCs w:val="28"/>
          <w:lang w:val="kk-KZ"/>
        </w:rPr>
        <w:t>өзіме қалдырамын</w:t>
      </w:r>
      <w:r w:rsidR="000E6569" w:rsidRPr="00855FCF">
        <w:rPr>
          <w:szCs w:val="28"/>
          <w:lang w:val="kk-KZ"/>
        </w:rPr>
        <w:t>.</w:t>
      </w:r>
    </w:p>
    <w:p w:rsidR="000E6569" w:rsidRPr="00855FCF" w:rsidRDefault="00835AC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>4</w:t>
      </w:r>
      <w:r w:rsidR="000E6569" w:rsidRPr="00855FCF">
        <w:rPr>
          <w:color w:val="000000"/>
          <w:szCs w:val="28"/>
          <w:lang w:val="kk-KZ"/>
        </w:rPr>
        <w:t xml:space="preserve">. </w:t>
      </w:r>
      <w:r w:rsidR="000E6569" w:rsidRPr="00855FCF">
        <w:rPr>
          <w:szCs w:val="28"/>
          <w:lang w:val="kk-KZ"/>
        </w:rPr>
        <w:t xml:space="preserve">Осы қаулы </w:t>
      </w:r>
      <w:r w:rsidR="008B03F6" w:rsidRPr="00855FCF">
        <w:rPr>
          <w:szCs w:val="28"/>
          <w:lang w:val="kk-KZ"/>
        </w:rPr>
        <w:t xml:space="preserve">ағымдағы жылдың 1 сәуірінен </w:t>
      </w:r>
      <w:r w:rsidR="000E6569" w:rsidRPr="00855FCF">
        <w:rPr>
          <w:szCs w:val="28"/>
          <w:lang w:val="kk-KZ"/>
        </w:rPr>
        <w:t>бастап қолданысқа енгізіледі.</w:t>
      </w:r>
    </w:p>
    <w:p w:rsidR="000E6569" w:rsidRPr="00855FCF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</w:p>
    <w:p w:rsidR="000D1D96" w:rsidRPr="00855FCF" w:rsidRDefault="000D1D96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  <w:bookmarkStart w:id="0" w:name="_GoBack"/>
      <w:bookmarkEnd w:id="0"/>
    </w:p>
    <w:p w:rsidR="000E6569" w:rsidRPr="00855FCF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  <w:r w:rsidRPr="00855FCF">
        <w:rPr>
          <w:rFonts w:eastAsia="Calibri"/>
          <w:b/>
          <w:szCs w:val="28"/>
          <w:lang w:val="kk-KZ" w:eastAsia="en-US"/>
        </w:rPr>
        <w:t xml:space="preserve">Батыс Қазақстан облысының </w:t>
      </w:r>
    </w:p>
    <w:p w:rsidR="00D2196E" w:rsidRPr="00997CE8" w:rsidRDefault="000E6569" w:rsidP="00997CE8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 w:rsidRPr="00855FCF">
        <w:rPr>
          <w:rFonts w:eastAsia="Calibri"/>
          <w:b/>
          <w:szCs w:val="28"/>
          <w:lang w:val="kk-KZ" w:eastAsia="en-US"/>
        </w:rPr>
        <w:t>Бас мемлекеттік санитариялық дәрігері</w:t>
      </w:r>
      <w:r w:rsidRPr="00855FCF">
        <w:rPr>
          <w:rFonts w:eastAsia="Calibri"/>
          <w:b/>
          <w:szCs w:val="28"/>
          <w:lang w:val="kk-KZ" w:eastAsia="en-US"/>
        </w:rPr>
        <w:tab/>
      </w:r>
      <w:r w:rsidRPr="00855FCF">
        <w:rPr>
          <w:rFonts w:eastAsia="Calibri"/>
          <w:b/>
          <w:szCs w:val="28"/>
          <w:lang w:val="kk-KZ" w:eastAsia="en-US"/>
        </w:rPr>
        <w:tab/>
      </w:r>
      <w:r w:rsidR="00997CE8">
        <w:rPr>
          <w:rFonts w:eastAsia="Calibri"/>
          <w:b/>
          <w:szCs w:val="28"/>
          <w:lang w:val="kk-KZ" w:eastAsia="en-US"/>
        </w:rPr>
        <w:tab/>
      </w:r>
      <w:r w:rsidRPr="00855FCF">
        <w:rPr>
          <w:rFonts w:eastAsia="Calibri"/>
          <w:b/>
          <w:szCs w:val="28"/>
          <w:lang w:val="kk-KZ" w:eastAsia="en-US"/>
        </w:rPr>
        <w:t>М.Арыспаев</w:t>
      </w:r>
    </w:p>
    <w:sectPr w:rsidR="00D2196E" w:rsidRPr="00997CE8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99" w:rsidRDefault="00384B99" w:rsidP="009B5A00">
      <w:r>
        <w:separator/>
      </w:r>
    </w:p>
  </w:endnote>
  <w:endnote w:type="continuationSeparator" w:id="0">
    <w:p w:rsidR="00384B99" w:rsidRDefault="00384B99" w:rsidP="009B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99" w:rsidRDefault="00384B99" w:rsidP="009B5A00">
      <w:r>
        <w:separator/>
      </w:r>
    </w:p>
  </w:footnote>
  <w:footnote w:type="continuationSeparator" w:id="0">
    <w:p w:rsidR="00384B99" w:rsidRDefault="00384B99" w:rsidP="009B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489070"/>
      <w:docPartObj>
        <w:docPartGallery w:val="Page Numbers (Top of Page)"/>
        <w:docPartUnique/>
      </w:docPartObj>
    </w:sdtPr>
    <w:sdtContent>
      <w:p w:rsidR="00A66456" w:rsidRDefault="00CF7151">
        <w:pPr>
          <w:pStyle w:val="ae"/>
          <w:jc w:val="center"/>
        </w:pPr>
        <w:r>
          <w:fldChar w:fldCharType="begin"/>
        </w:r>
        <w:r w:rsidR="003B30F4">
          <w:instrText>PAGE   \* MERGEFORMAT</w:instrText>
        </w:r>
        <w:r>
          <w:fldChar w:fldCharType="separate"/>
        </w:r>
        <w:r w:rsidR="004A0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456" w:rsidRDefault="00A6645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5377F"/>
    <w:multiLevelType w:val="hybridMultilevel"/>
    <w:tmpl w:val="9998D6D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0072C"/>
    <w:multiLevelType w:val="hybridMultilevel"/>
    <w:tmpl w:val="B33A4AF2"/>
    <w:lvl w:ilvl="0" w:tplc="41AE28AC">
      <w:start w:val="6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0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83D"/>
    <w:rsid w:val="00001CF8"/>
    <w:rsid w:val="00006B3D"/>
    <w:rsid w:val="00007AE2"/>
    <w:rsid w:val="000114D5"/>
    <w:rsid w:val="00013241"/>
    <w:rsid w:val="000133D8"/>
    <w:rsid w:val="00015EB5"/>
    <w:rsid w:val="000243D2"/>
    <w:rsid w:val="000261CE"/>
    <w:rsid w:val="00031D44"/>
    <w:rsid w:val="00037ACB"/>
    <w:rsid w:val="00037B7A"/>
    <w:rsid w:val="00047433"/>
    <w:rsid w:val="000658F2"/>
    <w:rsid w:val="00072A61"/>
    <w:rsid w:val="0007684A"/>
    <w:rsid w:val="000A0A64"/>
    <w:rsid w:val="000B3E70"/>
    <w:rsid w:val="000C09C5"/>
    <w:rsid w:val="000C16F1"/>
    <w:rsid w:val="000C296D"/>
    <w:rsid w:val="000D1D96"/>
    <w:rsid w:val="000D6E76"/>
    <w:rsid w:val="000D7494"/>
    <w:rsid w:val="000E1210"/>
    <w:rsid w:val="000E1F52"/>
    <w:rsid w:val="000E3120"/>
    <w:rsid w:val="000E5F65"/>
    <w:rsid w:val="000E6569"/>
    <w:rsid w:val="000F0EA6"/>
    <w:rsid w:val="000F1483"/>
    <w:rsid w:val="000F4E1C"/>
    <w:rsid w:val="000F6217"/>
    <w:rsid w:val="00101585"/>
    <w:rsid w:val="001015DE"/>
    <w:rsid w:val="001161ED"/>
    <w:rsid w:val="00120AE0"/>
    <w:rsid w:val="00122005"/>
    <w:rsid w:val="00124F77"/>
    <w:rsid w:val="0012773C"/>
    <w:rsid w:val="001353A6"/>
    <w:rsid w:val="001412F2"/>
    <w:rsid w:val="001448D5"/>
    <w:rsid w:val="001451DE"/>
    <w:rsid w:val="001466D5"/>
    <w:rsid w:val="001503FA"/>
    <w:rsid w:val="00152D7A"/>
    <w:rsid w:val="00153CE0"/>
    <w:rsid w:val="001548CE"/>
    <w:rsid w:val="00160782"/>
    <w:rsid w:val="001631D9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73DA"/>
    <w:rsid w:val="001A0089"/>
    <w:rsid w:val="001A2E0A"/>
    <w:rsid w:val="001C2D29"/>
    <w:rsid w:val="001D1810"/>
    <w:rsid w:val="001D71A8"/>
    <w:rsid w:val="001E13D6"/>
    <w:rsid w:val="001E3A02"/>
    <w:rsid w:val="001F13CA"/>
    <w:rsid w:val="001F5210"/>
    <w:rsid w:val="001F5605"/>
    <w:rsid w:val="00200480"/>
    <w:rsid w:val="00202AD1"/>
    <w:rsid w:val="002030AD"/>
    <w:rsid w:val="00211BE8"/>
    <w:rsid w:val="0021609B"/>
    <w:rsid w:val="00216C04"/>
    <w:rsid w:val="00220F65"/>
    <w:rsid w:val="0022282D"/>
    <w:rsid w:val="00237EE0"/>
    <w:rsid w:val="00242D8E"/>
    <w:rsid w:val="00243763"/>
    <w:rsid w:val="00244EF1"/>
    <w:rsid w:val="002466C8"/>
    <w:rsid w:val="00250FD6"/>
    <w:rsid w:val="00251F63"/>
    <w:rsid w:val="00257B40"/>
    <w:rsid w:val="00261055"/>
    <w:rsid w:val="00261225"/>
    <w:rsid w:val="002629DC"/>
    <w:rsid w:val="002655DD"/>
    <w:rsid w:val="002704CC"/>
    <w:rsid w:val="00273D35"/>
    <w:rsid w:val="002800BE"/>
    <w:rsid w:val="00286EE3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22F4"/>
    <w:rsid w:val="002D611F"/>
    <w:rsid w:val="002D68F0"/>
    <w:rsid w:val="002E0D91"/>
    <w:rsid w:val="002E218F"/>
    <w:rsid w:val="002E6080"/>
    <w:rsid w:val="002E73FA"/>
    <w:rsid w:val="002F0DE4"/>
    <w:rsid w:val="002F0F74"/>
    <w:rsid w:val="002F3121"/>
    <w:rsid w:val="002F6C71"/>
    <w:rsid w:val="00301810"/>
    <w:rsid w:val="00303F2B"/>
    <w:rsid w:val="00304C66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542FE"/>
    <w:rsid w:val="00360414"/>
    <w:rsid w:val="00361FF7"/>
    <w:rsid w:val="003664B5"/>
    <w:rsid w:val="00373570"/>
    <w:rsid w:val="003754A8"/>
    <w:rsid w:val="00380196"/>
    <w:rsid w:val="00384B99"/>
    <w:rsid w:val="003872A8"/>
    <w:rsid w:val="003952B3"/>
    <w:rsid w:val="003A01B8"/>
    <w:rsid w:val="003B30F4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3F401A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23F57"/>
    <w:rsid w:val="00425CA0"/>
    <w:rsid w:val="004324B9"/>
    <w:rsid w:val="004353F3"/>
    <w:rsid w:val="004364E4"/>
    <w:rsid w:val="0044021C"/>
    <w:rsid w:val="00441188"/>
    <w:rsid w:val="00451C0A"/>
    <w:rsid w:val="004526DD"/>
    <w:rsid w:val="00452F4F"/>
    <w:rsid w:val="004601A7"/>
    <w:rsid w:val="004601DC"/>
    <w:rsid w:val="00462090"/>
    <w:rsid w:val="004728AD"/>
    <w:rsid w:val="00476735"/>
    <w:rsid w:val="00476F9F"/>
    <w:rsid w:val="00480AC0"/>
    <w:rsid w:val="004851A3"/>
    <w:rsid w:val="00492A61"/>
    <w:rsid w:val="00492FFA"/>
    <w:rsid w:val="00494D7B"/>
    <w:rsid w:val="00497AD8"/>
    <w:rsid w:val="004A0258"/>
    <w:rsid w:val="004B0DEA"/>
    <w:rsid w:val="004B4E94"/>
    <w:rsid w:val="004C3EE3"/>
    <w:rsid w:val="004C48BC"/>
    <w:rsid w:val="004C5572"/>
    <w:rsid w:val="004C7962"/>
    <w:rsid w:val="004D4D85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16565"/>
    <w:rsid w:val="00521E8C"/>
    <w:rsid w:val="00527A96"/>
    <w:rsid w:val="0053119C"/>
    <w:rsid w:val="00533A64"/>
    <w:rsid w:val="00533D4C"/>
    <w:rsid w:val="00543628"/>
    <w:rsid w:val="00551E2C"/>
    <w:rsid w:val="00567041"/>
    <w:rsid w:val="00567F87"/>
    <w:rsid w:val="005758C6"/>
    <w:rsid w:val="00575903"/>
    <w:rsid w:val="005770AD"/>
    <w:rsid w:val="0057749A"/>
    <w:rsid w:val="00585C4B"/>
    <w:rsid w:val="00587E58"/>
    <w:rsid w:val="0059194E"/>
    <w:rsid w:val="005923D1"/>
    <w:rsid w:val="0059369E"/>
    <w:rsid w:val="00597B4F"/>
    <w:rsid w:val="005A02DC"/>
    <w:rsid w:val="005A1D69"/>
    <w:rsid w:val="005A2C61"/>
    <w:rsid w:val="005B124A"/>
    <w:rsid w:val="005B352D"/>
    <w:rsid w:val="005C3642"/>
    <w:rsid w:val="005D3A06"/>
    <w:rsid w:val="005D42BA"/>
    <w:rsid w:val="005F2626"/>
    <w:rsid w:val="006005B4"/>
    <w:rsid w:val="006005E2"/>
    <w:rsid w:val="006015A6"/>
    <w:rsid w:val="00606830"/>
    <w:rsid w:val="00620CC1"/>
    <w:rsid w:val="00621CCE"/>
    <w:rsid w:val="006232CE"/>
    <w:rsid w:val="006264E8"/>
    <w:rsid w:val="00633721"/>
    <w:rsid w:val="00643518"/>
    <w:rsid w:val="006443D4"/>
    <w:rsid w:val="006506D2"/>
    <w:rsid w:val="00651406"/>
    <w:rsid w:val="00656697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B3C70"/>
    <w:rsid w:val="006C158C"/>
    <w:rsid w:val="006C1ED8"/>
    <w:rsid w:val="006C275D"/>
    <w:rsid w:val="006C4C39"/>
    <w:rsid w:val="006C5720"/>
    <w:rsid w:val="006C5723"/>
    <w:rsid w:val="006C627F"/>
    <w:rsid w:val="006D020D"/>
    <w:rsid w:val="006D2A41"/>
    <w:rsid w:val="006D4E8B"/>
    <w:rsid w:val="006D51A4"/>
    <w:rsid w:val="006E0E40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35171"/>
    <w:rsid w:val="00742F3E"/>
    <w:rsid w:val="0074723B"/>
    <w:rsid w:val="00772683"/>
    <w:rsid w:val="00772EF6"/>
    <w:rsid w:val="00784E96"/>
    <w:rsid w:val="00786594"/>
    <w:rsid w:val="00790979"/>
    <w:rsid w:val="007913B8"/>
    <w:rsid w:val="00791BD9"/>
    <w:rsid w:val="007960AD"/>
    <w:rsid w:val="007A084D"/>
    <w:rsid w:val="007A293F"/>
    <w:rsid w:val="007B1BAF"/>
    <w:rsid w:val="007B4076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7E6F0C"/>
    <w:rsid w:val="00805331"/>
    <w:rsid w:val="008150D4"/>
    <w:rsid w:val="008246EF"/>
    <w:rsid w:val="00831032"/>
    <w:rsid w:val="00835AC9"/>
    <w:rsid w:val="00843FA0"/>
    <w:rsid w:val="00853B57"/>
    <w:rsid w:val="00855FCF"/>
    <w:rsid w:val="008639F9"/>
    <w:rsid w:val="00871123"/>
    <w:rsid w:val="0087222E"/>
    <w:rsid w:val="0087354B"/>
    <w:rsid w:val="00877B43"/>
    <w:rsid w:val="008825E4"/>
    <w:rsid w:val="0088403D"/>
    <w:rsid w:val="008857F5"/>
    <w:rsid w:val="008A210F"/>
    <w:rsid w:val="008B03F6"/>
    <w:rsid w:val="008B31F6"/>
    <w:rsid w:val="008B6886"/>
    <w:rsid w:val="008B7247"/>
    <w:rsid w:val="008C10EF"/>
    <w:rsid w:val="008D6C61"/>
    <w:rsid w:val="008E1509"/>
    <w:rsid w:val="008E3CDE"/>
    <w:rsid w:val="008E3F71"/>
    <w:rsid w:val="008E58D4"/>
    <w:rsid w:val="008E6FEE"/>
    <w:rsid w:val="008E7EE3"/>
    <w:rsid w:val="008F6E3B"/>
    <w:rsid w:val="0090448B"/>
    <w:rsid w:val="00905B9E"/>
    <w:rsid w:val="00924A8D"/>
    <w:rsid w:val="00926CCE"/>
    <w:rsid w:val="0094663B"/>
    <w:rsid w:val="0095176E"/>
    <w:rsid w:val="00954236"/>
    <w:rsid w:val="00961259"/>
    <w:rsid w:val="00965CEC"/>
    <w:rsid w:val="009674AE"/>
    <w:rsid w:val="009705EB"/>
    <w:rsid w:val="00970B4E"/>
    <w:rsid w:val="00974107"/>
    <w:rsid w:val="009800D9"/>
    <w:rsid w:val="009836B6"/>
    <w:rsid w:val="00983814"/>
    <w:rsid w:val="00992E8B"/>
    <w:rsid w:val="00995374"/>
    <w:rsid w:val="00995AFA"/>
    <w:rsid w:val="00997CE8"/>
    <w:rsid w:val="009A064E"/>
    <w:rsid w:val="009B2567"/>
    <w:rsid w:val="009B5A00"/>
    <w:rsid w:val="009B7B92"/>
    <w:rsid w:val="009C423C"/>
    <w:rsid w:val="009C6B38"/>
    <w:rsid w:val="009D371B"/>
    <w:rsid w:val="009D4E63"/>
    <w:rsid w:val="009E175D"/>
    <w:rsid w:val="009F1FAB"/>
    <w:rsid w:val="009F39B0"/>
    <w:rsid w:val="009F3CBD"/>
    <w:rsid w:val="009F4C73"/>
    <w:rsid w:val="009F5E7A"/>
    <w:rsid w:val="009F7031"/>
    <w:rsid w:val="00A02A9B"/>
    <w:rsid w:val="00A06F8C"/>
    <w:rsid w:val="00A111DA"/>
    <w:rsid w:val="00A12377"/>
    <w:rsid w:val="00A13E45"/>
    <w:rsid w:val="00A14164"/>
    <w:rsid w:val="00A14903"/>
    <w:rsid w:val="00A14D3A"/>
    <w:rsid w:val="00A15BFD"/>
    <w:rsid w:val="00A2160F"/>
    <w:rsid w:val="00A26F55"/>
    <w:rsid w:val="00A271CB"/>
    <w:rsid w:val="00A33582"/>
    <w:rsid w:val="00A34337"/>
    <w:rsid w:val="00A429EF"/>
    <w:rsid w:val="00A52B73"/>
    <w:rsid w:val="00A60EBA"/>
    <w:rsid w:val="00A62CAF"/>
    <w:rsid w:val="00A63FED"/>
    <w:rsid w:val="00A64FA3"/>
    <w:rsid w:val="00A661E2"/>
    <w:rsid w:val="00A66456"/>
    <w:rsid w:val="00A70F67"/>
    <w:rsid w:val="00A722AC"/>
    <w:rsid w:val="00A77802"/>
    <w:rsid w:val="00A77EE5"/>
    <w:rsid w:val="00A902F3"/>
    <w:rsid w:val="00A93148"/>
    <w:rsid w:val="00A94CFB"/>
    <w:rsid w:val="00A96CE0"/>
    <w:rsid w:val="00AB45A6"/>
    <w:rsid w:val="00AB590F"/>
    <w:rsid w:val="00AC5BF9"/>
    <w:rsid w:val="00AD23D1"/>
    <w:rsid w:val="00AD3FD9"/>
    <w:rsid w:val="00AD6191"/>
    <w:rsid w:val="00AE00D0"/>
    <w:rsid w:val="00AE1A67"/>
    <w:rsid w:val="00AE2DF8"/>
    <w:rsid w:val="00AF217C"/>
    <w:rsid w:val="00AF313A"/>
    <w:rsid w:val="00B01846"/>
    <w:rsid w:val="00B04405"/>
    <w:rsid w:val="00B07043"/>
    <w:rsid w:val="00B075D1"/>
    <w:rsid w:val="00B1025B"/>
    <w:rsid w:val="00B1445F"/>
    <w:rsid w:val="00B21919"/>
    <w:rsid w:val="00B21F91"/>
    <w:rsid w:val="00B25543"/>
    <w:rsid w:val="00B2575C"/>
    <w:rsid w:val="00B268AF"/>
    <w:rsid w:val="00B27AE1"/>
    <w:rsid w:val="00B355C8"/>
    <w:rsid w:val="00B5377E"/>
    <w:rsid w:val="00B63AA7"/>
    <w:rsid w:val="00B700A3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D01"/>
    <w:rsid w:val="00BA099D"/>
    <w:rsid w:val="00BA0FDD"/>
    <w:rsid w:val="00BB7829"/>
    <w:rsid w:val="00BC78F9"/>
    <w:rsid w:val="00BD3072"/>
    <w:rsid w:val="00BD3981"/>
    <w:rsid w:val="00BD4C11"/>
    <w:rsid w:val="00BD6B32"/>
    <w:rsid w:val="00BE20F0"/>
    <w:rsid w:val="00BE51AD"/>
    <w:rsid w:val="00BE553A"/>
    <w:rsid w:val="00BF01FA"/>
    <w:rsid w:val="00BF7FA8"/>
    <w:rsid w:val="00C048EC"/>
    <w:rsid w:val="00C056D7"/>
    <w:rsid w:val="00C10625"/>
    <w:rsid w:val="00C1142E"/>
    <w:rsid w:val="00C114E0"/>
    <w:rsid w:val="00C11933"/>
    <w:rsid w:val="00C17AC4"/>
    <w:rsid w:val="00C21A4B"/>
    <w:rsid w:val="00C25794"/>
    <w:rsid w:val="00C26732"/>
    <w:rsid w:val="00C2784E"/>
    <w:rsid w:val="00C30455"/>
    <w:rsid w:val="00C32390"/>
    <w:rsid w:val="00C3318E"/>
    <w:rsid w:val="00C35A3A"/>
    <w:rsid w:val="00C402D6"/>
    <w:rsid w:val="00C4070D"/>
    <w:rsid w:val="00C439CC"/>
    <w:rsid w:val="00C52924"/>
    <w:rsid w:val="00C56702"/>
    <w:rsid w:val="00C57A94"/>
    <w:rsid w:val="00C6233A"/>
    <w:rsid w:val="00C65591"/>
    <w:rsid w:val="00C80F58"/>
    <w:rsid w:val="00C856D4"/>
    <w:rsid w:val="00C912E0"/>
    <w:rsid w:val="00C960A8"/>
    <w:rsid w:val="00C96C33"/>
    <w:rsid w:val="00CA01C3"/>
    <w:rsid w:val="00CA11B8"/>
    <w:rsid w:val="00CA41CD"/>
    <w:rsid w:val="00CB1739"/>
    <w:rsid w:val="00CB455B"/>
    <w:rsid w:val="00CB74CC"/>
    <w:rsid w:val="00CC0CD8"/>
    <w:rsid w:val="00CC2B55"/>
    <w:rsid w:val="00CC6DB0"/>
    <w:rsid w:val="00CC70ED"/>
    <w:rsid w:val="00CE0EC1"/>
    <w:rsid w:val="00CE224C"/>
    <w:rsid w:val="00CE398F"/>
    <w:rsid w:val="00CE57D4"/>
    <w:rsid w:val="00CF1561"/>
    <w:rsid w:val="00CF7151"/>
    <w:rsid w:val="00D0257A"/>
    <w:rsid w:val="00D03062"/>
    <w:rsid w:val="00D03710"/>
    <w:rsid w:val="00D1155E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624F"/>
    <w:rsid w:val="00D56AEE"/>
    <w:rsid w:val="00D6009F"/>
    <w:rsid w:val="00D634D7"/>
    <w:rsid w:val="00D73A8C"/>
    <w:rsid w:val="00D825EA"/>
    <w:rsid w:val="00D836A3"/>
    <w:rsid w:val="00D83A3B"/>
    <w:rsid w:val="00D90150"/>
    <w:rsid w:val="00D90C06"/>
    <w:rsid w:val="00D9358F"/>
    <w:rsid w:val="00D97AE7"/>
    <w:rsid w:val="00DA1F4A"/>
    <w:rsid w:val="00DA5E0D"/>
    <w:rsid w:val="00DB0148"/>
    <w:rsid w:val="00DB28B5"/>
    <w:rsid w:val="00DB3891"/>
    <w:rsid w:val="00DB62D2"/>
    <w:rsid w:val="00DB729F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5B44"/>
    <w:rsid w:val="00DF7E0C"/>
    <w:rsid w:val="00E00234"/>
    <w:rsid w:val="00E04643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26E3E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36AF"/>
    <w:rsid w:val="00E869CF"/>
    <w:rsid w:val="00E875B7"/>
    <w:rsid w:val="00E90413"/>
    <w:rsid w:val="00E934EF"/>
    <w:rsid w:val="00E938C5"/>
    <w:rsid w:val="00E95242"/>
    <w:rsid w:val="00E96B5C"/>
    <w:rsid w:val="00EA324F"/>
    <w:rsid w:val="00EA4BF2"/>
    <w:rsid w:val="00EA6766"/>
    <w:rsid w:val="00EC2B16"/>
    <w:rsid w:val="00EC3D9F"/>
    <w:rsid w:val="00EC628E"/>
    <w:rsid w:val="00ED0B16"/>
    <w:rsid w:val="00ED374D"/>
    <w:rsid w:val="00ED54A6"/>
    <w:rsid w:val="00ED6380"/>
    <w:rsid w:val="00ED74DD"/>
    <w:rsid w:val="00ED7D28"/>
    <w:rsid w:val="00EE200B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5BD1"/>
    <w:rsid w:val="00F27031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0ECD"/>
    <w:rsid w:val="00F71FA8"/>
    <w:rsid w:val="00F774FD"/>
    <w:rsid w:val="00F77ACE"/>
    <w:rsid w:val="00F80603"/>
    <w:rsid w:val="00F8064E"/>
    <w:rsid w:val="00F9120C"/>
    <w:rsid w:val="00F97941"/>
    <w:rsid w:val="00FA79F0"/>
    <w:rsid w:val="00FB407E"/>
    <w:rsid w:val="00FB466D"/>
    <w:rsid w:val="00FC47DF"/>
    <w:rsid w:val="00FC4ADB"/>
    <w:rsid w:val="00FD3C25"/>
    <w:rsid w:val="00FD67E6"/>
    <w:rsid w:val="00FE5F02"/>
    <w:rsid w:val="00FE791D"/>
    <w:rsid w:val="00FF1525"/>
    <w:rsid w:val="00FF211E"/>
    <w:rsid w:val="00FF21AA"/>
    <w:rsid w:val="00FF3CBD"/>
    <w:rsid w:val="00FF3FE8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2E7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C2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link w:val="a5"/>
    <w:uiPriority w:val="1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7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E076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076A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2">
    <w:name w:val="Основной текст 3 Знак"/>
    <w:basedOn w:val="a0"/>
    <w:link w:val="31"/>
    <w:rsid w:val="00F01DE3"/>
  </w:style>
  <w:style w:type="character" w:styleId="ac">
    <w:name w:val="Hyperlink"/>
    <w:uiPriority w:val="99"/>
    <w:unhideWhenUsed/>
    <w:rsid w:val="00F14DF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770AD"/>
    <w:rPr>
      <w:sz w:val="28"/>
    </w:rPr>
  </w:style>
  <w:style w:type="paragraph" w:styleId="af0">
    <w:name w:val="footer"/>
    <w:basedOn w:val="a"/>
    <w:link w:val="af1"/>
    <w:unhideWhenUsed/>
    <w:rsid w:val="00577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jlqj4b">
    <w:name w:val="jlqj4b"/>
    <w:basedOn w:val="a0"/>
    <w:rsid w:val="002E73FA"/>
  </w:style>
  <w:style w:type="character" w:customStyle="1" w:styleId="10">
    <w:name w:val="Заголовок 1 Знак"/>
    <w:basedOn w:val="a0"/>
    <w:link w:val="1"/>
    <w:rsid w:val="002E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97410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0E6569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C2B55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C434-35AB-4362-A95B-69D9CD15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5171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ДЗПП-8</cp:lastModifiedBy>
  <cp:revision>4</cp:revision>
  <cp:lastPrinted>2021-03-29T11:43:00Z</cp:lastPrinted>
  <dcterms:created xsi:type="dcterms:W3CDTF">2021-03-30T04:16:00Z</dcterms:created>
  <dcterms:modified xsi:type="dcterms:W3CDTF">2021-03-30T05:59:00Z</dcterms:modified>
</cp:coreProperties>
</file>