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2C" w:rsidRPr="00E34A75" w:rsidRDefault="00E34A75" w:rsidP="00E34A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34A75">
        <w:rPr>
          <w:rFonts w:ascii="Times New Roman" w:hAnsi="Times New Roman" w:cs="Times New Roman"/>
          <w:b/>
          <w:i/>
          <w:sz w:val="28"/>
          <w:szCs w:val="28"/>
          <w:lang w:val="kk-KZ"/>
        </w:rPr>
        <w:t>Экологические аспекты раздела ООС к рабочему проект</w:t>
      </w:r>
      <w:bookmarkStart w:id="0" w:name="_GoBack"/>
      <w:bookmarkEnd w:id="0"/>
      <w:r w:rsidRPr="00E34A75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</w:p>
    <w:p w:rsidR="0055632C" w:rsidRPr="00B0207B" w:rsidRDefault="0055632C" w:rsidP="0055632C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145DD0">
        <w:rPr>
          <w:rFonts w:ascii="Times New Roman" w:eastAsia="Times New Roman" w:hAnsi="Times New Roman"/>
          <w:sz w:val="28"/>
          <w:szCs w:val="28"/>
        </w:rPr>
        <w:t>ценка воздействия на окружающую</w:t>
      </w:r>
      <w:r>
        <w:rPr>
          <w:rFonts w:ascii="Times New Roman" w:eastAsia="Times New Roman" w:hAnsi="Times New Roman"/>
          <w:sz w:val="28"/>
          <w:szCs w:val="28"/>
        </w:rPr>
        <w:t xml:space="preserve"> природную</w:t>
      </w:r>
      <w:r w:rsidRPr="00145DD0">
        <w:rPr>
          <w:rFonts w:ascii="Times New Roman" w:eastAsia="Times New Roman" w:hAnsi="Times New Roman"/>
          <w:sz w:val="28"/>
          <w:szCs w:val="28"/>
        </w:rPr>
        <w:t xml:space="preserve"> среду </w:t>
      </w:r>
      <w:r>
        <w:rPr>
          <w:rFonts w:ascii="Times New Roman" w:eastAsia="Times New Roman" w:hAnsi="Times New Roman"/>
          <w:sz w:val="28"/>
          <w:szCs w:val="28"/>
        </w:rPr>
        <w:t xml:space="preserve">выполнена в составе раздела «Охрана окружающей среды» к </w:t>
      </w:r>
      <w:r w:rsidRPr="00B0207B">
        <w:rPr>
          <w:rFonts w:ascii="Times New Roman" w:eastAsia="Times New Roman" w:hAnsi="Times New Roman"/>
          <w:sz w:val="28"/>
          <w:szCs w:val="28"/>
        </w:rPr>
        <w:t xml:space="preserve">проектно-сметной документации </w:t>
      </w:r>
      <w:r w:rsidRPr="00B0207B">
        <w:rPr>
          <w:rFonts w:ascii="Times New Roman" w:hAnsi="Times New Roman"/>
          <w:sz w:val="28"/>
          <w:szCs w:val="28"/>
        </w:rPr>
        <w:t>Монтаж антенно-мачтового сооружения (АМС) сотовой и радиорелейной связи на месторождении Караколь Контрактной территории Блок «А» АО «Кристалл Менеджмент»</w:t>
      </w:r>
      <w:r w:rsidRPr="00B0207B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 w:rsidRPr="00B0207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Жалагашский</w:t>
      </w:r>
      <w:proofErr w:type="spellEnd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район, </w:t>
      </w:r>
      <w:proofErr w:type="spellStart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Кызылординской</w:t>
      </w:r>
      <w:proofErr w:type="spellEnd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области. </w:t>
      </w:r>
    </w:p>
    <w:p w:rsidR="0055632C" w:rsidRPr="00145DD0" w:rsidRDefault="0055632C" w:rsidP="0055632C">
      <w:pPr>
        <w:spacing w:after="0" w:line="30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6394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Заказчик </w:t>
      </w:r>
      <w:r w:rsidRPr="006639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проекта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</w:t>
      </w:r>
      <w:r w:rsidRPr="00145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0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«Кристалл Менеджмент»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), рабочий проект ТОО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Жоба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»,  раздел ООС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АртНефтьСтройПроект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End"/>
    </w:p>
    <w:p w:rsidR="00521B31" w:rsidRDefault="00521B31" w:rsidP="00521B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мельный отвод под строительство АМС по решению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Жалагаш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r w:rsidRPr="00933778">
        <w:rPr>
          <w:rFonts w:ascii="Times New Roman" w:hAnsi="Times New Roman" w:cs="Times New Roman"/>
          <w:sz w:val="28"/>
          <w:szCs w:val="28"/>
        </w:rPr>
        <w:t>№155 от 28.10.2020г</w:t>
      </w:r>
      <w:r w:rsidRPr="0093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на Контрактной территории  месторождения Караколь </w:t>
      </w:r>
      <w:r w:rsidRPr="00B0207B">
        <w:rPr>
          <w:rFonts w:ascii="Times New Roman" w:hAnsi="Times New Roman"/>
          <w:sz w:val="28"/>
          <w:szCs w:val="28"/>
        </w:rPr>
        <w:t>АО «Кристалл Менеджмент»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Жалагашском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Кызылординской</w:t>
      </w:r>
      <w:proofErr w:type="spellEnd"/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отвода земель под размещение мачты связи составляет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0,64 га.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работ расположен в 23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0 км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центра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 км от нефтяного месторождения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Майбулак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ПетроКазахстан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Кумколь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Ресорсиз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Ближайшим населенным пунктом является поселок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Жосалы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югу от границы контрактной территории имеется достаточно хорошо развитая инфраструктура вдоль железной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Оренбург-Ташкент, автострада Самара – Шымкент (М-32).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Ближайшими станциями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железной и автомобильной дорог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Торетам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Жосалы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соответственно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125 км на юг от 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участка. До промыслов месторождений 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Кумколь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Акшабулак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Коныс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до 100 км. Ближайшие автомобильные дороги с твердым покрытием –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Кумколь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Аральск. Ближайший аэропорт находится в г. </w:t>
      </w:r>
      <w:proofErr w:type="spellStart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Кызылорда</w:t>
      </w:r>
      <w:proofErr w:type="spellEnd"/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проект: «Монтаж антенно-мачтового сооружения (АМС) сотовой и радиорелейной связи на месторождении «Караколь» Контрактной территории Блок «А» АО «Кристалл Менеджмент»  включает в себе строительство: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антенно-мачтового сооружения (АМС) высотой 40 м – 1ед.; 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 связи (БС) с размером 2,5х3,7м (контейнерного типа) -1 ед.;</w:t>
      </w:r>
    </w:p>
    <w:p w:rsidR="00521B31" w:rsidRPr="00D57FF0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установку ДЭС (контейнер) -1 ед.; </w:t>
      </w:r>
    </w:p>
    <w:p w:rsidR="00521B31" w:rsidRDefault="00521B31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ограждения с воротами. </w:t>
      </w:r>
    </w:p>
    <w:p w:rsidR="00B2230B" w:rsidRDefault="00B2230B" w:rsidP="00521B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2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</w:t>
      </w:r>
      <w:r w:rsidRPr="00145DD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ценка воздействия на окружающую среду намечаемой (планируемой) деятельности проводится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</w:t>
      </w:r>
      <w:r w:rsidRPr="00145DD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использованием </w:t>
      </w:r>
      <w:r w:rsidRPr="00145DD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материалов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инженерно-геологических изысканий</w:t>
      </w:r>
      <w:r w:rsidRPr="00145DD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.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Объектами воздействия строительства и 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мачты связи 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непосредственно воздух, почвы, водные ресурсы, растительный и животный мир близлежащей территории.</w:t>
      </w:r>
    </w:p>
    <w:p w:rsidR="00B2230B" w:rsidRPr="00145DD0" w:rsidRDefault="00B2230B" w:rsidP="00B2230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Почвенная характеристика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 площадки строительства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низкогумусированные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средне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засоленные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серо-бурые 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почвы, поросшие низкорослым кустарником. Сельскохозяйственное назначение</w:t>
      </w:r>
      <w:r w:rsidRPr="000945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земель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прилегающих к участку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пастбищные угодья.</w:t>
      </w:r>
    </w:p>
    <w:p w:rsidR="00B2230B" w:rsidRPr="00D57FF0" w:rsidRDefault="00B2230B" w:rsidP="00B223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7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исследуемой территории резко континентальный, засушливый с большими колебаниями сезонных и суточных температур воздуха, малым количеством осадков в год (около 100 мм).</w:t>
      </w:r>
    </w:p>
    <w:p w:rsidR="00B2230B" w:rsidRPr="00B2230B" w:rsidRDefault="00B2230B" w:rsidP="00B2230B">
      <w:pPr>
        <w:spacing w:after="0"/>
        <w:ind w:firstLine="567"/>
        <w:jc w:val="both"/>
        <w:rPr>
          <w:rFonts w:ascii="Times New Roman" w:eastAsia="TimesNewRoman" w:hAnsi="Times New Roman" w:cs="Times New Roman"/>
          <w:bCs/>
          <w:sz w:val="28"/>
          <w:szCs w:val="28"/>
          <w:lang w:val="x-none" w:eastAsia="x-none"/>
        </w:rPr>
      </w:pPr>
      <w:r w:rsidRPr="00B2230B">
        <w:rPr>
          <w:rFonts w:ascii="Times New Roman" w:eastAsia="TimesNewRoman" w:hAnsi="Times New Roman" w:cs="Times New Roman"/>
          <w:bCs/>
          <w:sz w:val="28"/>
          <w:szCs w:val="28"/>
          <w:lang w:val="x-none" w:eastAsia="x-none"/>
        </w:rPr>
        <w:t>Речная сеть на территории</w:t>
      </w:r>
      <w:r>
        <w:rPr>
          <w:rFonts w:ascii="Times New Roman" w:eastAsia="TimesNew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Cs/>
          <w:sz w:val="28"/>
          <w:szCs w:val="28"/>
          <w:lang w:eastAsia="x-none"/>
        </w:rPr>
        <w:t>зем.отвода</w:t>
      </w:r>
      <w:proofErr w:type="spellEnd"/>
      <w:r w:rsidRPr="00B2230B">
        <w:rPr>
          <w:rFonts w:ascii="Times New Roman" w:eastAsia="TimesNewRoman" w:hAnsi="Times New Roman" w:cs="Times New Roman"/>
          <w:bCs/>
          <w:sz w:val="28"/>
          <w:szCs w:val="28"/>
          <w:lang w:val="x-none" w:eastAsia="x-none"/>
        </w:rPr>
        <w:t>, где проводились полевые работы отсутствует. Среди форм рельефа, встречающихся на равнине, следует отметить небольшие солончаковые и такыровидные впадины диаметром несколько десятков метров, почти лишенные растительности. Эти понижения служат местом сбора дождевых и талых вод.</w:t>
      </w:r>
    </w:p>
    <w:p w:rsidR="00B2230B" w:rsidRDefault="00B2230B" w:rsidP="00B2230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B2230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На участке работ подземные воды, инженерно-геологическими выработками, пройденными в </w:t>
      </w:r>
      <w:r w:rsidRPr="00B223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январе</w:t>
      </w:r>
      <w:r w:rsidRPr="00B2230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месяце 20</w:t>
      </w:r>
      <w:r w:rsidRPr="00B223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21</w:t>
      </w:r>
      <w:r w:rsidRPr="00B2230B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года не вскрыты. </w:t>
      </w:r>
    </w:p>
    <w:p w:rsidR="00216683" w:rsidRPr="00145DD0" w:rsidRDefault="00216683" w:rsidP="0021668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  <w:u w:val="single"/>
          <w:lang w:eastAsia="ru-RU"/>
        </w:rPr>
        <w:t>На этапе строительства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уе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тся значительное количество строительной и транспортной техн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ики. Проце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сс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стр</w:t>
      </w:r>
      <w:proofErr w:type="gramEnd"/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оительных работ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сопровождает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ся интенсивным передвижением автотранспортной и строительной техники по дорогам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и площадкам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, не имеющим твердого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покрытия, подготовкой  монтажной площад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.</w:t>
      </w:r>
    </w:p>
    <w:p w:rsidR="00216683" w:rsidRPr="00145DD0" w:rsidRDefault="00216683" w:rsidP="0021668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При этом приземный слой атмосферы  загрязня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е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тся пылью. Основным источником загрязнения атмосферы при использовании автотранспорта являются отработанные газы двигателей внутреннего сгорания. В них содержатся оксид углерода, оксид и диоксид азота, различные углеводороды, диоксид серы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, сажа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. Уровень загрязнения воздушной среды зависит от числа одновременно занятых единиц автотранспорта и </w:t>
      </w:r>
      <w:proofErr w:type="spellStart"/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спец</w:t>
      </w:r>
      <w:proofErr w:type="gramStart"/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.т</w:t>
      </w:r>
      <w:proofErr w:type="gramEnd"/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ехники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и оснащенности техники газоочистными устройствами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.</w:t>
      </w:r>
    </w:p>
    <w:p w:rsidR="0079697D" w:rsidRPr="00145DD0" w:rsidRDefault="0079697D" w:rsidP="007969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В состав работ по строительству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мачты связи, во время которых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происхо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дит загрязнение атмосферного воздуха, входя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т:</w:t>
      </w:r>
    </w:p>
    <w:p w:rsidR="0079697D" w:rsidRPr="00145DD0" w:rsidRDefault="0079697D" w:rsidP="007969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- подготовительные работы, в т. ч. подготовка участка для стр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оительства,  планировка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, погрузочно-разгру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зочные работы при перемещении земляных масс,  бетонные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ы и т.п.</w:t>
      </w:r>
    </w:p>
    <w:p w:rsidR="0079697D" w:rsidRDefault="0079697D" w:rsidP="007969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При по</w:t>
      </w:r>
      <w:r w:rsidR="00A26E7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дготовке строительной площадки и мачты к монтажным работам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в атмос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феру 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выбрасыва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ются</w:t>
      </w:r>
      <w:r w:rsidR="00A26E7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продукты сгорания дизтоплива от эксплуатации компрессорной установки, сварочный аэрозоль,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взвешенные вещества (пыль неорганическая)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Предусмотрены</w:t>
      </w:r>
      <w:r w:rsidRPr="00145DD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мероприятия по подавлению пыли, а также ограничение доступа на территорию участка работ.</w:t>
      </w:r>
    </w:p>
    <w:p w:rsidR="00A26E7A" w:rsidRPr="00145DD0" w:rsidRDefault="00A26E7A" w:rsidP="00A26E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видами воздействия на водные ресурсы</w:t>
      </w:r>
      <w:r w:rsidR="00F54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(подземные воды)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строительстве и эксплуатации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быть:</w:t>
      </w:r>
    </w:p>
    <w:p w:rsidR="00A26E7A" w:rsidRPr="00145DD0" w:rsidRDefault="00A26E7A" w:rsidP="00A26E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45D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Утечки ГСМ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место при работе транспорта и транспортировке горюче-смазочных материалов; хранении топлива; заправке автотранспорта и строительной техники.</w:t>
      </w:r>
      <w:r w:rsidRPr="00A2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заправке необходимо использовать специальные поддоны, исключающие попадание ГСМ на почвенно-растительный покров.</w:t>
      </w:r>
    </w:p>
    <w:p w:rsidR="005567B7" w:rsidRPr="00145DD0" w:rsidRDefault="005567B7" w:rsidP="005567B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При  осуществлении хозяйственной деятельности  основно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 воздействие  на  почвы  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оказыва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тся в результате: изъятия земель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отводе под строительство мачты связи</w:t>
      </w: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, физического присутствия выбросов в атмосферу. Для снижения негативного воздействия выброса  ЗВ предусматривается:</w:t>
      </w:r>
    </w:p>
    <w:p w:rsidR="005567B7" w:rsidRPr="00145DD0" w:rsidRDefault="005567B7" w:rsidP="005567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-    уменьшение до минимума ширины отвода  под транспортные пути</w:t>
      </w:r>
    </w:p>
    <w:p w:rsidR="005567B7" w:rsidRPr="00145DD0" w:rsidRDefault="005567B7" w:rsidP="005567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Calibri" w:hAnsi="Times New Roman" w:cs="Times New Roman"/>
          <w:sz w:val="28"/>
          <w:szCs w:val="28"/>
          <w:lang w:eastAsia="ru-RU"/>
        </w:rPr>
        <w:t>- сведение  к  минимуму  площадей  и  оснований объектов инфраструктуры.</w:t>
      </w:r>
    </w:p>
    <w:p w:rsidR="005567B7" w:rsidRPr="00145DD0" w:rsidRDefault="005567B7" w:rsidP="005567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Воздействие на почвы от нарушения земель при осуществлении намечаемых  работ на площади земельного отвода оценивается в пространственном масштабе как точечное, во временном масштабе как постоянное и по интенсивности воздействия как слабое.</w:t>
      </w:r>
    </w:p>
    <w:p w:rsidR="00A26E7A" w:rsidRDefault="005567B7" w:rsidP="005567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Выбросы  в  атмосферу могут  приводить  к  загрязнению  почв  и  растительности  частицами продуктов сгорания топлива, пылью. Воздействие выбросов на почвы можно оценить как точечное, временное и незначительное.</w:t>
      </w:r>
    </w:p>
    <w:p w:rsidR="005567B7" w:rsidRPr="00145DD0" w:rsidRDefault="005567B7" w:rsidP="005567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ельстве и  эксплуатации  мачты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основное  воздействие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растительность  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 в  результате  нарушения  земель,  физического присутствия и выбросов в атмосферу.</w:t>
      </w:r>
    </w:p>
    <w:p w:rsidR="005567B7" w:rsidRPr="00145DD0" w:rsidRDefault="005567B7" w:rsidP="005567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Выбросы в атмосферу могут приводить к загрязнению растительности газообразными (углеводороды) и твердыми (частицы пыли и сажи) в </w:t>
      </w:r>
      <w:proofErr w:type="gramStart"/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выбросах</w:t>
      </w:r>
      <w:proofErr w:type="gramEnd"/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а/транспорта, с/техники. </w:t>
      </w:r>
    </w:p>
    <w:p w:rsidR="005567B7" w:rsidRDefault="005567B7" w:rsidP="005567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 на  растительность  от  физического  присутствия</w:t>
      </w:r>
      <w:r w:rsidR="00F5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мачты связи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оценивается  в пространственном  масштабе  как точечное,  временное,  и  по величине воздействия - как слабое.</w:t>
      </w:r>
    </w:p>
    <w:p w:rsidR="00F5437B" w:rsidRPr="00F5437B" w:rsidRDefault="00F5437B" w:rsidP="00F543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Животный  мир  в  основном представлен </w:t>
      </w:r>
      <w:r w:rsidRPr="005650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грызунами, хищными  видами  птиц.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смягчения факторов воздействия предусматривается экранирование освещения на  объектах.  Применение   оборудования  с  низким  уровнем  шума. Оптимизация  режима  работы  транспорта.</w:t>
      </w:r>
    </w:p>
    <w:p w:rsidR="00F5437B" w:rsidRDefault="00F5437B" w:rsidP="00F543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Эксплуатация оборудования мачты радиорелейной и сотовой связи вызывает электромагнитное воздействие. Рассеивание электромагнитного поля до безопасного уровня осуществляется благодаря высоте мачте, что подтверждается санитарным паспортом.   </w:t>
      </w:r>
    </w:p>
    <w:p w:rsidR="00F5437B" w:rsidRDefault="00F5437B" w:rsidP="00F543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Воздействие физических факторов на наземную фауну оценивается как точечное,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постоянное 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слабое, не требующее создания охранной зоны</w:t>
      </w:r>
      <w:r w:rsidRP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D26" w:rsidRPr="00FC29EB" w:rsidRDefault="00E65D26" w:rsidP="00E65D26">
      <w:pPr>
        <w:spacing w:after="0"/>
        <w:ind w:firstLine="708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145DD0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На основе проведенной оценки воздействия на окружающую сре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ду в составе раздела ООС к </w:t>
      </w:r>
      <w:r w:rsidRPr="00B0207B">
        <w:rPr>
          <w:rFonts w:ascii="Times New Roman" w:eastAsia="Times New Roman" w:hAnsi="Times New Roman"/>
          <w:sz w:val="28"/>
          <w:szCs w:val="28"/>
        </w:rPr>
        <w:t xml:space="preserve">проектно-сметной документации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B0207B">
        <w:rPr>
          <w:rFonts w:ascii="Times New Roman" w:hAnsi="Times New Roman"/>
          <w:sz w:val="28"/>
          <w:szCs w:val="28"/>
        </w:rPr>
        <w:t>Монтаж антенно-мачтового сооружения (АМС) сотовой и радиорелейной связи на месторождении Караколь Контрактной территории Блок «А» АО «Кристалл Менеджмент»</w:t>
      </w:r>
      <w:r w:rsidRPr="00B0207B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 w:rsidRPr="00B0207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Жалагашский</w:t>
      </w:r>
      <w:proofErr w:type="spellEnd"/>
      <w:r w:rsidRPr="00B0207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район, </w:t>
      </w:r>
      <w:r w:rsidRPr="00FC2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9EB">
        <w:rPr>
          <w:rFonts w:ascii="Times New Roman" w:hAnsi="Times New Roman"/>
          <w:sz w:val="28"/>
          <w:szCs w:val="28"/>
        </w:rPr>
        <w:t>Кызылординской</w:t>
      </w:r>
      <w:proofErr w:type="spellEnd"/>
      <w:r w:rsidRPr="00FC29E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установлено следующее.</w:t>
      </w:r>
      <w:r w:rsidRPr="00FC29EB">
        <w:rPr>
          <w:rFonts w:ascii="Times New Roman" w:hAnsi="Times New Roman"/>
          <w:sz w:val="28"/>
          <w:szCs w:val="28"/>
        </w:rPr>
        <w:t xml:space="preserve">  </w:t>
      </w:r>
      <w:r w:rsidRPr="00FC29EB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5D26" w:rsidRPr="00145DD0" w:rsidRDefault="00E65D26" w:rsidP="00E65D26">
      <w:pPr>
        <w:spacing w:after="0"/>
        <w:ind w:firstLine="708"/>
        <w:jc w:val="both"/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45DD0"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>Последст</w:t>
      </w:r>
      <w:r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вия </w:t>
      </w:r>
      <w:r w:rsidRPr="00145DD0"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>строительства и эксплуатации</w:t>
      </w:r>
      <w:r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мачты связи</w:t>
      </w:r>
      <w:r w:rsidRPr="00145DD0"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незначительны и не окажут особого влияния на экологическую обстановку района при строгом выполнении природоохранных мероприятий, предусмотренных проектом и соблюдения </w:t>
      </w:r>
      <w:r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>регламентов</w:t>
      </w:r>
      <w:r w:rsidRPr="00145DD0"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строительства и эксплуатации</w:t>
      </w:r>
      <w:r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мачты связи</w:t>
      </w:r>
      <w:r w:rsidRPr="00145DD0">
        <w:rPr>
          <w:rFonts w:ascii="Times New Roman" w:eastAsia="TimesNew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  </w:t>
      </w:r>
    </w:p>
    <w:p w:rsidR="00E65D26" w:rsidRPr="00145DD0" w:rsidRDefault="00E65D26" w:rsidP="00F543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37B" w:rsidRPr="00145DD0" w:rsidRDefault="00F5437B" w:rsidP="005567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7B7" w:rsidRPr="00145DD0" w:rsidRDefault="005567B7" w:rsidP="005567B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16683" w:rsidRPr="00B2230B" w:rsidRDefault="00216683" w:rsidP="00B2230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5632C" w:rsidRPr="00B2230B" w:rsidRDefault="0055632C">
      <w:pPr>
        <w:rPr>
          <w:rFonts w:ascii="Times New Roman" w:hAnsi="Times New Roman" w:cs="Times New Roman"/>
          <w:sz w:val="26"/>
          <w:szCs w:val="26"/>
          <w:lang w:val="x-none"/>
        </w:rPr>
      </w:pPr>
    </w:p>
    <w:sectPr w:rsidR="0055632C" w:rsidRPr="00B2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C"/>
    <w:rsid w:val="000007B7"/>
    <w:rsid w:val="0000105D"/>
    <w:rsid w:val="00002E2A"/>
    <w:rsid w:val="00003AC1"/>
    <w:rsid w:val="00006DB4"/>
    <w:rsid w:val="000130B9"/>
    <w:rsid w:val="00014CD7"/>
    <w:rsid w:val="00016761"/>
    <w:rsid w:val="00022A10"/>
    <w:rsid w:val="00023A8D"/>
    <w:rsid w:val="00033254"/>
    <w:rsid w:val="00036F4B"/>
    <w:rsid w:val="00045175"/>
    <w:rsid w:val="00046C4E"/>
    <w:rsid w:val="00050A4D"/>
    <w:rsid w:val="00052627"/>
    <w:rsid w:val="000532DE"/>
    <w:rsid w:val="0005390A"/>
    <w:rsid w:val="00053B24"/>
    <w:rsid w:val="0005724C"/>
    <w:rsid w:val="0006113A"/>
    <w:rsid w:val="00061672"/>
    <w:rsid w:val="00067763"/>
    <w:rsid w:val="00070003"/>
    <w:rsid w:val="000751F1"/>
    <w:rsid w:val="00075B2E"/>
    <w:rsid w:val="0007633C"/>
    <w:rsid w:val="00082FC3"/>
    <w:rsid w:val="0008355B"/>
    <w:rsid w:val="0009037D"/>
    <w:rsid w:val="000A1DC4"/>
    <w:rsid w:val="000B3AB4"/>
    <w:rsid w:val="000B728D"/>
    <w:rsid w:val="000C231A"/>
    <w:rsid w:val="000C5AA7"/>
    <w:rsid w:val="000C5B98"/>
    <w:rsid w:val="000C76EF"/>
    <w:rsid w:val="000C7865"/>
    <w:rsid w:val="000D317C"/>
    <w:rsid w:val="000D4D1D"/>
    <w:rsid w:val="000E02AB"/>
    <w:rsid w:val="000E052C"/>
    <w:rsid w:val="000E6A0D"/>
    <w:rsid w:val="000F06D8"/>
    <w:rsid w:val="000F0EBD"/>
    <w:rsid w:val="00100891"/>
    <w:rsid w:val="0010660F"/>
    <w:rsid w:val="00110DF4"/>
    <w:rsid w:val="001133C3"/>
    <w:rsid w:val="00117106"/>
    <w:rsid w:val="0012386E"/>
    <w:rsid w:val="00123E8D"/>
    <w:rsid w:val="00130A2C"/>
    <w:rsid w:val="00130CF4"/>
    <w:rsid w:val="001348E3"/>
    <w:rsid w:val="00142C22"/>
    <w:rsid w:val="00143661"/>
    <w:rsid w:val="00153772"/>
    <w:rsid w:val="001616A4"/>
    <w:rsid w:val="00163681"/>
    <w:rsid w:val="00164694"/>
    <w:rsid w:val="00166B10"/>
    <w:rsid w:val="00166C08"/>
    <w:rsid w:val="00173C8D"/>
    <w:rsid w:val="0017724D"/>
    <w:rsid w:val="0017749B"/>
    <w:rsid w:val="00180F7D"/>
    <w:rsid w:val="00182069"/>
    <w:rsid w:val="00184EA1"/>
    <w:rsid w:val="00184F46"/>
    <w:rsid w:val="001850DE"/>
    <w:rsid w:val="00187316"/>
    <w:rsid w:val="00193EAD"/>
    <w:rsid w:val="00197F2A"/>
    <w:rsid w:val="001A21A8"/>
    <w:rsid w:val="001B248F"/>
    <w:rsid w:val="001C2349"/>
    <w:rsid w:val="001C4CD6"/>
    <w:rsid w:val="001C6430"/>
    <w:rsid w:val="001D03B1"/>
    <w:rsid w:val="001D072B"/>
    <w:rsid w:val="001D1A72"/>
    <w:rsid w:val="001E0698"/>
    <w:rsid w:val="001E3B8F"/>
    <w:rsid w:val="001E412C"/>
    <w:rsid w:val="001F0F4C"/>
    <w:rsid w:val="00201E28"/>
    <w:rsid w:val="002061F8"/>
    <w:rsid w:val="00207CEE"/>
    <w:rsid w:val="00211ACF"/>
    <w:rsid w:val="0021214C"/>
    <w:rsid w:val="002134F9"/>
    <w:rsid w:val="00216683"/>
    <w:rsid w:val="00217D33"/>
    <w:rsid w:val="002217BC"/>
    <w:rsid w:val="00222620"/>
    <w:rsid w:val="002239F5"/>
    <w:rsid w:val="0022781C"/>
    <w:rsid w:val="00227E06"/>
    <w:rsid w:val="00235610"/>
    <w:rsid w:val="00242C8E"/>
    <w:rsid w:val="00251626"/>
    <w:rsid w:val="00252F2C"/>
    <w:rsid w:val="002560F8"/>
    <w:rsid w:val="00267382"/>
    <w:rsid w:val="00274A23"/>
    <w:rsid w:val="00276577"/>
    <w:rsid w:val="002828AC"/>
    <w:rsid w:val="00282F80"/>
    <w:rsid w:val="00284E34"/>
    <w:rsid w:val="00286CF1"/>
    <w:rsid w:val="00292F74"/>
    <w:rsid w:val="00293054"/>
    <w:rsid w:val="00296B20"/>
    <w:rsid w:val="002A4E79"/>
    <w:rsid w:val="002B355F"/>
    <w:rsid w:val="002B5B8B"/>
    <w:rsid w:val="002C09B5"/>
    <w:rsid w:val="002C461B"/>
    <w:rsid w:val="002C5FF6"/>
    <w:rsid w:val="002C710B"/>
    <w:rsid w:val="002D47EB"/>
    <w:rsid w:val="002E056A"/>
    <w:rsid w:val="002E0AC3"/>
    <w:rsid w:val="002E7ECA"/>
    <w:rsid w:val="002F0704"/>
    <w:rsid w:val="0030360C"/>
    <w:rsid w:val="00304518"/>
    <w:rsid w:val="003105A2"/>
    <w:rsid w:val="003200A3"/>
    <w:rsid w:val="00321570"/>
    <w:rsid w:val="0032417B"/>
    <w:rsid w:val="00325C43"/>
    <w:rsid w:val="003341A4"/>
    <w:rsid w:val="00334922"/>
    <w:rsid w:val="00335500"/>
    <w:rsid w:val="003355BD"/>
    <w:rsid w:val="00337670"/>
    <w:rsid w:val="003377C3"/>
    <w:rsid w:val="00345D20"/>
    <w:rsid w:val="00346567"/>
    <w:rsid w:val="003473F8"/>
    <w:rsid w:val="003525E7"/>
    <w:rsid w:val="00353209"/>
    <w:rsid w:val="003547B7"/>
    <w:rsid w:val="003568BF"/>
    <w:rsid w:val="003577B9"/>
    <w:rsid w:val="003624EA"/>
    <w:rsid w:val="00367633"/>
    <w:rsid w:val="00374B48"/>
    <w:rsid w:val="00375D02"/>
    <w:rsid w:val="003774F5"/>
    <w:rsid w:val="003808DD"/>
    <w:rsid w:val="00380A0E"/>
    <w:rsid w:val="00382402"/>
    <w:rsid w:val="00385058"/>
    <w:rsid w:val="003905FF"/>
    <w:rsid w:val="0039278E"/>
    <w:rsid w:val="003A0438"/>
    <w:rsid w:val="003A3722"/>
    <w:rsid w:val="003A3AA9"/>
    <w:rsid w:val="003A618D"/>
    <w:rsid w:val="003B414C"/>
    <w:rsid w:val="003B605A"/>
    <w:rsid w:val="003B76B3"/>
    <w:rsid w:val="003C60E6"/>
    <w:rsid w:val="003D67AC"/>
    <w:rsid w:val="003E4D12"/>
    <w:rsid w:val="003E5BF2"/>
    <w:rsid w:val="003E6B53"/>
    <w:rsid w:val="003E74DA"/>
    <w:rsid w:val="003F0B70"/>
    <w:rsid w:val="004008B6"/>
    <w:rsid w:val="00405011"/>
    <w:rsid w:val="00405EB7"/>
    <w:rsid w:val="0041234D"/>
    <w:rsid w:val="004144E6"/>
    <w:rsid w:val="00414C74"/>
    <w:rsid w:val="0042024E"/>
    <w:rsid w:val="00420C1B"/>
    <w:rsid w:val="00420C52"/>
    <w:rsid w:val="00425803"/>
    <w:rsid w:val="004321E3"/>
    <w:rsid w:val="00434EA1"/>
    <w:rsid w:val="004462A9"/>
    <w:rsid w:val="00446A36"/>
    <w:rsid w:val="00450E4C"/>
    <w:rsid w:val="00455F6A"/>
    <w:rsid w:val="004604FF"/>
    <w:rsid w:val="004619A7"/>
    <w:rsid w:val="00462DB3"/>
    <w:rsid w:val="004743B9"/>
    <w:rsid w:val="00474A99"/>
    <w:rsid w:val="004816B4"/>
    <w:rsid w:val="0048743C"/>
    <w:rsid w:val="00494C02"/>
    <w:rsid w:val="00495B95"/>
    <w:rsid w:val="004A0A0D"/>
    <w:rsid w:val="004A1FC4"/>
    <w:rsid w:val="004A711E"/>
    <w:rsid w:val="004B0FAF"/>
    <w:rsid w:val="004B23E4"/>
    <w:rsid w:val="004B2656"/>
    <w:rsid w:val="004B4A18"/>
    <w:rsid w:val="004B6FA8"/>
    <w:rsid w:val="004C3512"/>
    <w:rsid w:val="004D0144"/>
    <w:rsid w:val="004D2473"/>
    <w:rsid w:val="004D2E6C"/>
    <w:rsid w:val="004D3ECE"/>
    <w:rsid w:val="004D7B64"/>
    <w:rsid w:val="004E768F"/>
    <w:rsid w:val="004F155E"/>
    <w:rsid w:val="004F450E"/>
    <w:rsid w:val="00501F4B"/>
    <w:rsid w:val="005048DE"/>
    <w:rsid w:val="00506874"/>
    <w:rsid w:val="00514876"/>
    <w:rsid w:val="00520D09"/>
    <w:rsid w:val="00520DF0"/>
    <w:rsid w:val="00521B31"/>
    <w:rsid w:val="0052663E"/>
    <w:rsid w:val="005279E5"/>
    <w:rsid w:val="00531317"/>
    <w:rsid w:val="00531573"/>
    <w:rsid w:val="00550535"/>
    <w:rsid w:val="00551C5F"/>
    <w:rsid w:val="00552875"/>
    <w:rsid w:val="00552B64"/>
    <w:rsid w:val="005541E9"/>
    <w:rsid w:val="00555FFB"/>
    <w:rsid w:val="0055632C"/>
    <w:rsid w:val="005567B7"/>
    <w:rsid w:val="00556A9A"/>
    <w:rsid w:val="005629E1"/>
    <w:rsid w:val="00563E06"/>
    <w:rsid w:val="005646AE"/>
    <w:rsid w:val="00566B6F"/>
    <w:rsid w:val="00570DB3"/>
    <w:rsid w:val="00571D70"/>
    <w:rsid w:val="00573F8C"/>
    <w:rsid w:val="005819BD"/>
    <w:rsid w:val="00584E37"/>
    <w:rsid w:val="00595BF0"/>
    <w:rsid w:val="00596828"/>
    <w:rsid w:val="005A06B9"/>
    <w:rsid w:val="005A4087"/>
    <w:rsid w:val="005A5DE5"/>
    <w:rsid w:val="005A7DDC"/>
    <w:rsid w:val="005B1267"/>
    <w:rsid w:val="005C02C7"/>
    <w:rsid w:val="005C2BBD"/>
    <w:rsid w:val="005C3FD8"/>
    <w:rsid w:val="005C6A41"/>
    <w:rsid w:val="005C7921"/>
    <w:rsid w:val="005E10DA"/>
    <w:rsid w:val="005E29D8"/>
    <w:rsid w:val="005E3C44"/>
    <w:rsid w:val="005E4778"/>
    <w:rsid w:val="005E4D70"/>
    <w:rsid w:val="005E5153"/>
    <w:rsid w:val="005E756C"/>
    <w:rsid w:val="005F347E"/>
    <w:rsid w:val="005F7388"/>
    <w:rsid w:val="00603356"/>
    <w:rsid w:val="0060540B"/>
    <w:rsid w:val="0060684A"/>
    <w:rsid w:val="00610889"/>
    <w:rsid w:val="00611B63"/>
    <w:rsid w:val="0061406E"/>
    <w:rsid w:val="00617135"/>
    <w:rsid w:val="00620206"/>
    <w:rsid w:val="006229A5"/>
    <w:rsid w:val="00627026"/>
    <w:rsid w:val="00632806"/>
    <w:rsid w:val="0063427B"/>
    <w:rsid w:val="0063476D"/>
    <w:rsid w:val="00635F83"/>
    <w:rsid w:val="00636279"/>
    <w:rsid w:val="00640B32"/>
    <w:rsid w:val="00641CB0"/>
    <w:rsid w:val="00642E36"/>
    <w:rsid w:val="006469A7"/>
    <w:rsid w:val="006472A0"/>
    <w:rsid w:val="00653C2C"/>
    <w:rsid w:val="00654B66"/>
    <w:rsid w:val="0065566B"/>
    <w:rsid w:val="00660F17"/>
    <w:rsid w:val="00661B30"/>
    <w:rsid w:val="00661E08"/>
    <w:rsid w:val="00672A99"/>
    <w:rsid w:val="00685B8F"/>
    <w:rsid w:val="0069475D"/>
    <w:rsid w:val="0069527E"/>
    <w:rsid w:val="00696793"/>
    <w:rsid w:val="006A2C93"/>
    <w:rsid w:val="006A4D1E"/>
    <w:rsid w:val="006B0DE3"/>
    <w:rsid w:val="006B311A"/>
    <w:rsid w:val="006B4254"/>
    <w:rsid w:val="006B5443"/>
    <w:rsid w:val="006C156A"/>
    <w:rsid w:val="006C184D"/>
    <w:rsid w:val="006C331F"/>
    <w:rsid w:val="006C6C00"/>
    <w:rsid w:val="006D3ACA"/>
    <w:rsid w:val="006D45DB"/>
    <w:rsid w:val="006E2910"/>
    <w:rsid w:val="006E4A25"/>
    <w:rsid w:val="006E5194"/>
    <w:rsid w:val="006E5556"/>
    <w:rsid w:val="006E60CC"/>
    <w:rsid w:val="006E6D54"/>
    <w:rsid w:val="006F165F"/>
    <w:rsid w:val="00700775"/>
    <w:rsid w:val="00702664"/>
    <w:rsid w:val="00705C28"/>
    <w:rsid w:val="00716180"/>
    <w:rsid w:val="00717F80"/>
    <w:rsid w:val="0072201C"/>
    <w:rsid w:val="007258B6"/>
    <w:rsid w:val="00726CC4"/>
    <w:rsid w:val="00730E30"/>
    <w:rsid w:val="00740D3B"/>
    <w:rsid w:val="00742DB8"/>
    <w:rsid w:val="007448EF"/>
    <w:rsid w:val="007455DB"/>
    <w:rsid w:val="007478B9"/>
    <w:rsid w:val="007515A3"/>
    <w:rsid w:val="007527B9"/>
    <w:rsid w:val="007558B7"/>
    <w:rsid w:val="00757E6C"/>
    <w:rsid w:val="00762B89"/>
    <w:rsid w:val="00762FAB"/>
    <w:rsid w:val="00764021"/>
    <w:rsid w:val="00771A78"/>
    <w:rsid w:val="00771F8A"/>
    <w:rsid w:val="007821FB"/>
    <w:rsid w:val="00782206"/>
    <w:rsid w:val="0078281A"/>
    <w:rsid w:val="007859C5"/>
    <w:rsid w:val="00785FF6"/>
    <w:rsid w:val="0078754D"/>
    <w:rsid w:val="0079119D"/>
    <w:rsid w:val="0079373E"/>
    <w:rsid w:val="0079697D"/>
    <w:rsid w:val="00796BB7"/>
    <w:rsid w:val="007A3C8B"/>
    <w:rsid w:val="007B03A3"/>
    <w:rsid w:val="007B17B3"/>
    <w:rsid w:val="007B3E0F"/>
    <w:rsid w:val="007B4FFC"/>
    <w:rsid w:val="007B566C"/>
    <w:rsid w:val="007B707A"/>
    <w:rsid w:val="007C32EA"/>
    <w:rsid w:val="007C4DDF"/>
    <w:rsid w:val="007C783A"/>
    <w:rsid w:val="007D3567"/>
    <w:rsid w:val="007D647D"/>
    <w:rsid w:val="007D64F2"/>
    <w:rsid w:val="007E033C"/>
    <w:rsid w:val="007E03BD"/>
    <w:rsid w:val="007E39F4"/>
    <w:rsid w:val="007E69C0"/>
    <w:rsid w:val="007F068B"/>
    <w:rsid w:val="007F324B"/>
    <w:rsid w:val="007F4547"/>
    <w:rsid w:val="007F5420"/>
    <w:rsid w:val="007F7D91"/>
    <w:rsid w:val="00813791"/>
    <w:rsid w:val="00813A50"/>
    <w:rsid w:val="008155AA"/>
    <w:rsid w:val="008155EF"/>
    <w:rsid w:val="00815970"/>
    <w:rsid w:val="00817980"/>
    <w:rsid w:val="00823C04"/>
    <w:rsid w:val="00826D25"/>
    <w:rsid w:val="00827AD8"/>
    <w:rsid w:val="00830691"/>
    <w:rsid w:val="00833018"/>
    <w:rsid w:val="0083377E"/>
    <w:rsid w:val="00837DF8"/>
    <w:rsid w:val="00837E55"/>
    <w:rsid w:val="008408C9"/>
    <w:rsid w:val="0085011D"/>
    <w:rsid w:val="00851490"/>
    <w:rsid w:val="00851D21"/>
    <w:rsid w:val="0086059A"/>
    <w:rsid w:val="0086103C"/>
    <w:rsid w:val="00866C66"/>
    <w:rsid w:val="00867B5A"/>
    <w:rsid w:val="00870423"/>
    <w:rsid w:val="008733AD"/>
    <w:rsid w:val="008742D3"/>
    <w:rsid w:val="00874ECA"/>
    <w:rsid w:val="00883E02"/>
    <w:rsid w:val="00887176"/>
    <w:rsid w:val="008969BA"/>
    <w:rsid w:val="008B3ECA"/>
    <w:rsid w:val="008C03B3"/>
    <w:rsid w:val="008C0BC1"/>
    <w:rsid w:val="008C3E2B"/>
    <w:rsid w:val="008C498F"/>
    <w:rsid w:val="008C4A3B"/>
    <w:rsid w:val="008C5E98"/>
    <w:rsid w:val="008C7632"/>
    <w:rsid w:val="008C7A57"/>
    <w:rsid w:val="008D1ACC"/>
    <w:rsid w:val="008D2E38"/>
    <w:rsid w:val="008F0F5F"/>
    <w:rsid w:val="008F2414"/>
    <w:rsid w:val="008F459B"/>
    <w:rsid w:val="008F6CA5"/>
    <w:rsid w:val="0090529D"/>
    <w:rsid w:val="009053D9"/>
    <w:rsid w:val="00905E7F"/>
    <w:rsid w:val="00907AE2"/>
    <w:rsid w:val="00913985"/>
    <w:rsid w:val="0091765A"/>
    <w:rsid w:val="00917E33"/>
    <w:rsid w:val="00921E83"/>
    <w:rsid w:val="0093268A"/>
    <w:rsid w:val="00936E87"/>
    <w:rsid w:val="0094214C"/>
    <w:rsid w:val="009425F3"/>
    <w:rsid w:val="00951EA5"/>
    <w:rsid w:val="00954CDF"/>
    <w:rsid w:val="009551D0"/>
    <w:rsid w:val="00957027"/>
    <w:rsid w:val="0096114C"/>
    <w:rsid w:val="00962B32"/>
    <w:rsid w:val="00962FFA"/>
    <w:rsid w:val="00964E46"/>
    <w:rsid w:val="009656E3"/>
    <w:rsid w:val="00980CBA"/>
    <w:rsid w:val="00980EE7"/>
    <w:rsid w:val="00980F07"/>
    <w:rsid w:val="009812AF"/>
    <w:rsid w:val="00983FF4"/>
    <w:rsid w:val="009863EC"/>
    <w:rsid w:val="00990987"/>
    <w:rsid w:val="0099484C"/>
    <w:rsid w:val="00995CDD"/>
    <w:rsid w:val="009971BA"/>
    <w:rsid w:val="009A4711"/>
    <w:rsid w:val="009A63BC"/>
    <w:rsid w:val="009B2882"/>
    <w:rsid w:val="009B2CFD"/>
    <w:rsid w:val="009B76BC"/>
    <w:rsid w:val="009C628C"/>
    <w:rsid w:val="009D00E7"/>
    <w:rsid w:val="009D0291"/>
    <w:rsid w:val="009D3E18"/>
    <w:rsid w:val="009D5679"/>
    <w:rsid w:val="009D74ED"/>
    <w:rsid w:val="009E4956"/>
    <w:rsid w:val="009E4B82"/>
    <w:rsid w:val="009E7E42"/>
    <w:rsid w:val="009F22F4"/>
    <w:rsid w:val="009F3B06"/>
    <w:rsid w:val="009F6F89"/>
    <w:rsid w:val="009F7DA2"/>
    <w:rsid w:val="00A018F3"/>
    <w:rsid w:val="00A018FD"/>
    <w:rsid w:val="00A02EE0"/>
    <w:rsid w:val="00A06206"/>
    <w:rsid w:val="00A06E02"/>
    <w:rsid w:val="00A07E00"/>
    <w:rsid w:val="00A103BD"/>
    <w:rsid w:val="00A1531E"/>
    <w:rsid w:val="00A165C7"/>
    <w:rsid w:val="00A17C7C"/>
    <w:rsid w:val="00A202A4"/>
    <w:rsid w:val="00A250A0"/>
    <w:rsid w:val="00A26E52"/>
    <w:rsid w:val="00A26E7A"/>
    <w:rsid w:val="00A3142C"/>
    <w:rsid w:val="00A324C2"/>
    <w:rsid w:val="00A35568"/>
    <w:rsid w:val="00A4142C"/>
    <w:rsid w:val="00A463CD"/>
    <w:rsid w:val="00A5361D"/>
    <w:rsid w:val="00A558E8"/>
    <w:rsid w:val="00A56976"/>
    <w:rsid w:val="00A608BC"/>
    <w:rsid w:val="00A60993"/>
    <w:rsid w:val="00A60B3F"/>
    <w:rsid w:val="00A648B8"/>
    <w:rsid w:val="00A703C0"/>
    <w:rsid w:val="00A753E2"/>
    <w:rsid w:val="00A7556C"/>
    <w:rsid w:val="00A764C4"/>
    <w:rsid w:val="00A76668"/>
    <w:rsid w:val="00A87556"/>
    <w:rsid w:val="00A91B06"/>
    <w:rsid w:val="00A91FCA"/>
    <w:rsid w:val="00AA3598"/>
    <w:rsid w:val="00AA4964"/>
    <w:rsid w:val="00AB0898"/>
    <w:rsid w:val="00AB3072"/>
    <w:rsid w:val="00AB3E40"/>
    <w:rsid w:val="00AC259D"/>
    <w:rsid w:val="00AC3385"/>
    <w:rsid w:val="00AC4CBC"/>
    <w:rsid w:val="00AC5C42"/>
    <w:rsid w:val="00AC6A8D"/>
    <w:rsid w:val="00AD3FA7"/>
    <w:rsid w:val="00AE0C19"/>
    <w:rsid w:val="00AE1ABF"/>
    <w:rsid w:val="00AE4571"/>
    <w:rsid w:val="00AE67D9"/>
    <w:rsid w:val="00AE6B0B"/>
    <w:rsid w:val="00AF2ACD"/>
    <w:rsid w:val="00AF485C"/>
    <w:rsid w:val="00AF577C"/>
    <w:rsid w:val="00AF7069"/>
    <w:rsid w:val="00B00C66"/>
    <w:rsid w:val="00B0249D"/>
    <w:rsid w:val="00B03915"/>
    <w:rsid w:val="00B07745"/>
    <w:rsid w:val="00B16B87"/>
    <w:rsid w:val="00B16CFA"/>
    <w:rsid w:val="00B21D01"/>
    <w:rsid w:val="00B2230B"/>
    <w:rsid w:val="00B24077"/>
    <w:rsid w:val="00B26B88"/>
    <w:rsid w:val="00B2769B"/>
    <w:rsid w:val="00B27839"/>
    <w:rsid w:val="00B30B84"/>
    <w:rsid w:val="00B32B9C"/>
    <w:rsid w:val="00B330D3"/>
    <w:rsid w:val="00B44E7F"/>
    <w:rsid w:val="00B44ED5"/>
    <w:rsid w:val="00B460E8"/>
    <w:rsid w:val="00B46100"/>
    <w:rsid w:val="00B56EC0"/>
    <w:rsid w:val="00B57AB4"/>
    <w:rsid w:val="00B57BA3"/>
    <w:rsid w:val="00B61C2C"/>
    <w:rsid w:val="00B62DFE"/>
    <w:rsid w:val="00B650FD"/>
    <w:rsid w:val="00B67994"/>
    <w:rsid w:val="00B70C92"/>
    <w:rsid w:val="00B74764"/>
    <w:rsid w:val="00B77CDB"/>
    <w:rsid w:val="00B8552D"/>
    <w:rsid w:val="00B917A0"/>
    <w:rsid w:val="00B96228"/>
    <w:rsid w:val="00BA29B0"/>
    <w:rsid w:val="00BA2AB5"/>
    <w:rsid w:val="00BA65AF"/>
    <w:rsid w:val="00BB18BD"/>
    <w:rsid w:val="00BB7623"/>
    <w:rsid w:val="00BC0D30"/>
    <w:rsid w:val="00BD080D"/>
    <w:rsid w:val="00BD108A"/>
    <w:rsid w:val="00BD3D7D"/>
    <w:rsid w:val="00BD5745"/>
    <w:rsid w:val="00BD6C79"/>
    <w:rsid w:val="00BD6DD3"/>
    <w:rsid w:val="00BD70F0"/>
    <w:rsid w:val="00BD7960"/>
    <w:rsid w:val="00BE028A"/>
    <w:rsid w:val="00BE4277"/>
    <w:rsid w:val="00BE5076"/>
    <w:rsid w:val="00BE7D1C"/>
    <w:rsid w:val="00BE7DF8"/>
    <w:rsid w:val="00BF161C"/>
    <w:rsid w:val="00BF2CE8"/>
    <w:rsid w:val="00BF4C1D"/>
    <w:rsid w:val="00BF6113"/>
    <w:rsid w:val="00C02D13"/>
    <w:rsid w:val="00C05062"/>
    <w:rsid w:val="00C12AD4"/>
    <w:rsid w:val="00C14119"/>
    <w:rsid w:val="00C17C25"/>
    <w:rsid w:val="00C2584F"/>
    <w:rsid w:val="00C3097B"/>
    <w:rsid w:val="00C30C35"/>
    <w:rsid w:val="00C34E9C"/>
    <w:rsid w:val="00C36511"/>
    <w:rsid w:val="00C41F01"/>
    <w:rsid w:val="00C4634F"/>
    <w:rsid w:val="00C5245F"/>
    <w:rsid w:val="00C55F1D"/>
    <w:rsid w:val="00C61520"/>
    <w:rsid w:val="00C64286"/>
    <w:rsid w:val="00C6521B"/>
    <w:rsid w:val="00C70755"/>
    <w:rsid w:val="00C727FC"/>
    <w:rsid w:val="00C72D20"/>
    <w:rsid w:val="00C74A2B"/>
    <w:rsid w:val="00C77953"/>
    <w:rsid w:val="00C8140C"/>
    <w:rsid w:val="00C8472F"/>
    <w:rsid w:val="00C94F3B"/>
    <w:rsid w:val="00CA1FD4"/>
    <w:rsid w:val="00CA3D02"/>
    <w:rsid w:val="00CA4488"/>
    <w:rsid w:val="00CA645E"/>
    <w:rsid w:val="00CA77A6"/>
    <w:rsid w:val="00CB0841"/>
    <w:rsid w:val="00CB2B4D"/>
    <w:rsid w:val="00CB5BB5"/>
    <w:rsid w:val="00CB6B26"/>
    <w:rsid w:val="00CB7F7B"/>
    <w:rsid w:val="00CC09B5"/>
    <w:rsid w:val="00CC5645"/>
    <w:rsid w:val="00CC650F"/>
    <w:rsid w:val="00CD07CF"/>
    <w:rsid w:val="00CD374B"/>
    <w:rsid w:val="00CE3466"/>
    <w:rsid w:val="00CF1391"/>
    <w:rsid w:val="00CF22BE"/>
    <w:rsid w:val="00CF5C72"/>
    <w:rsid w:val="00CF6364"/>
    <w:rsid w:val="00CF760D"/>
    <w:rsid w:val="00D033CF"/>
    <w:rsid w:val="00D06BAB"/>
    <w:rsid w:val="00D0754B"/>
    <w:rsid w:val="00D07DE1"/>
    <w:rsid w:val="00D13DE4"/>
    <w:rsid w:val="00D15E75"/>
    <w:rsid w:val="00D1748D"/>
    <w:rsid w:val="00D20594"/>
    <w:rsid w:val="00D212CA"/>
    <w:rsid w:val="00D27D28"/>
    <w:rsid w:val="00D32588"/>
    <w:rsid w:val="00D34720"/>
    <w:rsid w:val="00D44539"/>
    <w:rsid w:val="00D45281"/>
    <w:rsid w:val="00D472CB"/>
    <w:rsid w:val="00D50CC9"/>
    <w:rsid w:val="00D57737"/>
    <w:rsid w:val="00D61C30"/>
    <w:rsid w:val="00D70002"/>
    <w:rsid w:val="00D733DC"/>
    <w:rsid w:val="00D733EC"/>
    <w:rsid w:val="00D7605E"/>
    <w:rsid w:val="00D81263"/>
    <w:rsid w:val="00D8171F"/>
    <w:rsid w:val="00D81739"/>
    <w:rsid w:val="00D82EE6"/>
    <w:rsid w:val="00D84FAF"/>
    <w:rsid w:val="00D85C6B"/>
    <w:rsid w:val="00D904BC"/>
    <w:rsid w:val="00D92D11"/>
    <w:rsid w:val="00D94AE1"/>
    <w:rsid w:val="00DA2452"/>
    <w:rsid w:val="00DA2AA1"/>
    <w:rsid w:val="00DA44FF"/>
    <w:rsid w:val="00DA681C"/>
    <w:rsid w:val="00DB1CC8"/>
    <w:rsid w:val="00DB26C4"/>
    <w:rsid w:val="00DB32DA"/>
    <w:rsid w:val="00DB4894"/>
    <w:rsid w:val="00DC0CEA"/>
    <w:rsid w:val="00DC4748"/>
    <w:rsid w:val="00DC6648"/>
    <w:rsid w:val="00DD261F"/>
    <w:rsid w:val="00DD3E2E"/>
    <w:rsid w:val="00DD4618"/>
    <w:rsid w:val="00DD4C7D"/>
    <w:rsid w:val="00DD7B07"/>
    <w:rsid w:val="00DF1595"/>
    <w:rsid w:val="00DF2587"/>
    <w:rsid w:val="00DF2806"/>
    <w:rsid w:val="00DF5580"/>
    <w:rsid w:val="00E00882"/>
    <w:rsid w:val="00E05A6B"/>
    <w:rsid w:val="00E07900"/>
    <w:rsid w:val="00E13CF9"/>
    <w:rsid w:val="00E16101"/>
    <w:rsid w:val="00E168AE"/>
    <w:rsid w:val="00E17063"/>
    <w:rsid w:val="00E1793C"/>
    <w:rsid w:val="00E217EF"/>
    <w:rsid w:val="00E21CE8"/>
    <w:rsid w:val="00E21EC2"/>
    <w:rsid w:val="00E22783"/>
    <w:rsid w:val="00E34A75"/>
    <w:rsid w:val="00E40061"/>
    <w:rsid w:val="00E422CD"/>
    <w:rsid w:val="00E43B4F"/>
    <w:rsid w:val="00E528EB"/>
    <w:rsid w:val="00E53751"/>
    <w:rsid w:val="00E613EA"/>
    <w:rsid w:val="00E6323F"/>
    <w:rsid w:val="00E65D26"/>
    <w:rsid w:val="00E6739D"/>
    <w:rsid w:val="00E77509"/>
    <w:rsid w:val="00E80A53"/>
    <w:rsid w:val="00E818C8"/>
    <w:rsid w:val="00E86FCA"/>
    <w:rsid w:val="00E879EB"/>
    <w:rsid w:val="00E93799"/>
    <w:rsid w:val="00E97682"/>
    <w:rsid w:val="00E97AEB"/>
    <w:rsid w:val="00EA4018"/>
    <w:rsid w:val="00EA727A"/>
    <w:rsid w:val="00EA7A0A"/>
    <w:rsid w:val="00EB17AF"/>
    <w:rsid w:val="00EB6754"/>
    <w:rsid w:val="00EC1B57"/>
    <w:rsid w:val="00EC2EF9"/>
    <w:rsid w:val="00EC5FAD"/>
    <w:rsid w:val="00ED3698"/>
    <w:rsid w:val="00EE1A8A"/>
    <w:rsid w:val="00EE3428"/>
    <w:rsid w:val="00EE4EE9"/>
    <w:rsid w:val="00EE649E"/>
    <w:rsid w:val="00EF0AA2"/>
    <w:rsid w:val="00EF236B"/>
    <w:rsid w:val="00EF6512"/>
    <w:rsid w:val="00F00A75"/>
    <w:rsid w:val="00F012CC"/>
    <w:rsid w:val="00F04982"/>
    <w:rsid w:val="00F0510F"/>
    <w:rsid w:val="00F058D7"/>
    <w:rsid w:val="00F05EF6"/>
    <w:rsid w:val="00F105E3"/>
    <w:rsid w:val="00F1161B"/>
    <w:rsid w:val="00F12DE7"/>
    <w:rsid w:val="00F1380E"/>
    <w:rsid w:val="00F14EDF"/>
    <w:rsid w:val="00F15AAA"/>
    <w:rsid w:val="00F20A49"/>
    <w:rsid w:val="00F2273B"/>
    <w:rsid w:val="00F264F2"/>
    <w:rsid w:val="00F30A39"/>
    <w:rsid w:val="00F377F8"/>
    <w:rsid w:val="00F37C1D"/>
    <w:rsid w:val="00F43FE8"/>
    <w:rsid w:val="00F51687"/>
    <w:rsid w:val="00F5437B"/>
    <w:rsid w:val="00F560B1"/>
    <w:rsid w:val="00F56BC9"/>
    <w:rsid w:val="00F57D16"/>
    <w:rsid w:val="00F61329"/>
    <w:rsid w:val="00F6233E"/>
    <w:rsid w:val="00F62CBF"/>
    <w:rsid w:val="00F65445"/>
    <w:rsid w:val="00F664AE"/>
    <w:rsid w:val="00F66956"/>
    <w:rsid w:val="00F67633"/>
    <w:rsid w:val="00F67763"/>
    <w:rsid w:val="00F70532"/>
    <w:rsid w:val="00F71CA7"/>
    <w:rsid w:val="00F72A57"/>
    <w:rsid w:val="00F74A33"/>
    <w:rsid w:val="00F75C1E"/>
    <w:rsid w:val="00F77136"/>
    <w:rsid w:val="00F80F9F"/>
    <w:rsid w:val="00F87275"/>
    <w:rsid w:val="00F87F8B"/>
    <w:rsid w:val="00F903CC"/>
    <w:rsid w:val="00F9287C"/>
    <w:rsid w:val="00F93A24"/>
    <w:rsid w:val="00F93F5B"/>
    <w:rsid w:val="00F94AEE"/>
    <w:rsid w:val="00F94F25"/>
    <w:rsid w:val="00F975EB"/>
    <w:rsid w:val="00FA382A"/>
    <w:rsid w:val="00FA79C1"/>
    <w:rsid w:val="00FB650A"/>
    <w:rsid w:val="00FC036E"/>
    <w:rsid w:val="00FC3E6D"/>
    <w:rsid w:val="00FC44B6"/>
    <w:rsid w:val="00FC7C11"/>
    <w:rsid w:val="00FD2ACC"/>
    <w:rsid w:val="00FE0AA9"/>
    <w:rsid w:val="00FF3F5F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3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5632C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63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5632C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2021-03-11T08:12:00Z</dcterms:created>
  <dcterms:modified xsi:type="dcterms:W3CDTF">2021-03-18T06:06:00Z</dcterms:modified>
</cp:coreProperties>
</file>