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FDF" w:rsidRPr="007C039F" w:rsidRDefault="00562FDF" w:rsidP="00562FDF">
      <w:pPr>
        <w:tabs>
          <w:tab w:val="left" w:pos="2020"/>
        </w:tabs>
        <w:ind w:firstLine="709"/>
        <w:contextualSpacing/>
        <w:jc w:val="center"/>
        <w:rPr>
          <w:rFonts w:ascii="Times New Roman" w:eastAsia="Calibri" w:hAnsi="Times New Roman" w:cs="Times New Roman"/>
          <w:b/>
          <w:sz w:val="28"/>
          <w:szCs w:val="28"/>
          <w:lang w:val="kk-KZ" w:eastAsia="en-US"/>
        </w:rPr>
      </w:pPr>
      <w:r w:rsidRPr="007C039F">
        <w:rPr>
          <w:rFonts w:ascii="Times New Roman" w:eastAsia="Calibri" w:hAnsi="Times New Roman" w:cs="Times New Roman"/>
          <w:b/>
          <w:sz w:val="28"/>
          <w:szCs w:val="28"/>
          <w:lang w:val="kk-KZ" w:eastAsia="en-US"/>
        </w:rPr>
        <w:t>Еңбек</w:t>
      </w:r>
      <w:r w:rsidR="008E7AB1">
        <w:rPr>
          <w:rFonts w:ascii="Times New Roman" w:eastAsia="Calibri" w:hAnsi="Times New Roman" w:cs="Times New Roman"/>
          <w:b/>
          <w:sz w:val="28"/>
          <w:szCs w:val="28"/>
          <w:lang w:val="kk-KZ" w:eastAsia="en-US"/>
        </w:rPr>
        <w:t xml:space="preserve">ке </w:t>
      </w:r>
      <w:r w:rsidRPr="007C039F">
        <w:rPr>
          <w:rFonts w:ascii="Times New Roman" w:eastAsia="Calibri" w:hAnsi="Times New Roman" w:cs="Times New Roman"/>
          <w:b/>
          <w:sz w:val="28"/>
          <w:szCs w:val="28"/>
          <w:lang w:val="kk-KZ" w:eastAsia="en-US"/>
        </w:rPr>
        <w:t xml:space="preserve">ақы төлеу </w:t>
      </w:r>
      <w:r w:rsidR="00262E0C">
        <w:rPr>
          <w:rFonts w:ascii="Times New Roman" w:eastAsia="Calibri" w:hAnsi="Times New Roman" w:cs="Times New Roman"/>
          <w:b/>
          <w:sz w:val="28"/>
          <w:szCs w:val="28"/>
          <w:lang w:val="kk-KZ" w:eastAsia="en-US"/>
        </w:rPr>
        <w:t>бойынша жиі қойылатын сұрақтар</w:t>
      </w:r>
    </w:p>
    <w:p w:rsidR="00562FDF" w:rsidRDefault="00562FDF" w:rsidP="00562FDF">
      <w:pPr>
        <w:jc w:val="both"/>
        <w:rPr>
          <w:rFonts w:ascii="Times New Roman" w:eastAsia="Times New Roman" w:hAnsi="Times New Roman" w:cs="Times New Roman"/>
          <w:b/>
          <w:color w:val="000000"/>
          <w:spacing w:val="2"/>
          <w:sz w:val="28"/>
          <w:szCs w:val="28"/>
          <w:shd w:val="clear" w:color="auto" w:fill="FFFFFF"/>
          <w:lang w:val="kk-KZ"/>
        </w:rPr>
      </w:pPr>
    </w:p>
    <w:p w:rsidR="00562FDF" w:rsidRPr="007C039F" w:rsidRDefault="00562FDF" w:rsidP="00562FDF">
      <w:pPr>
        <w:ind w:firstLine="709"/>
        <w:contextualSpacing/>
        <w:jc w:val="both"/>
        <w:rPr>
          <w:rFonts w:ascii="Times New Roman" w:eastAsia="Calibri" w:hAnsi="Times New Roman" w:cs="Times New Roman"/>
          <w:b/>
          <w:color w:val="000000"/>
          <w:spacing w:val="2"/>
          <w:sz w:val="28"/>
          <w:szCs w:val="28"/>
          <w:shd w:val="clear" w:color="auto" w:fill="FFFFFF"/>
          <w:lang w:val="kk-KZ" w:eastAsia="en-US"/>
        </w:rPr>
      </w:pPr>
      <w:r>
        <w:rPr>
          <w:rFonts w:ascii="Times New Roman" w:eastAsia="Calibri" w:hAnsi="Times New Roman" w:cs="Times New Roman"/>
          <w:b/>
          <w:color w:val="000000"/>
          <w:spacing w:val="2"/>
          <w:sz w:val="28"/>
          <w:szCs w:val="28"/>
          <w:shd w:val="clear" w:color="auto" w:fill="FFFFFF"/>
          <w:lang w:val="kk-KZ" w:eastAsia="en-US"/>
        </w:rPr>
        <w:t>1.</w:t>
      </w:r>
      <w:r w:rsidRPr="007C039F">
        <w:rPr>
          <w:rFonts w:ascii="Times New Roman" w:eastAsia="Calibri" w:hAnsi="Times New Roman" w:cs="Times New Roman"/>
          <w:b/>
          <w:color w:val="000000"/>
          <w:spacing w:val="2"/>
          <w:sz w:val="28"/>
          <w:szCs w:val="28"/>
          <w:shd w:val="clear" w:color="auto" w:fill="FFFFFF"/>
          <w:lang w:val="kk-KZ" w:eastAsia="en-US"/>
        </w:rPr>
        <w:t xml:space="preserve"> Іссапарда бір тәуліктен аз болған жұмыскерлерге тәулікақы төлене ме?</w:t>
      </w:r>
    </w:p>
    <w:p w:rsidR="00562FDF" w:rsidRPr="007C039F" w:rsidRDefault="00562FDF" w:rsidP="00562FDF">
      <w:pPr>
        <w:ind w:firstLine="709"/>
        <w:contextualSpacing/>
        <w:jc w:val="both"/>
        <w:rPr>
          <w:rFonts w:ascii="Times New Roman" w:eastAsia="Calibri" w:hAnsi="Times New Roman" w:cs="Times New Roman"/>
          <w:color w:val="000000"/>
          <w:spacing w:val="2"/>
          <w:sz w:val="28"/>
          <w:szCs w:val="28"/>
          <w:shd w:val="clear" w:color="auto" w:fill="FFFFFF"/>
          <w:lang w:val="kk-KZ" w:eastAsia="en-US"/>
        </w:rPr>
      </w:pPr>
      <w:r w:rsidRPr="007C039F">
        <w:rPr>
          <w:rFonts w:ascii="Times New Roman" w:eastAsia="Calibri" w:hAnsi="Times New Roman" w:cs="Times New Roman"/>
          <w:b/>
          <w:color w:val="000000"/>
          <w:spacing w:val="2"/>
          <w:sz w:val="28"/>
          <w:szCs w:val="28"/>
          <w:shd w:val="clear" w:color="auto" w:fill="FFFFFF"/>
          <w:lang w:val="kk-KZ" w:eastAsia="en-US"/>
        </w:rPr>
        <w:t>Жауап</w:t>
      </w:r>
      <w:r w:rsidR="00262E0C">
        <w:rPr>
          <w:rFonts w:ascii="Times New Roman" w:eastAsia="Calibri" w:hAnsi="Times New Roman" w:cs="Times New Roman"/>
          <w:b/>
          <w:color w:val="000000"/>
          <w:spacing w:val="2"/>
          <w:sz w:val="28"/>
          <w:szCs w:val="28"/>
          <w:shd w:val="clear" w:color="auto" w:fill="FFFFFF"/>
          <w:lang w:val="kk-KZ" w:eastAsia="en-US"/>
        </w:rPr>
        <w:t>.</w:t>
      </w:r>
      <w:r w:rsidRPr="007C039F">
        <w:rPr>
          <w:rFonts w:ascii="Times New Roman" w:eastAsia="Calibri" w:hAnsi="Times New Roman" w:cs="Times New Roman"/>
          <w:color w:val="000000"/>
          <w:spacing w:val="2"/>
          <w:sz w:val="28"/>
          <w:szCs w:val="28"/>
          <w:shd w:val="clear" w:color="auto" w:fill="FFFFFF"/>
          <w:lang w:val="kk-KZ" w:eastAsia="en-US"/>
        </w:rPr>
        <w:t xml:space="preserve"> ҚР Еңбек кодексінің (бұдан әрі-Кодекс) 1-бабына сәйкес </w:t>
      </w:r>
      <w:r w:rsidRPr="007C039F">
        <w:rPr>
          <w:rFonts w:ascii="Times New Roman" w:eastAsia="Calibri" w:hAnsi="Times New Roman" w:cs="Times New Roman"/>
          <w:sz w:val="28"/>
          <w:szCs w:val="28"/>
          <w:lang w:val="kk-KZ" w:eastAsia="en-US"/>
        </w:rPr>
        <w:t>іссапар – жұмыс берушінің өкімі бойынша жұмыскерді тұрақты жұмыс орнынан тыс жерге белгілі бір мерзімге еңбек міндеттерін орындау үшін жіберу, сондай-ақ жұмыскерді басқа жерге оқуға, біліктілігін арттыруға немесе қайта даярлауға жіберу.</w:t>
      </w:r>
    </w:p>
    <w:p w:rsidR="00562FDF" w:rsidRPr="007C039F" w:rsidRDefault="00562FDF" w:rsidP="00562FDF">
      <w:pPr>
        <w:ind w:firstLine="709"/>
        <w:contextualSpacing/>
        <w:jc w:val="both"/>
        <w:rPr>
          <w:rFonts w:ascii="Times New Roman" w:eastAsia="Times New Roman" w:hAnsi="Times New Roman" w:cs="Times New Roman"/>
          <w:sz w:val="28"/>
          <w:szCs w:val="28"/>
          <w:lang w:val="kk-KZ"/>
        </w:rPr>
      </w:pPr>
      <w:r w:rsidRPr="007C039F">
        <w:rPr>
          <w:rFonts w:ascii="Times New Roman" w:eastAsia="Times New Roman" w:hAnsi="Times New Roman" w:cs="Times New Roman"/>
          <w:sz w:val="28"/>
          <w:szCs w:val="28"/>
          <w:lang w:val="kk-KZ"/>
        </w:rPr>
        <w:t>Кодекстің 127-бабына сәйкес іссапар уақытында жұмыскердің жұмыс орны (лауазымы) мен іссапар күндеріне келетін жұмыс күндері үшін жалақысы сақталады.</w:t>
      </w:r>
    </w:p>
    <w:p w:rsidR="00562FDF" w:rsidRPr="007C039F" w:rsidRDefault="00562FDF" w:rsidP="00562FDF">
      <w:pPr>
        <w:ind w:firstLine="709"/>
        <w:contextualSpacing/>
        <w:jc w:val="both"/>
        <w:rPr>
          <w:rFonts w:ascii="Times New Roman" w:eastAsia="Times New Roman" w:hAnsi="Times New Roman" w:cs="Times New Roman"/>
          <w:sz w:val="28"/>
          <w:szCs w:val="28"/>
          <w:lang w:val="kk-KZ"/>
        </w:rPr>
      </w:pPr>
      <w:r w:rsidRPr="007C039F">
        <w:rPr>
          <w:rFonts w:ascii="Times New Roman" w:eastAsia="Times New Roman" w:hAnsi="Times New Roman" w:cs="Times New Roman"/>
          <w:sz w:val="28"/>
          <w:szCs w:val="28"/>
          <w:lang w:val="kk-KZ"/>
        </w:rPr>
        <w:t>Іссапарларға жіберілетін жұмыскерлерге:</w:t>
      </w:r>
    </w:p>
    <w:p w:rsidR="00562FDF" w:rsidRPr="007C039F" w:rsidRDefault="00562FDF" w:rsidP="00562FDF">
      <w:pPr>
        <w:ind w:firstLine="709"/>
        <w:contextualSpacing/>
        <w:jc w:val="both"/>
        <w:rPr>
          <w:rFonts w:ascii="Times New Roman" w:eastAsia="Times New Roman" w:hAnsi="Times New Roman" w:cs="Times New Roman"/>
          <w:sz w:val="28"/>
          <w:szCs w:val="28"/>
          <w:lang w:val="kk-KZ"/>
        </w:rPr>
      </w:pPr>
      <w:r w:rsidRPr="007C039F">
        <w:rPr>
          <w:rFonts w:ascii="Times New Roman" w:eastAsia="Times New Roman" w:hAnsi="Times New Roman" w:cs="Times New Roman"/>
          <w:sz w:val="28"/>
          <w:szCs w:val="28"/>
          <w:lang w:val="kk-KZ"/>
        </w:rPr>
        <w:t xml:space="preserve">1) </w:t>
      </w:r>
      <w:r w:rsidRPr="007C039F">
        <w:rPr>
          <w:rFonts w:ascii="Times New Roman" w:eastAsia="Times New Roman" w:hAnsi="Times New Roman" w:cs="Times New Roman"/>
          <w:b/>
          <w:sz w:val="28"/>
          <w:szCs w:val="28"/>
          <w:u w:val="single"/>
          <w:lang w:val="kk-KZ"/>
        </w:rPr>
        <w:t>іссапарда болған күнтізбелік күндері үшін</w:t>
      </w:r>
      <w:r w:rsidRPr="007C039F">
        <w:rPr>
          <w:rFonts w:ascii="Times New Roman" w:eastAsia="Times New Roman" w:hAnsi="Times New Roman" w:cs="Times New Roman"/>
          <w:sz w:val="28"/>
          <w:szCs w:val="28"/>
          <w:lang w:val="kk-KZ"/>
        </w:rPr>
        <w:t xml:space="preserve">, оның ішінде жолдағы уақыты үшін </w:t>
      </w:r>
      <w:r w:rsidRPr="007C039F">
        <w:rPr>
          <w:rFonts w:ascii="Times New Roman" w:eastAsia="Times New Roman" w:hAnsi="Times New Roman" w:cs="Times New Roman"/>
          <w:b/>
          <w:sz w:val="28"/>
          <w:szCs w:val="28"/>
          <w:u w:val="single"/>
          <w:lang w:val="kk-KZ"/>
        </w:rPr>
        <w:t>тәуліктік төлемдер</w:t>
      </w:r>
      <w:r w:rsidRPr="007C039F">
        <w:rPr>
          <w:rFonts w:ascii="Times New Roman" w:eastAsia="Times New Roman" w:hAnsi="Times New Roman" w:cs="Times New Roman"/>
          <w:sz w:val="28"/>
          <w:szCs w:val="28"/>
          <w:lang w:val="kk-KZ"/>
        </w:rPr>
        <w:t>;</w:t>
      </w:r>
    </w:p>
    <w:p w:rsidR="00562FDF" w:rsidRPr="007C039F" w:rsidRDefault="00562FDF" w:rsidP="00562FDF">
      <w:pPr>
        <w:ind w:firstLine="709"/>
        <w:contextualSpacing/>
        <w:jc w:val="both"/>
        <w:rPr>
          <w:rFonts w:ascii="Times New Roman" w:eastAsia="Times New Roman" w:hAnsi="Times New Roman" w:cs="Times New Roman"/>
          <w:sz w:val="28"/>
          <w:szCs w:val="28"/>
          <w:lang w:val="kk-KZ"/>
        </w:rPr>
      </w:pPr>
      <w:r w:rsidRPr="007C039F">
        <w:rPr>
          <w:rFonts w:ascii="Times New Roman" w:eastAsia="Times New Roman" w:hAnsi="Times New Roman" w:cs="Times New Roman"/>
          <w:sz w:val="28"/>
          <w:szCs w:val="28"/>
          <w:lang w:val="kk-KZ"/>
        </w:rPr>
        <w:t>2) баратын жеріне дейінгі және кері қайтқандағы жол жүру шығыстары;</w:t>
      </w:r>
    </w:p>
    <w:p w:rsidR="00562FDF" w:rsidRPr="007C039F" w:rsidRDefault="00562FDF" w:rsidP="00562FDF">
      <w:pPr>
        <w:ind w:firstLine="709"/>
        <w:contextualSpacing/>
        <w:jc w:val="both"/>
        <w:rPr>
          <w:rFonts w:ascii="Times New Roman" w:eastAsia="Times New Roman" w:hAnsi="Times New Roman" w:cs="Times New Roman"/>
          <w:sz w:val="28"/>
          <w:szCs w:val="28"/>
          <w:lang w:val="kk-KZ"/>
        </w:rPr>
      </w:pPr>
      <w:r w:rsidRPr="007C039F">
        <w:rPr>
          <w:rFonts w:ascii="Times New Roman" w:eastAsia="Times New Roman" w:hAnsi="Times New Roman" w:cs="Times New Roman"/>
          <w:sz w:val="28"/>
          <w:szCs w:val="28"/>
          <w:lang w:val="kk-KZ"/>
        </w:rPr>
        <w:t>3) тұрғын үй-жайды жалға алу шығыстары төленеді.</w:t>
      </w:r>
    </w:p>
    <w:p w:rsidR="00562FDF" w:rsidRPr="007C039F" w:rsidRDefault="00562FDF" w:rsidP="00562FDF">
      <w:pPr>
        <w:ind w:firstLine="709"/>
        <w:contextualSpacing/>
        <w:jc w:val="both"/>
        <w:rPr>
          <w:rFonts w:ascii="Times New Roman" w:eastAsia="Calibri" w:hAnsi="Times New Roman" w:cs="Times New Roman"/>
          <w:color w:val="000000"/>
          <w:spacing w:val="2"/>
          <w:sz w:val="28"/>
          <w:szCs w:val="28"/>
          <w:shd w:val="clear" w:color="auto" w:fill="FFFFFF"/>
          <w:lang w:val="kk-KZ" w:eastAsia="en-US"/>
        </w:rPr>
      </w:pPr>
      <w:r w:rsidRPr="007C039F">
        <w:rPr>
          <w:rFonts w:ascii="Times New Roman" w:eastAsia="Calibri" w:hAnsi="Times New Roman" w:cs="Times New Roman"/>
          <w:color w:val="000000"/>
          <w:spacing w:val="2"/>
          <w:sz w:val="28"/>
          <w:szCs w:val="28"/>
          <w:shd w:val="clear" w:color="auto" w:fill="FFFFFF"/>
          <w:lang w:val="kk-KZ" w:eastAsia="en-US"/>
        </w:rPr>
        <w:t>Осыған орай, іссапарда бір тәуліктен аз болған жұмыскерге тәуліктік төлемдер төленуі тиіс.</w:t>
      </w:r>
    </w:p>
    <w:p w:rsidR="00562FDF" w:rsidRDefault="00562FDF" w:rsidP="00562FDF">
      <w:pPr>
        <w:pStyle w:val="a6"/>
        <w:ind w:left="1069"/>
        <w:jc w:val="both"/>
        <w:rPr>
          <w:rFonts w:ascii="Times New Roman" w:eastAsia="Times New Roman" w:hAnsi="Times New Roman" w:cs="Times New Roman"/>
          <w:sz w:val="28"/>
          <w:szCs w:val="28"/>
          <w:lang w:val="kk-KZ"/>
        </w:rPr>
      </w:pPr>
    </w:p>
    <w:p w:rsidR="00562FDF" w:rsidRPr="00262E0C" w:rsidRDefault="00562FDF" w:rsidP="00262E0C">
      <w:pPr>
        <w:pStyle w:val="a6"/>
        <w:numPr>
          <w:ilvl w:val="0"/>
          <w:numId w:val="10"/>
        </w:numPr>
        <w:tabs>
          <w:tab w:val="left" w:pos="709"/>
        </w:tabs>
        <w:ind w:left="0" w:firstLine="709"/>
        <w:jc w:val="both"/>
        <w:rPr>
          <w:rFonts w:ascii="Times New Roman" w:eastAsia="Times New Roman" w:hAnsi="Times New Roman" w:cs="Times New Roman"/>
          <w:b/>
          <w:sz w:val="28"/>
          <w:szCs w:val="28"/>
          <w:lang w:val="kk-KZ"/>
        </w:rPr>
      </w:pPr>
      <w:r w:rsidRPr="00262E0C">
        <w:rPr>
          <w:rFonts w:ascii="Times New Roman" w:eastAsia="Times New Roman" w:hAnsi="Times New Roman" w:cs="Times New Roman"/>
          <w:b/>
          <w:sz w:val="28"/>
          <w:szCs w:val="28"/>
          <w:lang w:val="kk-KZ"/>
        </w:rPr>
        <w:t>Азаматтық қызметшілерді белгілі бір блокқа, буынға жатқызу кезінде нені басшылыққа алу қажет?</w:t>
      </w:r>
    </w:p>
    <w:p w:rsidR="00562FDF" w:rsidRPr="007C039F" w:rsidRDefault="00562FDF" w:rsidP="00562FDF">
      <w:pPr>
        <w:ind w:firstLine="709"/>
        <w:contextualSpacing/>
        <w:jc w:val="both"/>
        <w:rPr>
          <w:rFonts w:ascii="Times New Roman" w:eastAsia="Calibri" w:hAnsi="Times New Roman" w:cs="Times New Roman"/>
          <w:sz w:val="28"/>
          <w:szCs w:val="28"/>
          <w:lang w:val="kk-KZ" w:eastAsia="en-US"/>
        </w:rPr>
      </w:pPr>
      <w:r w:rsidRPr="007C039F">
        <w:rPr>
          <w:rFonts w:ascii="Times New Roman" w:eastAsia="Calibri" w:hAnsi="Times New Roman" w:cs="Times New Roman"/>
          <w:b/>
          <w:sz w:val="28"/>
          <w:szCs w:val="28"/>
          <w:lang w:val="kk-KZ" w:eastAsia="en-US"/>
        </w:rPr>
        <w:t>Жауап</w:t>
      </w:r>
      <w:r w:rsidR="00262E0C">
        <w:rPr>
          <w:rFonts w:ascii="Times New Roman" w:eastAsia="Calibri" w:hAnsi="Times New Roman" w:cs="Times New Roman"/>
          <w:b/>
          <w:sz w:val="28"/>
          <w:szCs w:val="28"/>
          <w:lang w:val="kk-KZ" w:eastAsia="en-US"/>
        </w:rPr>
        <w:t>.</w:t>
      </w:r>
      <w:r w:rsidRPr="007C039F">
        <w:rPr>
          <w:rFonts w:ascii="Times New Roman" w:eastAsia="Calibri" w:hAnsi="Times New Roman" w:cs="Times New Roman"/>
          <w:sz w:val="28"/>
          <w:szCs w:val="28"/>
          <w:lang w:val="kk-KZ" w:eastAsia="en-US"/>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4-тармағына сәйкес тиісті қызмет салаларындағы уәкілетті органдар еңбек жөніндегі уәкілетті мемлекеттік органмен келісу бойынша тиісті қызмет салалары бойынша азаматтық қызметшілер лауазымдарының тізілімін бекітіледі.</w:t>
      </w:r>
    </w:p>
    <w:p w:rsidR="00562FDF" w:rsidRPr="007C039F" w:rsidRDefault="00562FDF" w:rsidP="00562FDF">
      <w:pPr>
        <w:ind w:firstLine="709"/>
        <w:contextualSpacing/>
        <w:jc w:val="both"/>
        <w:rPr>
          <w:rFonts w:ascii="Times New Roman" w:eastAsia="Calibri" w:hAnsi="Times New Roman" w:cs="Times New Roman"/>
          <w:sz w:val="28"/>
          <w:szCs w:val="28"/>
          <w:lang w:val="kk-KZ" w:eastAsia="en-US"/>
        </w:rPr>
      </w:pPr>
      <w:r w:rsidRPr="007C039F">
        <w:rPr>
          <w:rFonts w:ascii="Times New Roman" w:eastAsia="Calibri" w:hAnsi="Times New Roman" w:cs="Times New Roman"/>
          <w:bCs/>
          <w:sz w:val="28"/>
          <w:szCs w:val="28"/>
          <w:lang w:val="kk-KZ" w:eastAsia="en-US"/>
        </w:rPr>
        <w:t>Мысалы, денсаулық сақтау саласындағы азаматтық қызметшілердің тізілімі «</w:t>
      </w:r>
      <w:r w:rsidRPr="007C039F">
        <w:rPr>
          <w:rFonts w:ascii="Times New Roman" w:eastAsia="Calibri" w:hAnsi="Times New Roman" w:cs="Times New Roman"/>
          <w:sz w:val="28"/>
          <w:szCs w:val="28"/>
          <w:lang w:val="kk-KZ" w:eastAsia="en-US"/>
        </w:rPr>
        <w:t>Денсаулық сақтау жүйесінің кейбір салаларындағы азаматтық қызметшілер лауазымдарының тізілімін бекіту туралы» (бұдан әрі - Тізілім) Қазақстан Республикасы Денсаулық сақтау және әлеуметтік даму министрінің 2015 жылғы 28 желтоқсандағы № 1043 бұйрығымен бекітілген.</w:t>
      </w:r>
    </w:p>
    <w:p w:rsidR="00562FDF" w:rsidRPr="007C039F" w:rsidRDefault="00562FDF" w:rsidP="00562FDF">
      <w:pPr>
        <w:ind w:firstLine="709"/>
        <w:contextualSpacing/>
        <w:jc w:val="both"/>
        <w:textAlignment w:val="baseline"/>
        <w:rPr>
          <w:rFonts w:ascii="Times New Roman" w:eastAsia="Calibri" w:hAnsi="Times New Roman" w:cs="Times New Roman"/>
          <w:bCs/>
          <w:sz w:val="28"/>
          <w:szCs w:val="28"/>
          <w:lang w:val="kk-KZ" w:eastAsia="en-US"/>
        </w:rPr>
      </w:pPr>
      <w:r w:rsidRPr="007C039F">
        <w:rPr>
          <w:rFonts w:ascii="Times New Roman" w:eastAsia="Calibri" w:hAnsi="Times New Roman" w:cs="Times New Roman"/>
          <w:bCs/>
          <w:sz w:val="28"/>
          <w:szCs w:val="28"/>
          <w:lang w:val="kk-KZ" w:eastAsia="en-US"/>
        </w:rPr>
        <w:t xml:space="preserve">Осыған орай, </w:t>
      </w:r>
      <w:r w:rsidRPr="007C039F">
        <w:rPr>
          <w:rFonts w:ascii="Times New Roman" w:eastAsia="Calibri" w:hAnsi="Times New Roman" w:cs="Times New Roman"/>
          <w:sz w:val="28"/>
          <w:szCs w:val="28"/>
          <w:lang w:val="kk-KZ" w:eastAsia="en-US"/>
        </w:rPr>
        <w:t>азаматтық қызметшілерді белгілі бір блокқа, буынға жатқызу кезінде тиісті сала бойынша бекітілген азаматтық қызметшілердің тізілімін басшылыққа алу қажет.</w:t>
      </w:r>
    </w:p>
    <w:p w:rsidR="00581806" w:rsidRPr="005860C5" w:rsidRDefault="00581806" w:rsidP="00581806">
      <w:pPr>
        <w:ind w:firstLine="709"/>
        <w:contextualSpacing/>
        <w:jc w:val="both"/>
        <w:rPr>
          <w:rFonts w:ascii="Times New Roman" w:eastAsia="Times New Roman" w:hAnsi="Times New Roman" w:cs="Times New Roman"/>
          <w:sz w:val="28"/>
          <w:szCs w:val="28"/>
          <w:lang w:val="kk-KZ"/>
        </w:rPr>
      </w:pPr>
    </w:p>
    <w:p w:rsidR="00562FDF" w:rsidRPr="00262E0C" w:rsidRDefault="00562FDF" w:rsidP="00262E0C">
      <w:pPr>
        <w:pStyle w:val="a6"/>
        <w:numPr>
          <w:ilvl w:val="0"/>
          <w:numId w:val="10"/>
        </w:numPr>
        <w:tabs>
          <w:tab w:val="left" w:pos="1134"/>
        </w:tabs>
        <w:ind w:left="0" w:firstLine="709"/>
        <w:jc w:val="both"/>
        <w:rPr>
          <w:rFonts w:ascii="Times New Roman" w:eastAsia="Calibri" w:hAnsi="Times New Roman" w:cs="Times New Roman"/>
          <w:b/>
          <w:sz w:val="28"/>
          <w:szCs w:val="28"/>
          <w:lang w:val="kk-KZ" w:eastAsia="en-US"/>
        </w:rPr>
      </w:pPr>
      <w:r w:rsidRPr="00262E0C">
        <w:rPr>
          <w:rFonts w:ascii="Times New Roman" w:eastAsia="Calibri" w:hAnsi="Times New Roman" w:cs="Times New Roman"/>
          <w:b/>
          <w:sz w:val="28"/>
          <w:szCs w:val="28"/>
          <w:lang w:val="kk-KZ" w:eastAsia="en-US"/>
        </w:rPr>
        <w:t>Экологиялық, радиациялық үстемеақылар мен ақылы қосымша еңбек демалысын алуға кімнің құқығы бар (Арал, Семей)?</w:t>
      </w:r>
    </w:p>
    <w:p w:rsidR="00562FDF" w:rsidRPr="007C039F" w:rsidRDefault="00562FDF" w:rsidP="00562FDF">
      <w:pPr>
        <w:ind w:firstLine="709"/>
        <w:contextualSpacing/>
        <w:jc w:val="both"/>
        <w:outlineLvl w:val="0"/>
        <w:rPr>
          <w:rFonts w:ascii="Times New Roman" w:eastAsia="Times New Roman" w:hAnsi="Times New Roman" w:cs="Times New Roman"/>
          <w:bCs/>
          <w:kern w:val="36"/>
          <w:sz w:val="28"/>
          <w:szCs w:val="28"/>
          <w:lang w:val="kk-KZ"/>
        </w:rPr>
      </w:pPr>
      <w:r w:rsidRPr="007C039F">
        <w:rPr>
          <w:rFonts w:ascii="Times New Roman" w:eastAsia="Times New Roman" w:hAnsi="Times New Roman" w:cs="Times New Roman"/>
          <w:b/>
          <w:bCs/>
          <w:kern w:val="36"/>
          <w:sz w:val="28"/>
          <w:szCs w:val="28"/>
          <w:lang w:val="kk-KZ"/>
        </w:rPr>
        <w:t>Ж</w:t>
      </w:r>
      <w:r w:rsidR="00262E0C">
        <w:rPr>
          <w:rFonts w:ascii="Times New Roman" w:eastAsia="Times New Roman" w:hAnsi="Times New Roman" w:cs="Times New Roman"/>
          <w:b/>
          <w:bCs/>
          <w:kern w:val="36"/>
          <w:sz w:val="28"/>
          <w:szCs w:val="28"/>
          <w:lang w:val="kk-KZ"/>
        </w:rPr>
        <w:t>ауап.</w:t>
      </w:r>
      <w:r w:rsidRPr="007C039F">
        <w:rPr>
          <w:rFonts w:ascii="Times New Roman" w:eastAsia="Times New Roman" w:hAnsi="Times New Roman" w:cs="Times New Roman"/>
          <w:bCs/>
          <w:i/>
          <w:kern w:val="36"/>
          <w:sz w:val="28"/>
          <w:szCs w:val="28"/>
          <w:lang w:val="kk-KZ"/>
        </w:rPr>
        <w:t xml:space="preserve"> «Арал өңіріндегі экологиялық қасірет салдарынан зардап шеккен азаматтарды әлеуметтік қорғау туралы» Қазақстан Республикасының 1992 жылғы 30 маусымдағы Заңының (бұдан әрі – Заң)</w:t>
      </w:r>
      <w:r w:rsidRPr="007C039F">
        <w:rPr>
          <w:rFonts w:ascii="Times New Roman" w:eastAsia="Times New Roman" w:hAnsi="Times New Roman" w:cs="Times New Roman"/>
          <w:bCs/>
          <w:kern w:val="36"/>
          <w:sz w:val="28"/>
          <w:szCs w:val="28"/>
          <w:lang w:val="kk-KZ"/>
        </w:rPr>
        <w:t xml:space="preserve"> 13-бабы 1-тармағына сәйкес </w:t>
      </w:r>
      <w:r w:rsidRPr="007C039F">
        <w:rPr>
          <w:rFonts w:ascii="Times New Roman" w:eastAsia="Times New Roman" w:hAnsi="Times New Roman" w:cs="Times New Roman"/>
          <w:b/>
          <w:bCs/>
          <w:kern w:val="36"/>
          <w:sz w:val="28"/>
          <w:szCs w:val="28"/>
          <w:u w:val="single"/>
          <w:lang w:val="kk-KZ"/>
        </w:rPr>
        <w:t>экологиялық қасірет аймағында тұратын</w:t>
      </w:r>
      <w:r w:rsidRPr="007C039F">
        <w:rPr>
          <w:rFonts w:ascii="Times New Roman" w:eastAsia="Times New Roman" w:hAnsi="Times New Roman" w:cs="Times New Roman"/>
          <w:bCs/>
          <w:kern w:val="36"/>
          <w:sz w:val="28"/>
          <w:szCs w:val="28"/>
          <w:lang w:val="kk-KZ"/>
        </w:rPr>
        <w:t xml:space="preserve"> халыққа экологиялық жағынан қолайсыз жағдайда тұрғаны үшін аймақтар бойынша коэффициенттер қолдана </w:t>
      </w:r>
      <w:r w:rsidRPr="007C039F">
        <w:rPr>
          <w:rFonts w:ascii="Times New Roman" w:eastAsia="Times New Roman" w:hAnsi="Times New Roman" w:cs="Times New Roman"/>
          <w:bCs/>
          <w:kern w:val="36"/>
          <w:sz w:val="28"/>
          <w:szCs w:val="28"/>
          <w:lang w:val="kk-KZ"/>
        </w:rPr>
        <w:lastRenderedPageBreak/>
        <w:t>отырып, еңбекақы және жыл сайын ақы төленетін қосымша демалыс (зиянды еңбек жағдайлары үшін берілетін демалыстың үстіне) белгіленеді.</w:t>
      </w:r>
    </w:p>
    <w:p w:rsidR="00562FDF" w:rsidRPr="007C039F" w:rsidRDefault="00562FDF" w:rsidP="00562FDF">
      <w:pPr>
        <w:ind w:firstLine="709"/>
        <w:contextualSpacing/>
        <w:jc w:val="both"/>
        <w:outlineLvl w:val="0"/>
        <w:rPr>
          <w:rFonts w:ascii="Times New Roman" w:eastAsia="Times New Roman" w:hAnsi="Times New Roman" w:cs="Times New Roman"/>
          <w:bCs/>
          <w:kern w:val="36"/>
          <w:sz w:val="28"/>
          <w:szCs w:val="28"/>
          <w:lang w:val="kk-KZ"/>
        </w:rPr>
      </w:pPr>
      <w:r w:rsidRPr="007C039F">
        <w:rPr>
          <w:rFonts w:ascii="Times New Roman" w:eastAsia="Times New Roman" w:hAnsi="Times New Roman" w:cs="Times New Roman"/>
          <w:bCs/>
          <w:kern w:val="36"/>
          <w:sz w:val="28"/>
          <w:szCs w:val="28"/>
          <w:lang w:val="kk-KZ"/>
        </w:rPr>
        <w:t>Еңбек қызметін атқару кезінде қызметкердің аталған аймақта нақты тұрып жатқаны ескеріледі.</w:t>
      </w:r>
    </w:p>
    <w:p w:rsidR="00562FDF" w:rsidRPr="007C039F" w:rsidRDefault="00562FDF" w:rsidP="00562FDF">
      <w:pPr>
        <w:ind w:firstLine="709"/>
        <w:contextualSpacing/>
        <w:jc w:val="both"/>
        <w:rPr>
          <w:rFonts w:ascii="Times New Roman" w:eastAsia="Calibri" w:hAnsi="Times New Roman" w:cs="Times New Roman"/>
          <w:sz w:val="28"/>
          <w:szCs w:val="28"/>
          <w:lang w:val="kk-KZ" w:eastAsia="en-US"/>
        </w:rPr>
      </w:pPr>
      <w:r w:rsidRPr="007C039F">
        <w:rPr>
          <w:rFonts w:ascii="Times New Roman" w:eastAsia="Calibri" w:hAnsi="Times New Roman" w:cs="Times New Roman"/>
          <w:sz w:val="28"/>
          <w:szCs w:val="28"/>
          <w:lang w:val="kk-KZ" w:eastAsia="en-US"/>
        </w:rPr>
        <w:t xml:space="preserve">Тиісінше, Заңның 13-тармағы сәйкес аймақтар бойынша қосымша ақыны және қосымша еңбек демалысын алу үшін аталған аймақта </w:t>
      </w:r>
      <w:r w:rsidRPr="007C039F">
        <w:rPr>
          <w:rFonts w:ascii="Times New Roman" w:eastAsia="Calibri" w:hAnsi="Times New Roman" w:cs="Times New Roman"/>
          <w:b/>
          <w:sz w:val="28"/>
          <w:szCs w:val="28"/>
          <w:u w:val="single"/>
          <w:lang w:val="kk-KZ" w:eastAsia="en-US"/>
        </w:rPr>
        <w:t>тұрып</w:t>
      </w:r>
      <w:r w:rsidRPr="007C039F">
        <w:rPr>
          <w:rFonts w:ascii="Times New Roman" w:eastAsia="Calibri" w:hAnsi="Times New Roman" w:cs="Times New Roman"/>
          <w:b/>
          <w:sz w:val="28"/>
          <w:szCs w:val="28"/>
          <w:lang w:val="kk-KZ" w:eastAsia="en-US"/>
        </w:rPr>
        <w:t xml:space="preserve"> </w:t>
      </w:r>
      <w:r w:rsidRPr="007C039F">
        <w:rPr>
          <w:rFonts w:ascii="Times New Roman" w:eastAsia="Calibri" w:hAnsi="Times New Roman" w:cs="Times New Roman"/>
          <w:b/>
          <w:sz w:val="28"/>
          <w:szCs w:val="28"/>
          <w:u w:val="single"/>
          <w:lang w:val="kk-KZ" w:eastAsia="en-US"/>
        </w:rPr>
        <w:t>жатқандығы</w:t>
      </w:r>
      <w:r w:rsidRPr="007C039F">
        <w:rPr>
          <w:rFonts w:ascii="Times New Roman" w:eastAsia="Calibri" w:hAnsi="Times New Roman" w:cs="Times New Roman"/>
          <w:sz w:val="28"/>
          <w:szCs w:val="28"/>
          <w:lang w:val="kk-KZ" w:eastAsia="en-US"/>
        </w:rPr>
        <w:t xml:space="preserve"> және </w:t>
      </w:r>
      <w:r w:rsidRPr="007C039F">
        <w:rPr>
          <w:rFonts w:ascii="Times New Roman" w:eastAsia="Calibri" w:hAnsi="Times New Roman" w:cs="Times New Roman"/>
          <w:b/>
          <w:sz w:val="28"/>
          <w:szCs w:val="28"/>
          <w:u w:val="single"/>
          <w:lang w:val="kk-KZ" w:eastAsia="en-US"/>
        </w:rPr>
        <w:t>еңбек қызметін жүзеге асырып жатқандығы</w:t>
      </w:r>
      <w:r w:rsidRPr="007C039F">
        <w:rPr>
          <w:rFonts w:ascii="Times New Roman" w:eastAsia="Calibri" w:hAnsi="Times New Roman" w:cs="Times New Roman"/>
          <w:sz w:val="28"/>
          <w:szCs w:val="28"/>
          <w:lang w:val="kk-KZ" w:eastAsia="en-US"/>
        </w:rPr>
        <w:t xml:space="preserve"> жеткілікті болады.</w:t>
      </w:r>
    </w:p>
    <w:p w:rsidR="00562FDF" w:rsidRPr="007C039F" w:rsidRDefault="00562FDF" w:rsidP="00562FDF">
      <w:pPr>
        <w:ind w:firstLine="709"/>
        <w:contextualSpacing/>
        <w:jc w:val="both"/>
        <w:rPr>
          <w:rFonts w:ascii="Times New Roman" w:eastAsia="Calibri" w:hAnsi="Times New Roman" w:cs="Times New Roman"/>
          <w:b/>
          <w:sz w:val="28"/>
          <w:szCs w:val="28"/>
          <w:lang w:val="kk-KZ" w:eastAsia="en-US"/>
        </w:rPr>
      </w:pPr>
      <w:r w:rsidRPr="007C039F">
        <w:rPr>
          <w:rFonts w:ascii="Times New Roman" w:eastAsia="Calibri" w:hAnsi="Times New Roman" w:cs="Times New Roman"/>
          <w:bCs/>
          <w:i/>
          <w:kern w:val="36"/>
          <w:sz w:val="28"/>
          <w:szCs w:val="28"/>
          <w:lang w:val="kk-KZ" w:eastAsia="en-US"/>
        </w:rPr>
        <w:t>«Семей ядролық сынақ полигонындағы ядролық сынақтардың салдарынан зардап шеккен азаматтарды әлеуметтік қорғау туралы»</w:t>
      </w:r>
      <w:r w:rsidRPr="007C039F">
        <w:rPr>
          <w:rFonts w:ascii="Times New Roman" w:eastAsia="Calibri" w:hAnsi="Times New Roman" w:cs="Times New Roman"/>
          <w:i/>
          <w:sz w:val="28"/>
          <w:szCs w:val="28"/>
          <w:lang w:val="kk-KZ" w:eastAsia="en-US"/>
        </w:rPr>
        <w:t xml:space="preserve"> Қазақстан Республикасының 1992 жылғы 18 желтоқсандағы Заңының (бұдан әрі – Заң) 13-тармағына</w:t>
      </w:r>
      <w:r w:rsidRPr="007C039F">
        <w:rPr>
          <w:rFonts w:ascii="Times New Roman" w:eastAsia="Calibri" w:hAnsi="Times New Roman" w:cs="Times New Roman"/>
          <w:sz w:val="28"/>
          <w:szCs w:val="28"/>
          <w:lang w:val="kk-KZ" w:eastAsia="en-US"/>
        </w:rPr>
        <w:t xml:space="preserve"> сәйкес Заңмен айқындалған радиациялық қауіпті аймақтарда </w:t>
      </w:r>
      <w:r w:rsidRPr="007C039F">
        <w:rPr>
          <w:rFonts w:ascii="Times New Roman" w:eastAsia="Calibri" w:hAnsi="Times New Roman" w:cs="Times New Roman"/>
          <w:b/>
          <w:sz w:val="28"/>
          <w:szCs w:val="28"/>
          <w:u w:val="single"/>
          <w:lang w:val="kk-KZ" w:eastAsia="en-US"/>
        </w:rPr>
        <w:t xml:space="preserve">тұратын </w:t>
      </w:r>
      <w:r w:rsidRPr="007C039F">
        <w:rPr>
          <w:rFonts w:ascii="Times New Roman" w:eastAsia="Calibri" w:hAnsi="Times New Roman" w:cs="Times New Roman"/>
          <w:sz w:val="28"/>
          <w:szCs w:val="28"/>
          <w:lang w:val="kk-KZ" w:eastAsia="en-US"/>
        </w:rPr>
        <w:t xml:space="preserve">халық қосымша еңбекақы мен жыл сайынғы қосымша ақылы еңбек демалысын алуға құқығы бар. Осыған орай, қосымша еңбекақының мөлшері мен қосымша ақылы еңбек демалысының күндері радиациялық қауіпті аймаққа байланысты болады, яғни зардап шеккен азамат </w:t>
      </w:r>
      <w:r w:rsidRPr="007C039F">
        <w:rPr>
          <w:rFonts w:ascii="Times New Roman" w:eastAsia="Calibri" w:hAnsi="Times New Roman" w:cs="Times New Roman"/>
          <w:b/>
          <w:sz w:val="28"/>
          <w:szCs w:val="28"/>
          <w:u w:val="single"/>
          <w:lang w:val="kk-KZ" w:eastAsia="en-US"/>
        </w:rPr>
        <w:t>тұрып жатқан және еңбек қызметін жүзеге асырып жатқан</w:t>
      </w:r>
      <w:r w:rsidRPr="007C039F">
        <w:rPr>
          <w:rFonts w:ascii="Times New Roman" w:eastAsia="Calibri" w:hAnsi="Times New Roman" w:cs="Times New Roman"/>
          <w:b/>
          <w:sz w:val="28"/>
          <w:szCs w:val="28"/>
          <w:lang w:val="kk-KZ" w:eastAsia="en-US"/>
        </w:rPr>
        <w:t>.</w:t>
      </w:r>
    </w:p>
    <w:p w:rsidR="00562FDF" w:rsidRPr="007C039F" w:rsidRDefault="00562FDF" w:rsidP="00562FDF">
      <w:pPr>
        <w:ind w:firstLine="709"/>
        <w:contextualSpacing/>
        <w:jc w:val="both"/>
        <w:rPr>
          <w:rFonts w:ascii="Times New Roman" w:eastAsia="Calibri" w:hAnsi="Times New Roman" w:cs="Times New Roman"/>
          <w:sz w:val="28"/>
          <w:szCs w:val="28"/>
          <w:lang w:val="kk-KZ" w:eastAsia="en-US"/>
        </w:rPr>
      </w:pPr>
      <w:r w:rsidRPr="007C039F">
        <w:rPr>
          <w:rFonts w:ascii="Times New Roman" w:eastAsia="Calibri" w:hAnsi="Times New Roman" w:cs="Times New Roman"/>
          <w:sz w:val="28"/>
          <w:szCs w:val="28"/>
          <w:lang w:val="kk-KZ" w:eastAsia="en-US"/>
        </w:rPr>
        <w:t>Тиісінше, радиациялық қауіпті аймақта тұратын, бірақ аталған аймақтардан тыс жерде жұмыс жасайтын қызметкерлерге Заңның  13-тармағында көрсетілген норма қолданылмайды.</w:t>
      </w:r>
    </w:p>
    <w:p w:rsidR="00562FDF" w:rsidRPr="007C039F" w:rsidRDefault="00562FDF" w:rsidP="00562FDF">
      <w:pPr>
        <w:ind w:firstLine="709"/>
        <w:contextualSpacing/>
        <w:jc w:val="both"/>
        <w:rPr>
          <w:rFonts w:ascii="Times New Roman" w:eastAsia="Calibri" w:hAnsi="Times New Roman" w:cs="Times New Roman"/>
          <w:sz w:val="28"/>
          <w:szCs w:val="28"/>
          <w:lang w:val="kk-KZ" w:eastAsia="en-US"/>
        </w:rPr>
      </w:pPr>
      <w:r w:rsidRPr="007C039F">
        <w:rPr>
          <w:rFonts w:ascii="Times New Roman" w:eastAsia="Calibri" w:hAnsi="Times New Roman" w:cs="Times New Roman"/>
          <w:sz w:val="28"/>
          <w:szCs w:val="28"/>
          <w:lang w:val="kk-KZ" w:eastAsia="en-US"/>
        </w:rPr>
        <w:t xml:space="preserve">Семей полигон аймағынан </w:t>
      </w:r>
      <w:r w:rsidRPr="007C039F">
        <w:rPr>
          <w:rFonts w:ascii="Times New Roman" w:eastAsia="Calibri" w:hAnsi="Times New Roman" w:cs="Times New Roman"/>
          <w:b/>
          <w:sz w:val="28"/>
          <w:szCs w:val="28"/>
          <w:u w:val="single"/>
          <w:lang w:val="kk-KZ" w:eastAsia="en-US"/>
        </w:rPr>
        <w:t xml:space="preserve">көшіп кеткен </w:t>
      </w:r>
      <w:r w:rsidRPr="007C039F">
        <w:rPr>
          <w:rFonts w:ascii="Times New Roman" w:eastAsia="Calibri" w:hAnsi="Times New Roman" w:cs="Times New Roman"/>
          <w:sz w:val="28"/>
          <w:szCs w:val="28"/>
          <w:lang w:val="kk-KZ" w:eastAsia="en-US"/>
        </w:rPr>
        <w:t>азаматтарға Заңның 13-бабында белгіленген әлеметтік қолдау таратылмайды.</w:t>
      </w:r>
    </w:p>
    <w:p w:rsidR="00562FDF" w:rsidRPr="007C039F" w:rsidRDefault="00562FDF" w:rsidP="00562FDF">
      <w:pPr>
        <w:ind w:firstLine="709"/>
        <w:contextualSpacing/>
        <w:jc w:val="both"/>
        <w:rPr>
          <w:rFonts w:ascii="Times New Roman" w:eastAsia="Calibri" w:hAnsi="Times New Roman" w:cs="Times New Roman"/>
          <w:sz w:val="28"/>
          <w:szCs w:val="28"/>
          <w:lang w:val="kk-KZ" w:eastAsia="en-US"/>
        </w:rPr>
      </w:pPr>
      <w:r w:rsidRPr="007C039F">
        <w:rPr>
          <w:rFonts w:ascii="Times New Roman" w:eastAsia="Calibri" w:hAnsi="Times New Roman" w:cs="Times New Roman"/>
          <w:sz w:val="28"/>
          <w:szCs w:val="28"/>
          <w:lang w:val="kk-KZ" w:eastAsia="en-US"/>
        </w:rPr>
        <w:t xml:space="preserve">1949 жылдан бастап 1990 жылдар аралығындағы кезеңде </w:t>
      </w:r>
      <w:r w:rsidRPr="007C039F">
        <w:rPr>
          <w:rFonts w:ascii="Times New Roman" w:eastAsia="Calibri" w:hAnsi="Times New Roman" w:cs="Times New Roman"/>
          <w:bCs/>
          <w:kern w:val="36"/>
          <w:sz w:val="28"/>
          <w:szCs w:val="28"/>
          <w:lang w:val="kk-KZ" w:eastAsia="en-US"/>
        </w:rPr>
        <w:t>Семей ядролық сынақ полигонындағы</w:t>
      </w:r>
      <w:r w:rsidRPr="007C039F">
        <w:rPr>
          <w:rFonts w:ascii="Times New Roman" w:eastAsia="Calibri" w:hAnsi="Times New Roman" w:cs="Times New Roman"/>
          <w:sz w:val="28"/>
          <w:szCs w:val="28"/>
          <w:lang w:val="kk-KZ" w:eastAsia="en-US"/>
        </w:rPr>
        <w:t xml:space="preserve"> аймақтарда </w:t>
      </w:r>
      <w:r w:rsidRPr="007C039F">
        <w:rPr>
          <w:rFonts w:ascii="Times New Roman" w:eastAsia="Calibri" w:hAnsi="Times New Roman" w:cs="Times New Roman"/>
          <w:b/>
          <w:sz w:val="28"/>
          <w:szCs w:val="28"/>
          <w:u w:val="single"/>
          <w:lang w:val="kk-KZ" w:eastAsia="en-US"/>
        </w:rPr>
        <w:t>тұрған және тұрып жатқан азаматтарға</w:t>
      </w:r>
      <w:r w:rsidRPr="007C039F">
        <w:rPr>
          <w:rFonts w:ascii="Times New Roman" w:eastAsia="Calibri" w:hAnsi="Times New Roman" w:cs="Times New Roman"/>
          <w:sz w:val="28"/>
          <w:szCs w:val="28"/>
          <w:lang w:val="kk-KZ" w:eastAsia="en-US"/>
        </w:rPr>
        <w:t xml:space="preserve"> ядролық сынақтардан келтірілген залал үшін Заңмен біржолғы ақшалай өтемақы қарастырылған, оның мөлшері аймаққа, тұрған кезеңіне және бір айлық есептік көрсеткішке байланысты жеке айқындалады.</w:t>
      </w:r>
    </w:p>
    <w:p w:rsidR="00562FDF" w:rsidRPr="007C039F" w:rsidRDefault="00562FDF" w:rsidP="00562FDF">
      <w:pPr>
        <w:ind w:firstLine="709"/>
        <w:contextualSpacing/>
        <w:jc w:val="both"/>
        <w:rPr>
          <w:rFonts w:ascii="Times New Roman" w:eastAsia="Calibri" w:hAnsi="Times New Roman" w:cs="Times New Roman"/>
          <w:sz w:val="28"/>
          <w:szCs w:val="28"/>
          <w:lang w:val="kk-KZ" w:eastAsia="en-US"/>
        </w:rPr>
      </w:pPr>
      <w:r w:rsidRPr="007C039F">
        <w:rPr>
          <w:rFonts w:ascii="Times New Roman" w:eastAsia="Calibri" w:hAnsi="Times New Roman" w:cs="Times New Roman"/>
          <w:sz w:val="28"/>
          <w:szCs w:val="28"/>
          <w:lang w:val="kk-KZ" w:eastAsia="en-US"/>
        </w:rPr>
        <w:t xml:space="preserve">Ааталған адамдарға куәлiк берiледi, ол осы Заңда көзделген </w:t>
      </w:r>
      <w:r w:rsidRPr="007C039F">
        <w:rPr>
          <w:rFonts w:ascii="Times New Roman" w:eastAsia="Calibri" w:hAnsi="Times New Roman" w:cs="Times New Roman"/>
          <w:b/>
          <w:sz w:val="28"/>
          <w:szCs w:val="28"/>
          <w:u w:val="single"/>
          <w:lang w:val="kk-KZ" w:eastAsia="en-US"/>
        </w:rPr>
        <w:t>жеңiлдiктер мен өтемдерге құқықты растайтын</w:t>
      </w:r>
      <w:r w:rsidRPr="007C039F">
        <w:rPr>
          <w:rFonts w:ascii="Times New Roman" w:eastAsia="Calibri" w:hAnsi="Times New Roman" w:cs="Times New Roman"/>
          <w:sz w:val="28"/>
          <w:szCs w:val="28"/>
          <w:lang w:val="kk-KZ" w:eastAsia="en-US"/>
        </w:rPr>
        <w:t xml:space="preserve"> құжаттар болып табылады.</w:t>
      </w:r>
    </w:p>
    <w:p w:rsidR="00562FDF" w:rsidRPr="007C039F" w:rsidRDefault="00562FDF" w:rsidP="00562FDF">
      <w:pPr>
        <w:ind w:firstLine="709"/>
        <w:contextualSpacing/>
        <w:jc w:val="both"/>
        <w:rPr>
          <w:rFonts w:ascii="Times New Roman" w:eastAsia="Calibri" w:hAnsi="Times New Roman" w:cs="Times New Roman"/>
          <w:sz w:val="28"/>
          <w:szCs w:val="28"/>
          <w:lang w:val="kk-KZ" w:eastAsia="en-US"/>
        </w:rPr>
      </w:pPr>
      <w:r w:rsidRPr="007C039F">
        <w:rPr>
          <w:rFonts w:ascii="Times New Roman" w:eastAsia="Calibri" w:hAnsi="Times New Roman" w:cs="Times New Roman"/>
          <w:sz w:val="28"/>
          <w:szCs w:val="28"/>
          <w:lang w:val="kk-KZ" w:eastAsia="en-US"/>
        </w:rPr>
        <w:t>Бiржолғы мемлекеттiк ақшалай өтемақыны тағайындаудың және төлеудiң тәртiбi «Семей ядролық сынақ полигонындағы ядролық сынақтардың салдарынан зардап шеккен азаматтарға бiржолғы мемлекеттiк ақшалай өтемақы төлеудiң және оларға куәлік берудің кейбiр мәселелерi туралы» Қазақстан Республикасы Үкіметінің 2006 жылғы 20 ақпандағы № 110 Қаулысымен реттеледі.</w:t>
      </w:r>
    </w:p>
    <w:p w:rsidR="00562FDF" w:rsidRPr="005860C5" w:rsidRDefault="00562FDF" w:rsidP="00581806">
      <w:pPr>
        <w:ind w:firstLine="709"/>
        <w:contextualSpacing/>
        <w:jc w:val="both"/>
        <w:rPr>
          <w:rFonts w:ascii="Times New Roman" w:eastAsia="Times New Roman" w:hAnsi="Times New Roman" w:cs="Times New Roman"/>
          <w:sz w:val="28"/>
          <w:szCs w:val="28"/>
          <w:lang w:val="kk-KZ"/>
        </w:rPr>
      </w:pPr>
    </w:p>
    <w:p w:rsidR="00562FDF" w:rsidRPr="007C039F" w:rsidRDefault="00562FDF" w:rsidP="00562FDF">
      <w:pPr>
        <w:ind w:firstLine="709"/>
        <w:contextualSpacing/>
        <w:jc w:val="both"/>
        <w:rPr>
          <w:rFonts w:ascii="Times New Roman" w:eastAsia="Calibri" w:hAnsi="Times New Roman" w:cs="Times New Roman"/>
          <w:b/>
          <w:sz w:val="28"/>
          <w:szCs w:val="28"/>
          <w:lang w:val="kk-KZ" w:eastAsia="en-US"/>
        </w:rPr>
      </w:pPr>
      <w:r>
        <w:rPr>
          <w:rFonts w:ascii="Times New Roman" w:eastAsia="Calibri" w:hAnsi="Times New Roman" w:cs="Times New Roman"/>
          <w:b/>
          <w:sz w:val="28"/>
          <w:szCs w:val="28"/>
          <w:lang w:val="kk-KZ" w:eastAsia="en-US"/>
        </w:rPr>
        <w:t xml:space="preserve">4. </w:t>
      </w:r>
      <w:r w:rsidRPr="007C039F">
        <w:rPr>
          <w:rFonts w:ascii="Times New Roman" w:eastAsia="Calibri" w:hAnsi="Times New Roman" w:cs="Times New Roman"/>
          <w:b/>
          <w:sz w:val="28"/>
          <w:szCs w:val="28"/>
          <w:lang w:val="kk-KZ" w:eastAsia="en-US"/>
        </w:rPr>
        <w:t>Орташа жалақыны есептеу кезінде арттыру коэффициенті қандай жағдайларда қолданылады?</w:t>
      </w:r>
    </w:p>
    <w:p w:rsidR="00562FDF" w:rsidRPr="007C039F" w:rsidRDefault="00262E0C" w:rsidP="00562FDF">
      <w:pPr>
        <w:ind w:firstLine="709"/>
        <w:contextualSpacing/>
        <w:jc w:val="both"/>
        <w:outlineLvl w:val="0"/>
        <w:rPr>
          <w:rFonts w:ascii="Times New Roman" w:eastAsia="Times New Roman" w:hAnsi="Times New Roman" w:cs="Times New Roman"/>
          <w:bCs/>
          <w:kern w:val="36"/>
          <w:sz w:val="28"/>
          <w:szCs w:val="28"/>
          <w:lang w:val="kk-KZ"/>
        </w:rPr>
      </w:pPr>
      <w:r>
        <w:rPr>
          <w:rFonts w:ascii="Times New Roman" w:eastAsia="Times New Roman" w:hAnsi="Times New Roman" w:cs="Times New Roman"/>
          <w:b/>
          <w:bCs/>
          <w:kern w:val="36"/>
          <w:sz w:val="28"/>
          <w:szCs w:val="28"/>
          <w:lang w:val="kk-KZ"/>
        </w:rPr>
        <w:t>Жауап.</w:t>
      </w:r>
      <w:r w:rsidR="00562FDF" w:rsidRPr="007C039F">
        <w:rPr>
          <w:rFonts w:ascii="Times New Roman" w:eastAsia="Times New Roman" w:hAnsi="Times New Roman" w:cs="Times New Roman"/>
          <w:bCs/>
          <w:kern w:val="36"/>
          <w:sz w:val="28"/>
          <w:szCs w:val="28"/>
          <w:lang w:val="kk-KZ"/>
        </w:rPr>
        <w:t xml:space="preserve"> Орташа жалақына есептеу тәртібі «Орташа жалақыны есептеудің бірыңғай қағидаларын бекіту туралы» Қазақстан Республикасы Денсаулық сақтау және әлеуметтік даму министрінің 2015 жылғы 30 қарашадағы № 908 бұйрығымен бекітілген Орташа жалақыны есептеудің бірыңғай қағидаларынна (бұдан әрі – Қағида) сәйкес жүргізіледі.</w:t>
      </w:r>
    </w:p>
    <w:p w:rsidR="00562FDF" w:rsidRPr="007C039F" w:rsidRDefault="00562FDF" w:rsidP="00562FDF">
      <w:pPr>
        <w:ind w:firstLine="709"/>
        <w:contextualSpacing/>
        <w:jc w:val="both"/>
        <w:rPr>
          <w:rFonts w:ascii="Times New Roman" w:eastAsia="Calibri" w:hAnsi="Times New Roman" w:cs="Times New Roman"/>
          <w:sz w:val="28"/>
          <w:szCs w:val="28"/>
          <w:lang w:val="kk-KZ" w:eastAsia="en-US"/>
        </w:rPr>
      </w:pPr>
      <w:r w:rsidRPr="007C039F">
        <w:rPr>
          <w:rFonts w:ascii="Times New Roman" w:eastAsia="Calibri" w:hAnsi="Times New Roman" w:cs="Times New Roman"/>
          <w:sz w:val="28"/>
          <w:szCs w:val="28"/>
          <w:lang w:val="kk-KZ" w:eastAsia="en-US"/>
        </w:rPr>
        <w:t>Қағидаларға сәйкес арттыру коэффициенті мынадай жағдайларда:</w:t>
      </w:r>
    </w:p>
    <w:p w:rsidR="00562FDF" w:rsidRPr="007C039F" w:rsidRDefault="00562FDF" w:rsidP="00562FDF">
      <w:pPr>
        <w:ind w:firstLine="709"/>
        <w:contextualSpacing/>
        <w:jc w:val="both"/>
        <w:rPr>
          <w:rFonts w:ascii="Times New Roman" w:eastAsia="Calibri" w:hAnsi="Times New Roman" w:cs="Times New Roman"/>
          <w:sz w:val="28"/>
          <w:szCs w:val="28"/>
          <w:lang w:val="kk-KZ" w:eastAsia="en-US"/>
        </w:rPr>
      </w:pPr>
      <w:r w:rsidRPr="007C039F">
        <w:rPr>
          <w:rFonts w:ascii="Times New Roman" w:eastAsia="Calibri" w:hAnsi="Times New Roman" w:cs="Times New Roman"/>
          <w:sz w:val="28"/>
          <w:szCs w:val="28"/>
          <w:lang w:val="kk-KZ" w:eastAsia="en-US"/>
        </w:rPr>
        <w:lastRenderedPageBreak/>
        <w:t>1) егер арттыру есеп айырысу кезеңінде жүргізілсе, арттырудың алдындағы әрбір ай үшін орташа жалақы арттыру коэффициентін ескере отырып есептеледі;</w:t>
      </w:r>
    </w:p>
    <w:p w:rsidR="00562FDF" w:rsidRPr="007C039F" w:rsidRDefault="00562FDF" w:rsidP="00562FDF">
      <w:pPr>
        <w:ind w:firstLine="709"/>
        <w:contextualSpacing/>
        <w:jc w:val="both"/>
        <w:rPr>
          <w:rFonts w:ascii="Times New Roman" w:eastAsia="Calibri" w:hAnsi="Times New Roman" w:cs="Times New Roman"/>
          <w:sz w:val="28"/>
          <w:szCs w:val="28"/>
          <w:lang w:val="kk-KZ" w:eastAsia="en-US"/>
        </w:rPr>
      </w:pPr>
      <w:r w:rsidRPr="007C039F">
        <w:rPr>
          <w:rFonts w:ascii="Times New Roman" w:eastAsia="Calibri" w:hAnsi="Times New Roman" w:cs="Times New Roman"/>
          <w:sz w:val="28"/>
          <w:szCs w:val="28"/>
          <w:lang w:val="kk-KZ" w:eastAsia="en-US"/>
        </w:rPr>
        <w:t>2) егер арттыру есеп айырысу кезеңінен кейін оқиға болғанға дейін жүргізілсе, есеп айырысу кезеңі үшін орташа жалақы арттыру коэффициентін ескере отырып есептеледі;</w:t>
      </w:r>
    </w:p>
    <w:p w:rsidR="00562FDF" w:rsidRPr="007C039F" w:rsidRDefault="00562FDF" w:rsidP="00562FDF">
      <w:pPr>
        <w:ind w:firstLine="709"/>
        <w:contextualSpacing/>
        <w:jc w:val="both"/>
        <w:rPr>
          <w:rFonts w:ascii="Times New Roman" w:eastAsia="Calibri" w:hAnsi="Times New Roman" w:cs="Times New Roman"/>
          <w:sz w:val="28"/>
          <w:szCs w:val="28"/>
          <w:lang w:val="kk-KZ" w:eastAsia="en-US"/>
        </w:rPr>
      </w:pPr>
      <w:r w:rsidRPr="007C039F">
        <w:rPr>
          <w:rFonts w:ascii="Times New Roman" w:eastAsia="Calibri" w:hAnsi="Times New Roman" w:cs="Times New Roman"/>
          <w:sz w:val="28"/>
          <w:szCs w:val="28"/>
          <w:lang w:val="kk-KZ" w:eastAsia="en-US"/>
        </w:rPr>
        <w:t>3) егер арттыру оқиға кезеңінде жүргізілсе, орташа жалақының бір бөлігі лауазымдық жалақы (мөлшерлеме) арттырылған күнінен бастап көрсетілген кезең аяқталғанға дейін арттыру коэффициентін ескере отырып есептеледі.</w:t>
      </w:r>
    </w:p>
    <w:p w:rsidR="00562FDF" w:rsidRPr="007C039F" w:rsidRDefault="00562FDF" w:rsidP="00562FDF">
      <w:pPr>
        <w:ind w:firstLine="709"/>
        <w:contextualSpacing/>
        <w:jc w:val="both"/>
        <w:rPr>
          <w:rFonts w:ascii="Times New Roman" w:eastAsia="Calibri" w:hAnsi="Times New Roman" w:cs="Times New Roman"/>
          <w:sz w:val="28"/>
          <w:szCs w:val="28"/>
          <w:lang w:val="kk-KZ" w:eastAsia="en-US"/>
        </w:rPr>
      </w:pPr>
      <w:r w:rsidRPr="007C039F">
        <w:rPr>
          <w:rFonts w:ascii="Times New Roman" w:eastAsia="Calibri" w:hAnsi="Times New Roman" w:cs="Times New Roman"/>
          <w:sz w:val="28"/>
          <w:szCs w:val="28"/>
          <w:lang w:val="kk-KZ" w:eastAsia="en-US"/>
        </w:rPr>
        <w:t>Арттыру коэффициенті арттырудың соңғы айында белгіленген тарифтік мөлшерлемені (лауазымдық жалақыны) арттыруға дейін белгіленген әр тарифтік мөлшерлемеге (лауазымдық жалақыға) бөлу жолымен есептеледі.</w:t>
      </w:r>
    </w:p>
    <w:p w:rsidR="00562FDF" w:rsidRPr="007C039F" w:rsidRDefault="00562FDF" w:rsidP="00562FDF">
      <w:pPr>
        <w:ind w:firstLine="709"/>
        <w:contextualSpacing/>
        <w:jc w:val="both"/>
        <w:rPr>
          <w:rFonts w:ascii="Times New Roman" w:eastAsia="Calibri" w:hAnsi="Times New Roman" w:cs="Times New Roman"/>
          <w:sz w:val="28"/>
          <w:szCs w:val="28"/>
          <w:lang w:val="kk-KZ" w:eastAsia="en-US"/>
        </w:rPr>
      </w:pPr>
      <w:r w:rsidRPr="007C039F">
        <w:rPr>
          <w:rFonts w:ascii="Times New Roman" w:eastAsia="Calibri" w:hAnsi="Times New Roman" w:cs="Times New Roman"/>
          <w:sz w:val="28"/>
          <w:szCs w:val="28"/>
          <w:lang w:val="kk-KZ" w:eastAsia="en-US"/>
        </w:rPr>
        <w:t>Арттыру коэффициенті негізгі персоналдың азаматтық қызметшілері (В2, В3, В4 буындардағы) үшін арттыру айында белгіленген лауазымдық жалақыны, егер орташа жалақыны есептеу кезінде 2016 жылғы 1 қаңтарға дейін есептелген жалақы сомасы қосылған жағдайда, біліктілік санаты үшін қосымша ақыны есепке ала отырып арттыруға дейін белгіленген лауазымдық жалақыға бөлу жолымен есептеледі.</w:t>
      </w:r>
    </w:p>
    <w:p w:rsidR="00562FDF" w:rsidRPr="007C039F" w:rsidRDefault="00562FDF" w:rsidP="00562FDF">
      <w:pPr>
        <w:ind w:firstLine="709"/>
        <w:contextualSpacing/>
        <w:jc w:val="both"/>
        <w:rPr>
          <w:rFonts w:ascii="Times New Roman" w:eastAsia="Calibri" w:hAnsi="Times New Roman" w:cs="Times New Roman"/>
          <w:sz w:val="28"/>
          <w:szCs w:val="28"/>
          <w:lang w:val="kk-KZ" w:eastAsia="en-US"/>
        </w:rPr>
      </w:pPr>
      <w:r w:rsidRPr="007C039F">
        <w:rPr>
          <w:rFonts w:ascii="Times New Roman" w:eastAsia="Calibri" w:hAnsi="Times New Roman" w:cs="Times New Roman"/>
          <w:sz w:val="28"/>
          <w:szCs w:val="28"/>
          <w:lang w:val="kk-KZ" w:eastAsia="en-US"/>
        </w:rPr>
        <w:t>Арттыру коэффициенті есеп айырысу кезеңінің шегінде әрбір тиісті айға есептелген жалақының жалпы сомасына қолданылады.</w:t>
      </w:r>
    </w:p>
    <w:p w:rsidR="00562FDF" w:rsidRPr="007C039F" w:rsidRDefault="00562FDF" w:rsidP="00562FDF">
      <w:pPr>
        <w:ind w:firstLine="709"/>
        <w:contextualSpacing/>
        <w:jc w:val="both"/>
        <w:rPr>
          <w:rFonts w:ascii="Times New Roman" w:eastAsia="Calibri" w:hAnsi="Times New Roman" w:cs="Times New Roman"/>
          <w:sz w:val="28"/>
          <w:szCs w:val="28"/>
          <w:lang w:val="kk-KZ" w:eastAsia="en-US"/>
        </w:rPr>
      </w:pPr>
      <w:r w:rsidRPr="007C039F">
        <w:rPr>
          <w:rFonts w:ascii="Times New Roman" w:eastAsia="Calibri" w:hAnsi="Times New Roman" w:cs="Times New Roman"/>
          <w:sz w:val="28"/>
          <w:szCs w:val="28"/>
          <w:lang w:val="kk-KZ" w:eastAsia="en-US"/>
        </w:rPr>
        <w:t>Арттыру коэффициенті:</w:t>
      </w:r>
    </w:p>
    <w:p w:rsidR="00562FDF" w:rsidRPr="007C039F" w:rsidRDefault="00562FDF" w:rsidP="00562FDF">
      <w:pPr>
        <w:numPr>
          <w:ilvl w:val="0"/>
          <w:numId w:val="6"/>
        </w:numPr>
        <w:ind w:left="0" w:firstLine="709"/>
        <w:contextualSpacing/>
        <w:jc w:val="both"/>
        <w:rPr>
          <w:rFonts w:ascii="Times New Roman" w:eastAsia="Calibri" w:hAnsi="Times New Roman" w:cs="Times New Roman"/>
          <w:sz w:val="28"/>
          <w:szCs w:val="28"/>
          <w:lang w:val="kk-KZ" w:eastAsia="en-US"/>
        </w:rPr>
      </w:pPr>
      <w:r w:rsidRPr="007C039F">
        <w:rPr>
          <w:rFonts w:ascii="Times New Roman" w:eastAsia="Calibri" w:hAnsi="Times New Roman" w:cs="Times New Roman"/>
          <w:sz w:val="28"/>
          <w:szCs w:val="28"/>
          <w:lang w:val="kk-KZ" w:eastAsia="en-US"/>
        </w:rPr>
        <w:t>қызметкерді бір лауазымнан екіншісіне ауыстырған кезде;</w:t>
      </w:r>
    </w:p>
    <w:p w:rsidR="00562FDF" w:rsidRPr="007C039F" w:rsidRDefault="00562FDF" w:rsidP="00562FDF">
      <w:pPr>
        <w:numPr>
          <w:ilvl w:val="0"/>
          <w:numId w:val="6"/>
        </w:numPr>
        <w:ind w:left="0" w:firstLine="709"/>
        <w:contextualSpacing/>
        <w:jc w:val="both"/>
        <w:rPr>
          <w:rFonts w:ascii="Times New Roman" w:eastAsia="Calibri" w:hAnsi="Times New Roman" w:cs="Times New Roman"/>
          <w:sz w:val="28"/>
          <w:szCs w:val="28"/>
          <w:lang w:val="kk-KZ" w:eastAsia="en-US"/>
        </w:rPr>
      </w:pPr>
      <w:r w:rsidRPr="007C039F">
        <w:rPr>
          <w:rFonts w:ascii="Times New Roman" w:eastAsia="Calibri" w:hAnsi="Times New Roman" w:cs="Times New Roman"/>
          <w:sz w:val="28"/>
          <w:szCs w:val="28"/>
          <w:lang w:val="kk-KZ" w:eastAsia="en-US"/>
        </w:rPr>
        <w:t>лауазымдық жалақысының мөлшерін есептеу кезінде ескерілетін қызметкердің мамандығы бойынша жұмыс өтілінің немесе жұмысшының біліктілік разрядының артуы кезінде қолданылмайды.</w:t>
      </w:r>
    </w:p>
    <w:p w:rsidR="00581806" w:rsidRPr="00562FDF" w:rsidRDefault="00581806" w:rsidP="00581806">
      <w:pPr>
        <w:tabs>
          <w:tab w:val="left" w:pos="5900"/>
        </w:tabs>
        <w:ind w:firstLine="709"/>
        <w:contextualSpacing/>
        <w:rPr>
          <w:rFonts w:ascii="Times New Roman" w:eastAsia="Times New Roman" w:hAnsi="Times New Roman" w:cs="Times New Roman"/>
          <w:sz w:val="28"/>
          <w:szCs w:val="28"/>
          <w:lang w:val="kk-KZ"/>
        </w:rPr>
      </w:pPr>
    </w:p>
    <w:p w:rsidR="00562FDF" w:rsidRPr="007C039F" w:rsidRDefault="00562FDF" w:rsidP="002F7CAC">
      <w:pPr>
        <w:widowControl w:val="0"/>
        <w:pBdr>
          <w:bottom w:val="single" w:sz="4" w:space="6" w:color="FFFFFF"/>
        </w:pBdr>
        <w:ind w:firstLine="709"/>
        <w:contextualSpacing/>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5. </w:t>
      </w:r>
      <w:r w:rsidRPr="007C039F">
        <w:rPr>
          <w:rFonts w:ascii="Times New Roman" w:eastAsia="Times New Roman" w:hAnsi="Times New Roman" w:cs="Times New Roman"/>
          <w:b/>
          <w:sz w:val="28"/>
          <w:szCs w:val="28"/>
          <w:lang w:val="kk-KZ"/>
        </w:rPr>
        <w:t>Ауысымдық жұмыс қызметкерлерінің жалақысы қалай айқындалады? Мереке, демалыс күндеріндегі, түнгі уақыттағы және үстеме жұмыстар қалай төленеді?</w:t>
      </w:r>
      <w:r w:rsidR="00217C47">
        <w:rPr>
          <w:rFonts w:ascii="Times New Roman" w:eastAsia="Times New Roman" w:hAnsi="Times New Roman" w:cs="Times New Roman"/>
          <w:b/>
          <w:sz w:val="28"/>
          <w:szCs w:val="28"/>
          <w:lang w:val="kk-KZ"/>
        </w:rPr>
        <w:t xml:space="preserve"> Үстеме сағаттар қалай айқындалады?</w:t>
      </w:r>
    </w:p>
    <w:p w:rsidR="00562FDF" w:rsidRPr="007C039F" w:rsidRDefault="00262E0C" w:rsidP="00562FDF">
      <w:pPr>
        <w:ind w:firstLine="709"/>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b/>
          <w:sz w:val="28"/>
          <w:szCs w:val="28"/>
          <w:lang w:val="kk-KZ" w:eastAsia="en-US"/>
        </w:rPr>
        <w:t>Жауап.</w:t>
      </w:r>
      <w:r w:rsidR="00562FDF" w:rsidRPr="007C039F">
        <w:rPr>
          <w:rFonts w:ascii="Times New Roman" w:eastAsia="Calibri" w:hAnsi="Times New Roman" w:cs="Times New Roman"/>
          <w:sz w:val="28"/>
          <w:szCs w:val="28"/>
          <w:lang w:val="kk-KZ" w:eastAsia="en-US"/>
        </w:rPr>
        <w:t xml:space="preserve"> Қазақстан Республикасы Еңбек кодексінің (бұдан әрі – Кодекс) 73-бабына сәйкес өндірістік процестің ұзақтығы күнделікті жұмыстың жол берілетін ұзақтығынан асатын жағдайларда ауысымдық жұмыс белгіленуі мүмкін.</w:t>
      </w:r>
    </w:p>
    <w:p w:rsidR="00562FDF" w:rsidRPr="007C039F" w:rsidRDefault="00562FDF" w:rsidP="00562FDF">
      <w:pPr>
        <w:ind w:firstLine="709"/>
        <w:contextualSpacing/>
        <w:jc w:val="both"/>
        <w:rPr>
          <w:rFonts w:ascii="Times New Roman" w:eastAsia="Calibri" w:hAnsi="Times New Roman" w:cs="Times New Roman"/>
          <w:color w:val="000000"/>
          <w:spacing w:val="2"/>
          <w:sz w:val="28"/>
          <w:szCs w:val="28"/>
          <w:shd w:val="clear" w:color="auto" w:fill="FFFFFF"/>
          <w:lang w:val="kk-KZ" w:eastAsia="en-US"/>
        </w:rPr>
      </w:pPr>
      <w:r w:rsidRPr="007C039F">
        <w:rPr>
          <w:rFonts w:ascii="Times New Roman" w:eastAsia="Calibri" w:hAnsi="Times New Roman" w:cs="Times New Roman"/>
          <w:color w:val="000000"/>
          <w:spacing w:val="2"/>
          <w:sz w:val="28"/>
          <w:szCs w:val="28"/>
          <w:shd w:val="clear" w:color="auto" w:fill="FFFFFF"/>
          <w:lang w:val="kk-KZ" w:eastAsia="en-US"/>
        </w:rPr>
        <w:t xml:space="preserve">Ауысымдық жұмыс кезінде жұмыс уақытының жиынтық </w:t>
      </w:r>
      <w:r w:rsidR="00756CEE">
        <w:rPr>
          <w:rFonts w:ascii="Times New Roman" w:eastAsia="Calibri" w:hAnsi="Times New Roman" w:cs="Times New Roman"/>
          <w:color w:val="000000"/>
          <w:spacing w:val="2"/>
          <w:sz w:val="28"/>
          <w:szCs w:val="28"/>
          <w:shd w:val="clear" w:color="auto" w:fill="FFFFFF"/>
          <w:lang w:val="kk-KZ" w:eastAsia="en-US"/>
        </w:rPr>
        <w:t>есебі</w:t>
      </w:r>
      <w:r w:rsidRPr="007C039F">
        <w:rPr>
          <w:rFonts w:ascii="Times New Roman" w:eastAsia="Calibri" w:hAnsi="Times New Roman" w:cs="Times New Roman"/>
          <w:color w:val="000000"/>
          <w:spacing w:val="2"/>
          <w:sz w:val="28"/>
          <w:szCs w:val="28"/>
          <w:shd w:val="clear" w:color="auto" w:fill="FFFFFF"/>
          <w:lang w:val="kk-KZ" w:eastAsia="en-US"/>
        </w:rPr>
        <w:t xml:space="preserve"> қолданылады.</w:t>
      </w:r>
    </w:p>
    <w:p w:rsidR="00562FDF" w:rsidRPr="007C039F" w:rsidRDefault="00562FDF" w:rsidP="00562FDF">
      <w:pPr>
        <w:ind w:firstLine="709"/>
        <w:contextualSpacing/>
        <w:jc w:val="both"/>
        <w:rPr>
          <w:rFonts w:ascii="Times New Roman" w:eastAsia="Calibri" w:hAnsi="Times New Roman" w:cs="Times New Roman"/>
          <w:color w:val="000000"/>
          <w:spacing w:val="2"/>
          <w:sz w:val="28"/>
          <w:szCs w:val="28"/>
          <w:shd w:val="clear" w:color="auto" w:fill="FFFFFF"/>
          <w:lang w:val="kk-KZ" w:eastAsia="en-US"/>
        </w:rPr>
      </w:pPr>
      <w:r w:rsidRPr="007C039F">
        <w:rPr>
          <w:rFonts w:ascii="Times New Roman" w:eastAsia="Calibri" w:hAnsi="Times New Roman" w:cs="Times New Roman"/>
          <w:sz w:val="28"/>
          <w:szCs w:val="28"/>
          <w:lang w:val="kk-KZ" w:eastAsia="en-US"/>
        </w:rPr>
        <w:t>Оның шегінде жұмыскерлердің осы санаты үшін белгіленген күнделікті және (немесе) апта сайынғы жұмыс уақыты ұзақтығының нормасы орташа алғанда сақталуға тиіс кезең жұмыс уақытының жиынтық есебі кезіндегі есептік кезең деп танылады.</w:t>
      </w:r>
    </w:p>
    <w:p w:rsidR="00562FDF" w:rsidRPr="007C039F" w:rsidRDefault="00562FDF" w:rsidP="00562FDF">
      <w:pPr>
        <w:ind w:firstLine="709"/>
        <w:contextualSpacing/>
        <w:jc w:val="both"/>
        <w:rPr>
          <w:rFonts w:ascii="Times New Roman" w:eastAsia="Times New Roman" w:hAnsi="Times New Roman" w:cs="Times New Roman"/>
          <w:color w:val="000000"/>
          <w:spacing w:val="2"/>
          <w:sz w:val="28"/>
          <w:szCs w:val="28"/>
          <w:shd w:val="clear" w:color="auto" w:fill="FFFFFF"/>
          <w:lang w:val="kk-KZ"/>
        </w:rPr>
      </w:pPr>
      <w:r w:rsidRPr="007C039F">
        <w:rPr>
          <w:rFonts w:ascii="Times New Roman" w:eastAsia="Times New Roman" w:hAnsi="Times New Roman" w:cs="Times New Roman"/>
          <w:sz w:val="28"/>
          <w:szCs w:val="28"/>
          <w:lang w:val="kk-KZ"/>
        </w:rPr>
        <w:t>Кез келген, бірақ бір жылдан аспайтын күнтізбелік кезең немесе белгілі бір жұмысты орындау кезеңі жұмыс уақытының жиынтық есебі кезіндегі есептік кезең болуы мүмкін.</w:t>
      </w:r>
      <w:r w:rsidRPr="007C039F">
        <w:rPr>
          <w:rFonts w:ascii="Times New Roman" w:eastAsia="Times New Roman" w:hAnsi="Times New Roman" w:cs="Times New Roman"/>
          <w:color w:val="000000"/>
          <w:spacing w:val="2"/>
          <w:sz w:val="28"/>
          <w:szCs w:val="28"/>
          <w:shd w:val="clear" w:color="auto" w:fill="FFFFFF"/>
          <w:lang w:val="kk-KZ"/>
        </w:rPr>
        <w:t xml:space="preserve"> </w:t>
      </w:r>
    </w:p>
    <w:p w:rsidR="00562FDF" w:rsidRPr="007C039F" w:rsidRDefault="00562FDF" w:rsidP="00562FDF">
      <w:pPr>
        <w:ind w:firstLine="709"/>
        <w:contextualSpacing/>
        <w:jc w:val="both"/>
        <w:rPr>
          <w:rFonts w:ascii="Times New Roman" w:eastAsia="Times New Roman" w:hAnsi="Times New Roman" w:cs="Times New Roman"/>
          <w:color w:val="000000"/>
          <w:spacing w:val="2"/>
          <w:sz w:val="28"/>
          <w:szCs w:val="28"/>
          <w:shd w:val="clear" w:color="auto" w:fill="FFFFFF"/>
          <w:lang w:val="kk-KZ"/>
        </w:rPr>
      </w:pPr>
      <w:r w:rsidRPr="007C039F">
        <w:rPr>
          <w:rFonts w:ascii="Times New Roman" w:eastAsia="Times New Roman" w:hAnsi="Times New Roman" w:cs="Times New Roman"/>
          <w:color w:val="000000"/>
          <w:spacing w:val="2"/>
          <w:sz w:val="28"/>
          <w:szCs w:val="28"/>
          <w:shd w:val="clear" w:color="auto" w:fill="FFFFFF"/>
          <w:lang w:val="kk-KZ"/>
        </w:rPr>
        <w:t xml:space="preserve">Кодекстің 79-бабына сәйкес </w:t>
      </w:r>
      <w:r w:rsidRPr="007C039F">
        <w:rPr>
          <w:rFonts w:ascii="Times New Roman" w:eastAsia="Times New Roman" w:hAnsi="Times New Roman" w:cs="Times New Roman"/>
          <w:sz w:val="28"/>
          <w:szCs w:val="28"/>
          <w:lang w:val="kk-KZ"/>
        </w:rPr>
        <w:t>жұмыс беруші жұмыскердің нақты жұмыс істеген жұмыс уақытын есепке алуды жүргізуге міндетті</w:t>
      </w:r>
    </w:p>
    <w:p w:rsidR="00562FDF" w:rsidRPr="007C039F" w:rsidRDefault="00562FDF" w:rsidP="00562FDF">
      <w:pPr>
        <w:ind w:firstLine="709"/>
        <w:contextualSpacing/>
        <w:jc w:val="both"/>
        <w:rPr>
          <w:rFonts w:ascii="Times New Roman" w:eastAsia="Times New Roman" w:hAnsi="Times New Roman" w:cs="Times New Roman"/>
          <w:color w:val="000000"/>
          <w:spacing w:val="2"/>
          <w:sz w:val="28"/>
          <w:szCs w:val="28"/>
          <w:shd w:val="clear" w:color="auto" w:fill="FFFFFF"/>
          <w:lang w:val="kk-KZ"/>
        </w:rPr>
      </w:pPr>
      <w:r w:rsidRPr="007C039F">
        <w:rPr>
          <w:rFonts w:ascii="Times New Roman" w:eastAsia="Times New Roman" w:hAnsi="Times New Roman" w:cs="Times New Roman"/>
          <w:sz w:val="28"/>
          <w:szCs w:val="28"/>
          <w:lang w:val="kk-KZ"/>
        </w:rPr>
        <w:lastRenderedPageBreak/>
        <w:t>Жұмыскер жұмыс істеген және жұмыс істемеген уақыт есепке алынуға тиіс. Бұл ретте үстеме жұмыстар уақыты, түнгі уақыттағы, демалыс, мереке күндеріндегі жұмыстар, іссапар күндері бөлек есепке алынады.</w:t>
      </w:r>
      <w:r w:rsidRPr="007C039F">
        <w:rPr>
          <w:rFonts w:ascii="Times New Roman" w:eastAsia="Times New Roman" w:hAnsi="Times New Roman" w:cs="Times New Roman"/>
          <w:color w:val="000000"/>
          <w:spacing w:val="2"/>
          <w:sz w:val="28"/>
          <w:szCs w:val="28"/>
          <w:shd w:val="clear" w:color="auto" w:fill="FFFFFF"/>
          <w:lang w:val="kk-KZ"/>
        </w:rPr>
        <w:t xml:space="preserve"> </w:t>
      </w:r>
    </w:p>
    <w:p w:rsidR="00562FDF" w:rsidRPr="007C039F" w:rsidRDefault="00562FDF" w:rsidP="00562FDF">
      <w:pPr>
        <w:ind w:firstLine="709"/>
        <w:contextualSpacing/>
        <w:jc w:val="both"/>
        <w:rPr>
          <w:rFonts w:ascii="Times New Roman" w:eastAsia="Times New Roman" w:hAnsi="Times New Roman" w:cs="Times New Roman"/>
          <w:color w:val="000000"/>
          <w:spacing w:val="2"/>
          <w:sz w:val="28"/>
          <w:szCs w:val="28"/>
          <w:shd w:val="clear" w:color="auto" w:fill="FFFFFF"/>
          <w:lang w:val="kk-KZ"/>
        </w:rPr>
      </w:pPr>
      <w:r w:rsidRPr="007C039F">
        <w:rPr>
          <w:rFonts w:ascii="Times New Roman" w:eastAsia="Times New Roman" w:hAnsi="Times New Roman" w:cs="Times New Roman"/>
          <w:sz w:val="28"/>
          <w:szCs w:val="28"/>
          <w:lang w:val="kk-KZ"/>
        </w:rPr>
        <w:t xml:space="preserve">Жұмыс уақытын жиынтық есепке алу кезінде еңбекке ақы төлеу </w:t>
      </w:r>
      <w:r w:rsidRPr="007C039F">
        <w:rPr>
          <w:rFonts w:ascii="Times New Roman" w:eastAsia="Times New Roman" w:hAnsi="Times New Roman" w:cs="Times New Roman"/>
          <w:b/>
          <w:sz w:val="28"/>
          <w:szCs w:val="28"/>
          <w:lang w:val="kk-KZ"/>
        </w:rPr>
        <w:t>ауысымдық кесте (вахталар кестесі) бойынша нақты жұмыс істеген жұмыс сағаттарының саны бойынша жүргізіледі.</w:t>
      </w:r>
      <w:r w:rsidRPr="007C039F">
        <w:rPr>
          <w:rFonts w:ascii="Times New Roman" w:eastAsia="Times New Roman" w:hAnsi="Times New Roman" w:cs="Times New Roman"/>
          <w:sz w:val="28"/>
          <w:szCs w:val="28"/>
          <w:lang w:val="kk-KZ"/>
        </w:rPr>
        <w:t xml:space="preserve"> Бұл ретте жалақыны есептеу тиісті </w:t>
      </w:r>
      <w:r w:rsidRPr="007C039F">
        <w:rPr>
          <w:rFonts w:ascii="Times New Roman" w:eastAsia="Times New Roman" w:hAnsi="Times New Roman" w:cs="Times New Roman"/>
          <w:b/>
          <w:sz w:val="28"/>
          <w:szCs w:val="28"/>
          <w:u w:val="single"/>
          <w:lang w:val="kk-KZ"/>
        </w:rPr>
        <w:t>күнтізбелік жылға арналған жұмыс уақыты балансына сәйкес тарифтік мөлшерлеме (лауазымдық айлықақы) және жұмыс уақытының айлық нормасы негізге алына отырып есептелген сағаттық тарифтік мөлшерлеме</w:t>
      </w:r>
      <w:r w:rsidRPr="007C039F">
        <w:rPr>
          <w:rFonts w:ascii="Times New Roman" w:eastAsia="Times New Roman" w:hAnsi="Times New Roman" w:cs="Times New Roman"/>
          <w:sz w:val="28"/>
          <w:szCs w:val="28"/>
          <w:lang w:val="kk-KZ"/>
        </w:rPr>
        <w:t xml:space="preserve"> бойынша жүргізіледі.</w:t>
      </w:r>
    </w:p>
    <w:p w:rsidR="00562FDF" w:rsidRPr="007C039F" w:rsidRDefault="00562FDF" w:rsidP="00562FDF">
      <w:pPr>
        <w:ind w:firstLine="709"/>
        <w:contextualSpacing/>
        <w:jc w:val="both"/>
        <w:rPr>
          <w:rFonts w:ascii="Times New Roman" w:eastAsia="Times New Roman" w:hAnsi="Times New Roman" w:cs="Times New Roman"/>
          <w:color w:val="000000"/>
          <w:spacing w:val="2"/>
          <w:sz w:val="28"/>
          <w:szCs w:val="28"/>
          <w:shd w:val="clear" w:color="auto" w:fill="FFFFFF"/>
          <w:lang w:val="kk-KZ"/>
        </w:rPr>
      </w:pPr>
      <w:r w:rsidRPr="007C039F">
        <w:rPr>
          <w:rFonts w:ascii="Times New Roman" w:eastAsia="Times New Roman" w:hAnsi="Times New Roman" w:cs="Times New Roman"/>
          <w:color w:val="000000"/>
          <w:spacing w:val="2"/>
          <w:sz w:val="28"/>
          <w:szCs w:val="28"/>
          <w:shd w:val="clear" w:color="auto" w:fill="FFFFFF"/>
          <w:lang w:val="kk-KZ"/>
        </w:rPr>
        <w:t xml:space="preserve">Сонымен бірге Кодекстің 109-бабына сәйкес </w:t>
      </w:r>
      <w:r w:rsidRPr="007C039F">
        <w:rPr>
          <w:rFonts w:ascii="Times New Roman" w:eastAsia="Times New Roman" w:hAnsi="Times New Roman" w:cs="Times New Roman"/>
          <w:sz w:val="28"/>
          <w:szCs w:val="28"/>
          <w:lang w:val="kk-KZ"/>
        </w:rPr>
        <w:t>мереке және демалыс күндеріндегі жұмысқа ақы төлеу еңбек немесе ұжымдық шарттардың және (немесе) жұмыс беруші актісінің талаптарына сәйкес жоғарылатылған мөлшерде, бірақ жұмыскердің күндік (сағаттық) мөлшерлемесі негізге алына отырып, бір жарым еседен төмен болмайтын мөлшерде жүргізіледі.</w:t>
      </w:r>
    </w:p>
    <w:p w:rsidR="00562FDF" w:rsidRPr="007C039F" w:rsidRDefault="00562FDF" w:rsidP="00562FDF">
      <w:pPr>
        <w:ind w:firstLine="709"/>
        <w:contextualSpacing/>
        <w:jc w:val="both"/>
        <w:rPr>
          <w:rFonts w:ascii="Times New Roman" w:eastAsia="Calibri" w:hAnsi="Times New Roman" w:cs="Times New Roman"/>
          <w:sz w:val="28"/>
          <w:szCs w:val="28"/>
          <w:lang w:val="kk-KZ" w:eastAsia="en-US"/>
        </w:rPr>
      </w:pPr>
      <w:r w:rsidRPr="007C039F">
        <w:rPr>
          <w:rFonts w:ascii="Times New Roman" w:eastAsia="Calibri" w:hAnsi="Times New Roman" w:cs="Times New Roman"/>
          <w:sz w:val="28"/>
          <w:szCs w:val="28"/>
          <w:lang w:val="kk-KZ" w:eastAsia="en-US"/>
        </w:rPr>
        <w:t>Үздіксіз өндірістерде немесе өндірістік-техникалық жағдайлар бойынша немесе халыққа ұдайы үздіксіз қызмет көрсету қажеттілігі салдарынан демалыс күндері жұмысты тоқтату мүмкін болмайтын өндірістерде істейтін, сондай-ақ вахталық әдіспен жұмыс істейтін жұмыскерлерге (жұмыскерлер тобына) демалыс күндері ауысымдық кестелерге (вахталар кестелеріне) сәйкес аптаның әр күндері кезекпен беріледі.</w:t>
      </w:r>
    </w:p>
    <w:p w:rsidR="00562FDF" w:rsidRPr="007C039F" w:rsidRDefault="00562FDF" w:rsidP="00562FDF">
      <w:pPr>
        <w:ind w:firstLine="709"/>
        <w:contextualSpacing/>
        <w:jc w:val="both"/>
        <w:rPr>
          <w:rFonts w:ascii="Times New Roman" w:eastAsia="Calibri" w:hAnsi="Times New Roman" w:cs="Times New Roman"/>
          <w:sz w:val="28"/>
          <w:szCs w:val="28"/>
          <w:lang w:val="kk-KZ" w:eastAsia="en-US"/>
        </w:rPr>
      </w:pPr>
      <w:r w:rsidRPr="007C039F">
        <w:rPr>
          <w:rFonts w:ascii="Times New Roman" w:eastAsia="Calibri" w:hAnsi="Times New Roman" w:cs="Times New Roman"/>
          <w:sz w:val="28"/>
          <w:szCs w:val="28"/>
          <w:lang w:val="kk-KZ" w:eastAsia="en-US"/>
        </w:rPr>
        <w:t>Яғни, ауысымдық жұмыс қызметкерлеріне демалыс күндері ауысымдық кестелерге сәйкес беріледі, егер қызметкердің жұмыс ауысымы бес күндік және алты күндік жұмыс аптасымен жұмыс істейтін қызметкерлер үшін демалыс болып табылатын жұма немесе сенбі күндеріне сәйкес келсе, бұл күндер бір жарым еседен төмен болмайтын мөлшерде төленбейді, себебі ол күндер қызметкер үшін ауысым кестесіне сәйкес жай жұмыс күндері болып табылады.</w:t>
      </w:r>
    </w:p>
    <w:p w:rsidR="00562FDF" w:rsidRPr="007C039F" w:rsidRDefault="00562FDF" w:rsidP="00562FDF">
      <w:pPr>
        <w:ind w:firstLine="709"/>
        <w:contextualSpacing/>
        <w:jc w:val="both"/>
        <w:rPr>
          <w:rFonts w:ascii="Times New Roman" w:eastAsia="Calibri" w:hAnsi="Times New Roman" w:cs="Times New Roman"/>
          <w:sz w:val="28"/>
          <w:szCs w:val="28"/>
          <w:lang w:val="kk-KZ" w:eastAsia="en-US"/>
        </w:rPr>
      </w:pPr>
      <w:r w:rsidRPr="007C039F">
        <w:rPr>
          <w:rFonts w:ascii="Times New Roman" w:eastAsia="Calibri" w:hAnsi="Times New Roman" w:cs="Times New Roman"/>
          <w:sz w:val="28"/>
          <w:szCs w:val="28"/>
          <w:lang w:val="kk-KZ" w:eastAsia="en-US"/>
        </w:rPr>
        <w:t>Кодекстің 110-бабына сәйкес түнгі уақыттағы жұмыстың әрбір сағатына еңбек немесе ұжымдық шарттардың және (немесе) жұмыс беруші актісінің талаптарына сәйкес жоғарылатылған мөлшерде, бірақ жұмыскердің күндік (сағаттық) мөлшерлемесі негізге алына отырып, бір жарым еседен төмен болмайтын мөлшерде ақы төленеді. Бұл ретте, сағат 22-ден таңғы 6-ға дейінгі уақыт түнгі уақыт болып саналады.</w:t>
      </w:r>
    </w:p>
    <w:p w:rsidR="00562FDF" w:rsidRPr="007C039F" w:rsidRDefault="00562FDF" w:rsidP="00562FDF">
      <w:pPr>
        <w:ind w:firstLine="709"/>
        <w:contextualSpacing/>
        <w:jc w:val="both"/>
        <w:rPr>
          <w:rFonts w:ascii="Times New Roman" w:eastAsia="Times New Roman" w:hAnsi="Times New Roman" w:cs="Times New Roman"/>
          <w:color w:val="000000"/>
          <w:spacing w:val="2"/>
          <w:sz w:val="28"/>
          <w:szCs w:val="28"/>
          <w:shd w:val="clear" w:color="auto" w:fill="FFFFFF"/>
          <w:lang w:val="kk-KZ"/>
        </w:rPr>
      </w:pPr>
      <w:r w:rsidRPr="007C039F">
        <w:rPr>
          <w:rFonts w:ascii="Times New Roman" w:eastAsia="Times New Roman" w:hAnsi="Times New Roman" w:cs="Times New Roman"/>
          <w:sz w:val="28"/>
          <w:szCs w:val="28"/>
          <w:lang w:val="kk-KZ"/>
        </w:rPr>
        <w:t>Қодекстің 108-бабына сәйкес еңбекке уақыт бойынша ақы төлеу кезінде үстеме уақыттағы жұмысқа еңбек немесе ұжымдық шарттардың және (немесе) жұмыс беруші актісінің талаптарына сәйкес жоғарылатылған мөлшерде, бірақ жұмыскердің күндік (сағаттық) тарифтік мөлшерлемесі негізге алына отырып, бір жарым еседен төмен болмайтын мөлшерде ақы төленеді.</w:t>
      </w:r>
    </w:p>
    <w:p w:rsidR="00562FDF" w:rsidRDefault="00562FDF" w:rsidP="00562FDF">
      <w:pPr>
        <w:ind w:firstLine="709"/>
        <w:contextualSpacing/>
        <w:jc w:val="both"/>
        <w:rPr>
          <w:rFonts w:ascii="Times New Roman" w:eastAsia="Calibri" w:hAnsi="Times New Roman" w:cs="Times New Roman"/>
          <w:sz w:val="28"/>
          <w:szCs w:val="28"/>
          <w:lang w:val="kk-KZ" w:eastAsia="en-US"/>
        </w:rPr>
      </w:pPr>
      <w:r w:rsidRPr="007C039F">
        <w:rPr>
          <w:rFonts w:ascii="Times New Roman" w:eastAsia="Calibri" w:hAnsi="Times New Roman" w:cs="Times New Roman"/>
          <w:sz w:val="28"/>
          <w:szCs w:val="28"/>
          <w:lang w:val="kk-KZ" w:eastAsia="en-US"/>
        </w:rPr>
        <w:t>Тараптардың келісімі бойынша үстеме жұмысқа үстеме жұмыстың бір сағаты үшін тынығуға кемінде бір сағат беру есебімен тынығу сағаттарын ұсынуға жол беріледі.</w:t>
      </w:r>
    </w:p>
    <w:p w:rsidR="00217C47" w:rsidRPr="00065558" w:rsidRDefault="00217C47" w:rsidP="00562FDF">
      <w:pPr>
        <w:ind w:firstLine="709"/>
        <w:contextualSpacing/>
        <w:jc w:val="both"/>
        <w:rPr>
          <w:rFonts w:ascii="Times New Roman" w:hAnsi="Times New Roman" w:cs="Times New Roman"/>
          <w:sz w:val="28"/>
          <w:szCs w:val="28"/>
          <w:lang w:val="kk-KZ"/>
        </w:rPr>
      </w:pPr>
      <w:r w:rsidRPr="00065558">
        <w:rPr>
          <w:rFonts w:ascii="Times New Roman" w:eastAsia="Calibri" w:hAnsi="Times New Roman" w:cs="Times New Roman"/>
          <w:sz w:val="28"/>
          <w:szCs w:val="28"/>
          <w:lang w:val="kk-KZ" w:eastAsia="en-US"/>
        </w:rPr>
        <w:t xml:space="preserve">Кодекстің 1-бабы 1-тармағы 80) тармақшасына сәйкес </w:t>
      </w:r>
      <w:r w:rsidRPr="00065558">
        <w:rPr>
          <w:rFonts w:ascii="Times New Roman" w:hAnsi="Times New Roman" w:cs="Times New Roman"/>
          <w:sz w:val="28"/>
          <w:szCs w:val="28"/>
          <w:lang w:val="kk-KZ"/>
        </w:rPr>
        <w:t>үстеме жұмыс – жұмыскер жұмыс берушінің бастамасы бойынша жұмыс уақытының белгіленген ұзақтығынан (</w:t>
      </w:r>
      <w:r w:rsidRPr="00065558">
        <w:rPr>
          <w:rFonts w:ascii="Times New Roman" w:hAnsi="Times New Roman" w:cs="Times New Roman"/>
          <w:sz w:val="28"/>
          <w:szCs w:val="28"/>
          <w:u w:val="single"/>
          <w:lang w:val="kk-KZ"/>
        </w:rPr>
        <w:t>есептік кезеңдегі</w:t>
      </w:r>
      <w:r w:rsidRPr="00065558">
        <w:rPr>
          <w:rFonts w:ascii="Times New Roman" w:hAnsi="Times New Roman" w:cs="Times New Roman"/>
          <w:sz w:val="28"/>
          <w:szCs w:val="28"/>
          <w:lang w:val="kk-KZ"/>
        </w:rPr>
        <w:t xml:space="preserve"> </w:t>
      </w:r>
      <w:r w:rsidRPr="00065558">
        <w:rPr>
          <w:rFonts w:ascii="Times New Roman" w:hAnsi="Times New Roman" w:cs="Times New Roman"/>
          <w:b/>
          <w:sz w:val="28"/>
          <w:szCs w:val="28"/>
          <w:lang w:val="kk-KZ"/>
        </w:rPr>
        <w:t>жұмыс сағаттарының қалыпты санынан</w:t>
      </w:r>
      <w:r w:rsidRPr="00065558">
        <w:rPr>
          <w:rFonts w:ascii="Times New Roman" w:hAnsi="Times New Roman" w:cs="Times New Roman"/>
          <w:sz w:val="28"/>
          <w:szCs w:val="28"/>
          <w:lang w:val="kk-KZ"/>
        </w:rPr>
        <w:t xml:space="preserve"> </w:t>
      </w:r>
      <w:r w:rsidRPr="00065558">
        <w:rPr>
          <w:rFonts w:ascii="Times New Roman" w:hAnsi="Times New Roman" w:cs="Times New Roman"/>
          <w:sz w:val="28"/>
          <w:szCs w:val="28"/>
          <w:u w:val="single"/>
          <w:lang w:val="kk-KZ"/>
        </w:rPr>
        <w:t>артық</w:t>
      </w:r>
      <w:r w:rsidRPr="00065558">
        <w:rPr>
          <w:rFonts w:ascii="Times New Roman" w:hAnsi="Times New Roman" w:cs="Times New Roman"/>
          <w:sz w:val="28"/>
          <w:szCs w:val="28"/>
          <w:lang w:val="kk-KZ"/>
        </w:rPr>
        <w:t>) тыс орындайтын жұмыс.</w:t>
      </w:r>
    </w:p>
    <w:p w:rsidR="00217C47" w:rsidRPr="00065558" w:rsidRDefault="00217C47" w:rsidP="00562FDF">
      <w:pPr>
        <w:ind w:firstLine="709"/>
        <w:contextualSpacing/>
        <w:jc w:val="both"/>
        <w:rPr>
          <w:rFonts w:ascii="Times New Roman" w:eastAsia="Calibri" w:hAnsi="Times New Roman" w:cs="Times New Roman"/>
          <w:color w:val="000000"/>
          <w:spacing w:val="2"/>
          <w:sz w:val="28"/>
          <w:szCs w:val="28"/>
          <w:shd w:val="clear" w:color="auto" w:fill="FFFFFF"/>
          <w:lang w:val="kk-KZ" w:eastAsia="en-US"/>
        </w:rPr>
      </w:pPr>
      <w:r w:rsidRPr="00065558">
        <w:rPr>
          <w:rFonts w:ascii="Times New Roman" w:eastAsia="Calibri" w:hAnsi="Times New Roman" w:cs="Times New Roman"/>
          <w:color w:val="000000"/>
          <w:spacing w:val="2"/>
          <w:sz w:val="28"/>
          <w:szCs w:val="28"/>
          <w:shd w:val="clear" w:color="auto" w:fill="FFFFFF"/>
          <w:lang w:val="kk-KZ" w:eastAsia="en-US"/>
        </w:rPr>
        <w:lastRenderedPageBreak/>
        <w:t>Жұмыс уақытының жиынтық есебі кезінде жұмыс сағаттары ауысым кестелерімен белгіленеді.</w:t>
      </w:r>
    </w:p>
    <w:p w:rsidR="00756CEE" w:rsidRPr="00065558" w:rsidRDefault="00756CEE" w:rsidP="00562FDF">
      <w:pPr>
        <w:ind w:firstLine="709"/>
        <w:contextualSpacing/>
        <w:jc w:val="both"/>
        <w:rPr>
          <w:rFonts w:ascii="Times New Roman" w:eastAsia="Calibri" w:hAnsi="Times New Roman" w:cs="Times New Roman"/>
          <w:color w:val="000000"/>
          <w:spacing w:val="2"/>
          <w:sz w:val="28"/>
          <w:szCs w:val="28"/>
          <w:shd w:val="clear" w:color="auto" w:fill="FFFFFF"/>
          <w:lang w:val="kk-KZ" w:eastAsia="en-US"/>
        </w:rPr>
      </w:pPr>
      <w:r w:rsidRPr="00065558">
        <w:rPr>
          <w:rFonts w:ascii="Times New Roman" w:eastAsia="Calibri" w:hAnsi="Times New Roman" w:cs="Times New Roman"/>
          <w:color w:val="000000"/>
          <w:spacing w:val="2"/>
          <w:sz w:val="28"/>
          <w:szCs w:val="28"/>
          <w:shd w:val="clear" w:color="auto" w:fill="FFFFFF"/>
          <w:lang w:val="kk-KZ" w:eastAsia="en-US"/>
        </w:rPr>
        <w:t>Алайда, жұмыс уақытын жиынтық есепке алудың ерекшелігі есептік кезеңнің жеке бөліктерінде жұмыс сағаттарының саны осы кезеңдегі жұмыс уақытының нормасынан ауытқуы мүмкін, алайда, жалпы алғанда, есептік кезеңде жұмыс уақытының нормасы сақталуы керек.</w:t>
      </w:r>
    </w:p>
    <w:p w:rsidR="00756CEE" w:rsidRPr="00065558" w:rsidRDefault="00756CEE" w:rsidP="00562FDF">
      <w:pPr>
        <w:ind w:firstLine="709"/>
        <w:contextualSpacing/>
        <w:jc w:val="both"/>
        <w:rPr>
          <w:rFonts w:ascii="Times New Roman" w:eastAsia="Calibri" w:hAnsi="Times New Roman" w:cs="Times New Roman"/>
          <w:color w:val="000000"/>
          <w:spacing w:val="2"/>
          <w:sz w:val="28"/>
          <w:szCs w:val="28"/>
          <w:shd w:val="clear" w:color="auto" w:fill="FFFFFF"/>
          <w:lang w:val="kk-KZ" w:eastAsia="en-US"/>
        </w:rPr>
      </w:pPr>
      <w:r w:rsidRPr="00065558">
        <w:rPr>
          <w:rFonts w:ascii="Times New Roman" w:eastAsia="Calibri" w:hAnsi="Times New Roman" w:cs="Times New Roman"/>
          <w:color w:val="000000"/>
          <w:spacing w:val="2"/>
          <w:sz w:val="28"/>
          <w:szCs w:val="28"/>
          <w:shd w:val="clear" w:color="auto" w:fill="FFFFFF"/>
          <w:lang w:val="kk-KZ" w:eastAsia="en-US"/>
        </w:rPr>
        <w:t xml:space="preserve">Жұмыс уақытының жиынтық есебі кезінде үстеме сағаттарды есептеу </w:t>
      </w:r>
      <w:r w:rsidR="005809E6" w:rsidRPr="00065558">
        <w:rPr>
          <w:rFonts w:ascii="Times New Roman" w:eastAsia="Calibri" w:hAnsi="Times New Roman" w:cs="Times New Roman"/>
          <w:color w:val="000000"/>
          <w:spacing w:val="2"/>
          <w:sz w:val="28"/>
          <w:szCs w:val="28"/>
          <w:shd w:val="clear" w:color="auto" w:fill="FFFFFF"/>
          <w:lang w:val="kk-KZ" w:eastAsia="en-US"/>
        </w:rPr>
        <w:t>есептік кезеңнің соңында (ай, тоқсан, жыл) жүргізіледі.</w:t>
      </w:r>
    </w:p>
    <w:p w:rsidR="005809E6" w:rsidRPr="00065558" w:rsidRDefault="005809E6" w:rsidP="00562FDF">
      <w:pPr>
        <w:ind w:firstLine="709"/>
        <w:contextualSpacing/>
        <w:jc w:val="both"/>
        <w:rPr>
          <w:rFonts w:ascii="Times New Roman" w:hAnsi="Times New Roman" w:cs="Times New Roman"/>
          <w:sz w:val="28"/>
          <w:szCs w:val="28"/>
          <w:lang w:val="kk-KZ"/>
        </w:rPr>
      </w:pPr>
      <w:r w:rsidRPr="00065558">
        <w:rPr>
          <w:rFonts w:ascii="Times New Roman" w:hAnsi="Times New Roman" w:cs="Times New Roman"/>
          <w:sz w:val="28"/>
          <w:szCs w:val="28"/>
          <w:lang w:val="kk-KZ"/>
        </w:rPr>
        <w:t>Үстеме жұмыстардың жалпы ұзақтығы айына он екі сағаттан және жылына бір жүз жиырма сағаттан аспауға тиіс.</w:t>
      </w:r>
    </w:p>
    <w:p w:rsidR="005809E6" w:rsidRPr="00065558" w:rsidRDefault="005809E6" w:rsidP="00562FDF">
      <w:pPr>
        <w:ind w:firstLine="709"/>
        <w:contextualSpacing/>
        <w:jc w:val="both"/>
        <w:rPr>
          <w:rFonts w:ascii="Times New Roman" w:eastAsia="Calibri" w:hAnsi="Times New Roman" w:cs="Times New Roman"/>
          <w:sz w:val="28"/>
          <w:szCs w:val="28"/>
          <w:lang w:val="kk-KZ" w:eastAsia="en-US"/>
        </w:rPr>
      </w:pPr>
      <w:r w:rsidRPr="00065558">
        <w:rPr>
          <w:rFonts w:ascii="Times New Roman" w:hAnsi="Times New Roman" w:cs="Times New Roman"/>
          <w:sz w:val="28"/>
          <w:szCs w:val="28"/>
          <w:lang w:val="kk-KZ"/>
        </w:rPr>
        <w:t>Жұмыскер атқарған үстеме жұмыс сағаттарының саны есептік кезеңдегі нақты атқарылған жұмыс сағаттарының саны мен аталған кезеңдегі жұмыс уақытының балансы бойынша сағаттар санының арасындағы айырма ретінде анықталады.</w:t>
      </w:r>
    </w:p>
    <w:p w:rsidR="00217C47" w:rsidRPr="00065558" w:rsidRDefault="00065558" w:rsidP="00562FDF">
      <w:pPr>
        <w:ind w:firstLine="709"/>
        <w:contextualSpacing/>
        <w:jc w:val="both"/>
        <w:rPr>
          <w:rFonts w:ascii="Times New Roman" w:eastAsia="Calibri" w:hAnsi="Times New Roman" w:cs="Times New Roman"/>
          <w:sz w:val="28"/>
          <w:szCs w:val="28"/>
          <w:lang w:val="kk-KZ" w:eastAsia="en-US"/>
        </w:rPr>
      </w:pPr>
      <w:r w:rsidRPr="00065558">
        <w:rPr>
          <w:rFonts w:ascii="Times New Roman" w:eastAsia="Calibri" w:hAnsi="Times New Roman" w:cs="Times New Roman"/>
          <w:sz w:val="28"/>
          <w:szCs w:val="28"/>
          <w:lang w:val="kk-KZ" w:eastAsia="en-US"/>
        </w:rPr>
        <w:t>Үстеме сағаттарды есептеу кезінде жұмыс уақытының нормасынан тыс жүргізілген мереке күнгі жұмыс сағаттары есепке алынбайды, ал жұмыс уақытының нормасы шегінде ауысымдық кестемен белгіленген мереке күнгі жұмыс сағаттары – ес</w:t>
      </w:r>
      <w:r w:rsidR="00D62D3A">
        <w:rPr>
          <w:rFonts w:ascii="Times New Roman" w:eastAsia="Calibri" w:hAnsi="Times New Roman" w:cs="Times New Roman"/>
          <w:sz w:val="28"/>
          <w:szCs w:val="28"/>
          <w:lang w:val="kk-KZ" w:eastAsia="en-US"/>
        </w:rPr>
        <w:t>е</w:t>
      </w:r>
      <w:bookmarkStart w:id="0" w:name="_GoBack"/>
      <w:bookmarkEnd w:id="0"/>
      <w:r w:rsidRPr="00065558">
        <w:rPr>
          <w:rFonts w:ascii="Times New Roman" w:eastAsia="Calibri" w:hAnsi="Times New Roman" w:cs="Times New Roman"/>
          <w:sz w:val="28"/>
          <w:szCs w:val="28"/>
          <w:lang w:val="kk-KZ" w:eastAsia="en-US"/>
        </w:rPr>
        <w:t>пке алынады.</w:t>
      </w:r>
    </w:p>
    <w:p w:rsidR="00217C47" w:rsidRDefault="00217C47" w:rsidP="00562FDF">
      <w:pPr>
        <w:ind w:firstLine="709"/>
        <w:contextualSpacing/>
        <w:jc w:val="both"/>
        <w:rPr>
          <w:rFonts w:ascii="Times New Roman" w:eastAsia="Calibri" w:hAnsi="Times New Roman" w:cs="Times New Roman"/>
          <w:sz w:val="28"/>
          <w:szCs w:val="28"/>
          <w:lang w:val="kk-KZ" w:eastAsia="en-US"/>
        </w:rPr>
      </w:pPr>
    </w:p>
    <w:p w:rsidR="00142B67" w:rsidRPr="00142B67" w:rsidRDefault="00142B67" w:rsidP="00142B67">
      <w:pPr>
        <w:widowControl w:val="0"/>
        <w:pBdr>
          <w:bottom w:val="single" w:sz="4" w:space="6" w:color="FFFFFF"/>
        </w:pBdr>
        <w:ind w:firstLine="708"/>
        <w:jc w:val="both"/>
        <w:rPr>
          <w:rFonts w:ascii="Times New Roman" w:eastAsia="Times New Roman" w:hAnsi="Times New Roman" w:cs="Times New Roman"/>
          <w:b/>
          <w:sz w:val="28"/>
          <w:szCs w:val="28"/>
          <w:lang w:val="kk-KZ"/>
        </w:rPr>
      </w:pPr>
      <w:r w:rsidRPr="00142B67">
        <w:rPr>
          <w:rFonts w:ascii="Times New Roman" w:eastAsia="Times New Roman" w:hAnsi="Times New Roman" w:cs="Times New Roman"/>
          <w:b/>
          <w:sz w:val="28"/>
          <w:szCs w:val="28"/>
          <w:lang w:val="kk-KZ"/>
        </w:rPr>
        <w:t>6.</w:t>
      </w:r>
      <w:r w:rsidRPr="00142B67">
        <w:rPr>
          <w:rFonts w:ascii="Times New Roman" w:hAnsi="Times New Roman" w:cs="Times New Roman"/>
          <w:b/>
          <w:bCs/>
          <w:sz w:val="28"/>
          <w:szCs w:val="28"/>
          <w:lang w:val="kk-KZ"/>
        </w:rPr>
        <w:t xml:space="preserve"> Түнгі жұмыс уақыты мереке/демалыс күнімен сәйкес келген жағдайда еңбекке ақы төлеу қалай жүргізіледі?</w:t>
      </w:r>
    </w:p>
    <w:p w:rsidR="00ED2D93" w:rsidRPr="00142B67" w:rsidRDefault="00142B67" w:rsidP="00ED2D93">
      <w:pPr>
        <w:widowControl w:val="0"/>
        <w:pBdr>
          <w:bottom w:val="single" w:sz="4" w:space="6" w:color="FFFFFF"/>
        </w:pBdr>
        <w:ind w:firstLine="709"/>
        <w:contextualSpacing/>
        <w:jc w:val="both"/>
        <w:rPr>
          <w:rFonts w:ascii="Times New Roman" w:hAnsi="Times New Roman" w:cs="Times New Roman"/>
          <w:sz w:val="28"/>
          <w:szCs w:val="28"/>
          <w:lang w:val="kk-KZ"/>
        </w:rPr>
      </w:pPr>
      <w:r w:rsidRPr="00142B67">
        <w:rPr>
          <w:rFonts w:ascii="Times New Roman" w:hAnsi="Times New Roman" w:cs="Times New Roman"/>
          <w:b/>
          <w:bCs/>
          <w:sz w:val="28"/>
          <w:szCs w:val="28"/>
          <w:lang w:val="kk-KZ"/>
        </w:rPr>
        <w:t>Жауап.</w:t>
      </w:r>
      <w:r>
        <w:rPr>
          <w:rFonts w:ascii="Times New Roman" w:hAnsi="Times New Roman" w:cs="Times New Roman"/>
          <w:bCs/>
          <w:sz w:val="28"/>
          <w:szCs w:val="28"/>
          <w:lang w:val="kk-KZ"/>
        </w:rPr>
        <w:t xml:space="preserve"> </w:t>
      </w:r>
      <w:r w:rsidR="00ED2D93" w:rsidRPr="00142B67">
        <w:rPr>
          <w:rFonts w:ascii="Times New Roman" w:hAnsi="Times New Roman" w:cs="Times New Roman"/>
          <w:bCs/>
          <w:sz w:val="28"/>
          <w:szCs w:val="28"/>
          <w:lang w:val="kk-KZ"/>
        </w:rPr>
        <w:t>ҚР Еңбек кодексінің (</w:t>
      </w:r>
      <w:r w:rsidR="00ED2D93" w:rsidRPr="00142B67">
        <w:rPr>
          <w:rFonts w:ascii="Times New Roman" w:hAnsi="Times New Roman" w:cs="Times New Roman"/>
          <w:bCs/>
          <w:i/>
          <w:sz w:val="28"/>
          <w:szCs w:val="28"/>
          <w:lang w:val="kk-KZ"/>
        </w:rPr>
        <w:t>бұдан әрі - Кодекс</w:t>
      </w:r>
      <w:r w:rsidR="00ED2D93" w:rsidRPr="00142B67">
        <w:rPr>
          <w:rFonts w:ascii="Times New Roman" w:hAnsi="Times New Roman" w:cs="Times New Roman"/>
          <w:bCs/>
          <w:sz w:val="28"/>
          <w:szCs w:val="28"/>
          <w:lang w:val="kk-KZ"/>
        </w:rPr>
        <w:t xml:space="preserve">) 109-бабына сәйкес мереке </w:t>
      </w:r>
      <w:r w:rsidR="00ED2D93" w:rsidRPr="00142B67">
        <w:rPr>
          <w:rFonts w:ascii="Times New Roman" w:hAnsi="Times New Roman" w:cs="Times New Roman"/>
          <w:sz w:val="28"/>
          <w:szCs w:val="28"/>
          <w:lang w:val="kk-KZ"/>
        </w:rPr>
        <w:t>және демалыс күндеріндегі жұмысқа ақы төлеу еңбек немесе ұжымдық шарттардың және (немесе) жұмыс беруші актісінің талаптарына сәйкес жоғарылатылған мөлшерде, бірақ жұмыскердің күндік (сағаттық) мөлшерлемесі негізге алына отырып, бір жарым еседен төмен болмайтын мөлшерде жүргізіледі.</w:t>
      </w:r>
    </w:p>
    <w:p w:rsidR="00ED2D93" w:rsidRPr="00142B67" w:rsidRDefault="00ED2D93" w:rsidP="00ED2D93">
      <w:pPr>
        <w:widowControl w:val="0"/>
        <w:pBdr>
          <w:bottom w:val="single" w:sz="4" w:space="6" w:color="FFFFFF"/>
        </w:pBdr>
        <w:ind w:firstLine="709"/>
        <w:contextualSpacing/>
        <w:jc w:val="both"/>
        <w:rPr>
          <w:rFonts w:ascii="Times New Roman" w:hAnsi="Times New Roman" w:cs="Times New Roman"/>
          <w:bCs/>
          <w:sz w:val="28"/>
          <w:szCs w:val="28"/>
          <w:lang w:val="kk-KZ"/>
        </w:rPr>
      </w:pPr>
      <w:r w:rsidRPr="00142B67">
        <w:rPr>
          <w:rFonts w:ascii="Times New Roman" w:hAnsi="Times New Roman" w:cs="Times New Roman"/>
          <w:sz w:val="28"/>
          <w:szCs w:val="28"/>
          <w:lang w:val="kk-KZ"/>
        </w:rPr>
        <w:t>Түнгі уақыттағы жұмыстың әрбір сағатына еңбек немесе ұжымдық шарттардың және (немесе) жұмыс беруші актісінің талаптарына сәйкес жоғарылатылған мөлшерде, бірақ жұмыскердің күндік (сағаттық) мөлшерлемесі негізге алына отырып, бір жарым еседен төмен болмайтын мөлшерде ақы төленеді (Кодекстің 110-бабы).</w:t>
      </w:r>
    </w:p>
    <w:p w:rsidR="00ED2D93" w:rsidRPr="00142B67" w:rsidRDefault="00ED2D93" w:rsidP="00ED2D93">
      <w:pPr>
        <w:widowControl w:val="0"/>
        <w:pBdr>
          <w:bottom w:val="single" w:sz="4" w:space="6" w:color="FFFFFF"/>
        </w:pBdr>
        <w:ind w:firstLine="709"/>
        <w:contextualSpacing/>
        <w:jc w:val="both"/>
        <w:rPr>
          <w:rFonts w:ascii="Times New Roman" w:hAnsi="Times New Roman" w:cs="Times New Roman"/>
          <w:bCs/>
          <w:sz w:val="28"/>
          <w:szCs w:val="28"/>
          <w:lang w:val="kk-KZ"/>
        </w:rPr>
      </w:pPr>
      <w:r w:rsidRPr="00142B67">
        <w:rPr>
          <w:rFonts w:ascii="Times New Roman" w:hAnsi="Times New Roman" w:cs="Times New Roman"/>
          <w:bCs/>
          <w:sz w:val="28"/>
          <w:szCs w:val="28"/>
          <w:lang w:val="kk-KZ"/>
        </w:rPr>
        <w:t xml:space="preserve">Түнгі жұмыс сағаттары үшін төлемнің жоғарылатылған мөлшеріне қарамастан, түнгі жұмыс уақыты мереке/демалыс күнімен сәйкес келген </w:t>
      </w:r>
      <w:r w:rsidR="00142B67" w:rsidRPr="00142B67">
        <w:rPr>
          <w:rFonts w:ascii="Times New Roman" w:hAnsi="Times New Roman" w:cs="Times New Roman"/>
          <w:bCs/>
          <w:sz w:val="28"/>
          <w:szCs w:val="28"/>
          <w:lang w:val="kk-KZ"/>
        </w:rPr>
        <w:t xml:space="preserve">жағдайда </w:t>
      </w:r>
      <w:r w:rsidRPr="00142B67">
        <w:rPr>
          <w:rFonts w:ascii="Times New Roman" w:hAnsi="Times New Roman" w:cs="Times New Roman"/>
          <w:bCs/>
          <w:sz w:val="28"/>
          <w:szCs w:val="28"/>
          <w:lang w:val="kk-KZ"/>
        </w:rPr>
        <w:t>жұмыс беруші мереке/демалыс сағаттарына да ақы төлеуі керек</w:t>
      </w:r>
      <w:r w:rsidR="00142B67" w:rsidRPr="00142B67">
        <w:rPr>
          <w:rFonts w:ascii="Times New Roman" w:hAnsi="Times New Roman" w:cs="Times New Roman"/>
          <w:bCs/>
          <w:sz w:val="28"/>
          <w:szCs w:val="28"/>
          <w:lang w:val="kk-KZ"/>
        </w:rPr>
        <w:t>.</w:t>
      </w:r>
    </w:p>
    <w:p w:rsidR="00142B67" w:rsidRDefault="00142B67" w:rsidP="00142B67">
      <w:pPr>
        <w:widowControl w:val="0"/>
        <w:pBdr>
          <w:bottom w:val="single" w:sz="4" w:space="6" w:color="FFFFFF"/>
        </w:pBdr>
        <w:ind w:firstLine="709"/>
        <w:contextualSpacing/>
        <w:jc w:val="both"/>
        <w:rPr>
          <w:rFonts w:ascii="Times New Roman" w:hAnsi="Times New Roman" w:cs="Times New Roman"/>
          <w:bCs/>
          <w:sz w:val="28"/>
          <w:szCs w:val="28"/>
          <w:lang w:val="kk-KZ"/>
        </w:rPr>
      </w:pPr>
      <w:r w:rsidRPr="00142B67">
        <w:rPr>
          <w:rFonts w:ascii="Times New Roman" w:hAnsi="Times New Roman" w:cs="Times New Roman"/>
          <w:bCs/>
          <w:sz w:val="28"/>
          <w:szCs w:val="28"/>
          <w:lang w:val="kk-KZ"/>
        </w:rPr>
        <w:t>Осыған орай, т</w:t>
      </w:r>
      <w:r w:rsidR="00ED2D93" w:rsidRPr="00142B67">
        <w:rPr>
          <w:rFonts w:ascii="Times New Roman" w:hAnsi="Times New Roman" w:cs="Times New Roman"/>
          <w:bCs/>
          <w:sz w:val="28"/>
          <w:szCs w:val="28"/>
          <w:lang w:val="kk-KZ"/>
        </w:rPr>
        <w:t>үнгі жұмыс уақыты мереке/демалыс күнімен сәйкес келген жағдайда еңбекке ақы төлеу екі еселенген мөлшерде жүргізіледі – 1,5 сағаттық тарифтік мөлшерлеме мереке/демалыс күніндегі жұмыс үшін + 0,5 сағаттық тарифтік мөлшерлеме түнгі уақыттағы жұмыс үшін.</w:t>
      </w:r>
    </w:p>
    <w:p w:rsidR="00142B67" w:rsidRDefault="00142B67" w:rsidP="00142B67">
      <w:pPr>
        <w:widowControl w:val="0"/>
        <w:pBdr>
          <w:bottom w:val="single" w:sz="4" w:space="6" w:color="FFFFFF"/>
        </w:pBdr>
        <w:ind w:firstLine="709"/>
        <w:contextualSpacing/>
        <w:jc w:val="both"/>
        <w:rPr>
          <w:rFonts w:ascii="Times New Roman" w:hAnsi="Times New Roman" w:cs="Times New Roman"/>
          <w:bCs/>
          <w:sz w:val="28"/>
          <w:szCs w:val="28"/>
          <w:lang w:val="kk-KZ"/>
        </w:rPr>
      </w:pPr>
    </w:p>
    <w:p w:rsidR="00562FDF" w:rsidRPr="007C039F" w:rsidRDefault="00142B67" w:rsidP="00142B67">
      <w:pPr>
        <w:widowControl w:val="0"/>
        <w:pBdr>
          <w:bottom w:val="single" w:sz="4" w:space="6" w:color="FFFFFF"/>
        </w:pBdr>
        <w:ind w:firstLine="708"/>
        <w:jc w:val="both"/>
        <w:rPr>
          <w:rFonts w:ascii="Times New Roman" w:eastAsia="Calibri" w:hAnsi="Times New Roman" w:cs="Times New Roman"/>
          <w:b/>
          <w:sz w:val="28"/>
          <w:szCs w:val="28"/>
          <w:lang w:val="kk-KZ" w:eastAsia="en-US"/>
        </w:rPr>
      </w:pPr>
      <w:r>
        <w:rPr>
          <w:rFonts w:ascii="Times New Roman" w:eastAsia="Calibri" w:hAnsi="Times New Roman" w:cs="Times New Roman"/>
          <w:b/>
          <w:sz w:val="28"/>
          <w:szCs w:val="28"/>
          <w:lang w:val="kk-KZ" w:eastAsia="en-US"/>
        </w:rPr>
        <w:t>7</w:t>
      </w:r>
      <w:r w:rsidR="00562FDF">
        <w:rPr>
          <w:rFonts w:ascii="Times New Roman" w:eastAsia="Calibri" w:hAnsi="Times New Roman" w:cs="Times New Roman"/>
          <w:b/>
          <w:sz w:val="28"/>
          <w:szCs w:val="28"/>
          <w:lang w:val="kk-KZ" w:eastAsia="en-US"/>
        </w:rPr>
        <w:t xml:space="preserve">. </w:t>
      </w:r>
      <w:r w:rsidR="00562FDF" w:rsidRPr="007C039F">
        <w:rPr>
          <w:rFonts w:ascii="Times New Roman" w:eastAsia="Calibri" w:hAnsi="Times New Roman" w:cs="Times New Roman"/>
          <w:b/>
          <w:sz w:val="28"/>
          <w:szCs w:val="28"/>
          <w:lang w:val="kk-KZ" w:eastAsia="en-US"/>
        </w:rPr>
        <w:t>Мемлекеттік мекемелер мен қазыналық кәсіпорындардағы техникалық персоналға сауықтыруға арналған жәрдемақы төленеді ме?</w:t>
      </w:r>
    </w:p>
    <w:p w:rsidR="00562FDF" w:rsidRPr="007C039F" w:rsidRDefault="00262E0C" w:rsidP="00562FDF">
      <w:pPr>
        <w:ind w:firstLine="709"/>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b/>
          <w:sz w:val="28"/>
          <w:szCs w:val="28"/>
          <w:lang w:val="kk-KZ" w:eastAsia="en-US"/>
        </w:rPr>
        <w:t>Жауап.</w:t>
      </w:r>
      <w:r w:rsidR="00562FDF" w:rsidRPr="007C039F">
        <w:rPr>
          <w:rFonts w:ascii="Times New Roman" w:eastAsia="Calibri" w:hAnsi="Times New Roman" w:cs="Times New Roman"/>
          <w:sz w:val="28"/>
          <w:szCs w:val="28"/>
          <w:lang w:val="kk-KZ" w:eastAsia="en-US"/>
        </w:rPr>
        <w:t xml:space="preserve"> Қазақстан Республикасы Еңбек кодексінің 139-бабына сәйкес (бұдан әрі-Кодекс) мемлекеттік бюджет есебінен ұсталатын </w:t>
      </w:r>
      <w:r w:rsidR="00562FDF" w:rsidRPr="007C039F">
        <w:rPr>
          <w:rFonts w:ascii="Times New Roman" w:eastAsia="Calibri" w:hAnsi="Times New Roman" w:cs="Times New Roman"/>
          <w:b/>
          <w:sz w:val="28"/>
          <w:szCs w:val="28"/>
          <w:lang w:val="kk-KZ" w:eastAsia="en-US"/>
        </w:rPr>
        <w:t xml:space="preserve">азаматтық </w:t>
      </w:r>
      <w:r w:rsidR="00562FDF" w:rsidRPr="007C039F">
        <w:rPr>
          <w:rFonts w:ascii="Times New Roman" w:eastAsia="Calibri" w:hAnsi="Times New Roman" w:cs="Times New Roman"/>
          <w:b/>
          <w:sz w:val="28"/>
          <w:szCs w:val="28"/>
          <w:lang w:val="kk-KZ" w:eastAsia="en-US"/>
        </w:rPr>
        <w:lastRenderedPageBreak/>
        <w:t>қызметшілерге</w:t>
      </w:r>
      <w:r w:rsidR="00562FDF" w:rsidRPr="007C039F">
        <w:rPr>
          <w:rFonts w:ascii="Times New Roman" w:eastAsia="Calibri" w:hAnsi="Times New Roman" w:cs="Times New Roman"/>
          <w:sz w:val="28"/>
          <w:szCs w:val="28"/>
          <w:lang w:val="kk-KZ" w:eastAsia="en-US"/>
        </w:rPr>
        <w:t xml:space="preserve"> лауазымдық айлықақы мөлшерінде сауықтыруға арналған жәрдемақы төлене отырып, ұзақтығы күнтізбелік отыз күннен кем болмайтын жыл сайынғы ақы төленетін негізгі еңбек демалысы беріледі.</w:t>
      </w:r>
    </w:p>
    <w:p w:rsidR="00562FDF" w:rsidRPr="007C039F" w:rsidRDefault="00562FDF" w:rsidP="00562FDF">
      <w:pPr>
        <w:ind w:firstLine="709"/>
        <w:contextualSpacing/>
        <w:jc w:val="both"/>
        <w:rPr>
          <w:rFonts w:ascii="Times New Roman" w:eastAsia="Calibri" w:hAnsi="Times New Roman" w:cs="Times New Roman"/>
          <w:sz w:val="28"/>
          <w:szCs w:val="28"/>
          <w:lang w:val="kk-KZ" w:eastAsia="en-US"/>
        </w:rPr>
      </w:pPr>
      <w:r w:rsidRPr="007C039F">
        <w:rPr>
          <w:rFonts w:ascii="Times New Roman" w:eastAsia="Calibri" w:hAnsi="Times New Roman" w:cs="Times New Roman"/>
          <w:spacing w:val="2"/>
          <w:sz w:val="28"/>
          <w:szCs w:val="28"/>
          <w:shd w:val="clear" w:color="auto" w:fill="FFFFFF"/>
          <w:lang w:val="kk-KZ" w:eastAsia="en-US"/>
        </w:rPr>
        <w:t xml:space="preserve">Кодекстің 1-бабына сәйкес </w:t>
      </w:r>
      <w:r w:rsidRPr="007C039F">
        <w:rPr>
          <w:rFonts w:ascii="Times New Roman" w:eastAsia="Calibri" w:hAnsi="Times New Roman" w:cs="Times New Roman"/>
          <w:sz w:val="28"/>
          <w:szCs w:val="28"/>
          <w:lang w:val="kk-KZ" w:eastAsia="en-US"/>
        </w:rPr>
        <w:t xml:space="preserve">азаматтық қызметші – Қазақстан Республикасының заңнамасында белгіленген тәртіппен қазыналық кәсіпорындарда, мемлекеттік мекемелерде ақы төленетін </w:t>
      </w:r>
      <w:r w:rsidRPr="007C039F">
        <w:rPr>
          <w:rFonts w:ascii="Times New Roman" w:eastAsia="Calibri" w:hAnsi="Times New Roman" w:cs="Times New Roman"/>
          <w:b/>
          <w:sz w:val="28"/>
          <w:szCs w:val="28"/>
          <w:lang w:val="kk-KZ" w:eastAsia="en-US"/>
        </w:rPr>
        <w:t>штаттық лауазымды</w:t>
      </w:r>
      <w:r w:rsidRPr="007C039F">
        <w:rPr>
          <w:rFonts w:ascii="Times New Roman" w:eastAsia="Calibri" w:hAnsi="Times New Roman" w:cs="Times New Roman"/>
          <w:sz w:val="28"/>
          <w:szCs w:val="28"/>
          <w:lang w:val="kk-KZ" w:eastAsia="en-US"/>
        </w:rPr>
        <w:t xml:space="preserve"> атқаратын және олардың міндеттері мен функцияларын іске асыру, мемлекеттік органдарға техникалық қызмет көрсетуді жүзеге асыру мен олардың жұмыс істеуін қамтамасыз ету мақсатында лауазымдық өкілеттіктерді жүзеге асыратын адам.</w:t>
      </w:r>
    </w:p>
    <w:p w:rsidR="00562FDF" w:rsidRPr="007C039F" w:rsidRDefault="00562FDF" w:rsidP="00562FDF">
      <w:pPr>
        <w:ind w:firstLine="709"/>
        <w:contextualSpacing/>
        <w:jc w:val="both"/>
        <w:rPr>
          <w:rFonts w:ascii="Times New Roman" w:eastAsia="Calibri" w:hAnsi="Times New Roman" w:cs="Times New Roman"/>
          <w:sz w:val="28"/>
          <w:szCs w:val="28"/>
          <w:lang w:val="kk-KZ" w:eastAsia="en-US"/>
        </w:rPr>
      </w:pPr>
      <w:r w:rsidRPr="007C039F">
        <w:rPr>
          <w:rFonts w:ascii="Times New Roman" w:eastAsia="Calibri" w:hAnsi="Times New Roman" w:cs="Times New Roman"/>
          <w:sz w:val="28"/>
          <w:szCs w:val="28"/>
          <w:lang w:val="kk-KZ" w:eastAsia="en-US"/>
        </w:rPr>
        <w:t>«</w:t>
      </w:r>
      <w:r w:rsidRPr="007C039F">
        <w:rPr>
          <w:rFonts w:ascii="Times New Roman" w:eastAsia="Calibri" w:hAnsi="Times New Roman" w:cs="Times New Roman"/>
          <w:kern w:val="32"/>
          <w:sz w:val="28"/>
          <w:szCs w:val="28"/>
          <w:lang w:val="kk-KZ" w:eastAsia="en-US"/>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w:t>
      </w:r>
      <w:r w:rsidRPr="007C039F">
        <w:rPr>
          <w:rFonts w:ascii="Times New Roman" w:eastAsia="Calibri" w:hAnsi="Times New Roman" w:cs="Times New Roman"/>
          <w:sz w:val="28"/>
          <w:szCs w:val="28"/>
          <w:lang w:val="kk-KZ" w:eastAsia="en-US"/>
        </w:rPr>
        <w:t>» Қазақстан Республикасы Үкіметінің 2015 жылғы 31 желтоқсандағы № 1193 қаулысының (бұдан әрі – Қаулы) 3-қосымшасына сәйкес а</w:t>
      </w:r>
      <w:r w:rsidRPr="007C039F">
        <w:rPr>
          <w:rFonts w:ascii="Times New Roman" w:eastAsia="Times New Roman" w:hAnsi="Times New Roman" w:cs="Times New Roman"/>
          <w:sz w:val="28"/>
          <w:szCs w:val="28"/>
          <w:lang w:val="kk-KZ"/>
        </w:rPr>
        <w:t>заматтық қызметшілердің құрамына білікті жұмысшылар кіреді, олардың еңбегі жұмысшылардың жұмыстары мен кәсіптерінің бірыңғай тарифтік-біліктілік анықтамалығына</w:t>
      </w:r>
      <w:r w:rsidRPr="007C039F">
        <w:rPr>
          <w:rFonts w:ascii="Times New Roman" w:eastAsia="Calibri" w:hAnsi="Times New Roman" w:cs="Times New Roman"/>
          <w:sz w:val="28"/>
          <w:szCs w:val="28"/>
          <w:lang w:val="kk-KZ" w:eastAsia="en-US"/>
        </w:rPr>
        <w:t xml:space="preserve"> сәйкес кәсіби даярлықты және арнайы білімді талап етеді.</w:t>
      </w:r>
    </w:p>
    <w:p w:rsidR="00562FDF" w:rsidRPr="007C039F" w:rsidRDefault="00562FDF" w:rsidP="00562FDF">
      <w:pPr>
        <w:ind w:firstLine="709"/>
        <w:contextualSpacing/>
        <w:jc w:val="both"/>
        <w:rPr>
          <w:rFonts w:ascii="Times New Roman" w:eastAsia="Calibri" w:hAnsi="Times New Roman" w:cs="Times New Roman"/>
          <w:sz w:val="28"/>
          <w:szCs w:val="28"/>
          <w:lang w:val="kk-KZ" w:eastAsia="en-US"/>
        </w:rPr>
      </w:pPr>
      <w:r w:rsidRPr="007C039F">
        <w:rPr>
          <w:rFonts w:ascii="Times New Roman" w:eastAsia="Calibri" w:hAnsi="Times New Roman" w:cs="Times New Roman"/>
          <w:sz w:val="28"/>
          <w:szCs w:val="28"/>
          <w:lang w:val="kk-KZ" w:eastAsia="en-US"/>
        </w:rPr>
        <w:t>Білікті емес жұмысшылар (мысалы, еден жуушы) азаматтық қызметшілер болып табылмайды, осыған байланысты аталған жұмысшы санаттарына жыл сайынғы ақы төленетін еңбек демалысына шығар кездегі сауықтыруға арналған жәрдемақы төленбейді.</w:t>
      </w:r>
    </w:p>
    <w:p w:rsidR="00562FDF" w:rsidRPr="007C039F" w:rsidRDefault="00562FDF" w:rsidP="00562FDF">
      <w:pPr>
        <w:ind w:firstLine="709"/>
        <w:contextualSpacing/>
        <w:jc w:val="both"/>
        <w:rPr>
          <w:rFonts w:ascii="Times New Roman" w:eastAsia="Calibri" w:hAnsi="Times New Roman" w:cs="Times New Roman"/>
          <w:sz w:val="28"/>
          <w:szCs w:val="28"/>
          <w:lang w:val="kk-KZ" w:eastAsia="en-US"/>
        </w:rPr>
      </w:pPr>
      <w:r w:rsidRPr="007C039F">
        <w:rPr>
          <w:rFonts w:ascii="Times New Roman" w:eastAsia="Calibri" w:hAnsi="Times New Roman" w:cs="Times New Roman"/>
          <w:sz w:val="28"/>
          <w:szCs w:val="28"/>
          <w:lang w:val="kk-KZ" w:eastAsia="en-US"/>
        </w:rPr>
        <w:t xml:space="preserve">Сонымен бірге, Қаулының 6-тармағына сәйкес ұйымдардың басшыларына кредиторлық берешек болмаған кезде қаржыландыру жоспары бойынша тиісті мемлекеттік мекемені ұстауға көзделген </w:t>
      </w:r>
      <w:r w:rsidRPr="007C039F">
        <w:rPr>
          <w:rFonts w:ascii="Times New Roman" w:eastAsia="Calibri" w:hAnsi="Times New Roman" w:cs="Times New Roman"/>
          <w:b/>
          <w:sz w:val="28"/>
          <w:szCs w:val="28"/>
          <w:u w:val="single"/>
          <w:lang w:val="kk-KZ" w:eastAsia="en-US"/>
        </w:rPr>
        <w:t>қаражатты үнемдеу есебінен</w:t>
      </w:r>
      <w:r w:rsidRPr="007C039F">
        <w:rPr>
          <w:rFonts w:ascii="Times New Roman" w:eastAsia="Calibri" w:hAnsi="Times New Roman" w:cs="Times New Roman"/>
          <w:sz w:val="28"/>
          <w:szCs w:val="28"/>
          <w:lang w:val="kk-KZ" w:eastAsia="en-US"/>
        </w:rPr>
        <w:t xml:space="preserve"> немесе кредиторлық берешегі болмаған кезде мемлекеттік басқару органы қазыналық кәсіпорын үшін бекіткен даму жоспары бойынша қаражатты үнемдеу есебінен салалық келісімде, ұжымдық шартта және (немесе) жұмыс берушінің актісінде айқындалған тәртіппен ұйымдардың қызметкерлердің лауазымдық айлықақыларына ынталандыру үстемеақыларын белгілеу, сыйлықақы беру және материалдық көмек көрсету құқығы берілген.</w:t>
      </w:r>
    </w:p>
    <w:p w:rsidR="00581806" w:rsidRPr="00562FDF" w:rsidRDefault="00581806" w:rsidP="00581806">
      <w:pPr>
        <w:ind w:firstLine="709"/>
        <w:contextualSpacing/>
        <w:jc w:val="both"/>
        <w:rPr>
          <w:rFonts w:ascii="Times New Roman" w:eastAsia="Times New Roman" w:hAnsi="Times New Roman" w:cs="Times New Roman"/>
          <w:sz w:val="28"/>
          <w:szCs w:val="28"/>
          <w:lang w:val="kk-KZ"/>
        </w:rPr>
      </w:pPr>
    </w:p>
    <w:p w:rsidR="00562FDF" w:rsidRPr="00262E0C" w:rsidRDefault="00C62118" w:rsidP="00262E0C">
      <w:pPr>
        <w:pStyle w:val="a6"/>
        <w:numPr>
          <w:ilvl w:val="0"/>
          <w:numId w:val="11"/>
        </w:numPr>
        <w:tabs>
          <w:tab w:val="left" w:pos="1134"/>
        </w:tabs>
        <w:ind w:left="0" w:firstLine="709"/>
        <w:jc w:val="both"/>
        <w:rPr>
          <w:rFonts w:ascii="Times New Roman" w:eastAsia="Calibri" w:hAnsi="Times New Roman" w:cs="Times New Roman"/>
          <w:b/>
          <w:sz w:val="28"/>
          <w:szCs w:val="28"/>
          <w:lang w:val="kk-KZ" w:eastAsia="en-US"/>
        </w:rPr>
      </w:pPr>
      <w:r w:rsidRPr="00262E0C">
        <w:rPr>
          <w:rFonts w:ascii="Times New Roman" w:eastAsia="Calibri" w:hAnsi="Times New Roman" w:cs="Times New Roman"/>
          <w:b/>
          <w:sz w:val="28"/>
          <w:szCs w:val="28"/>
          <w:lang w:val="kk-KZ" w:eastAsia="en-US"/>
        </w:rPr>
        <w:t>Жыл сайынғы төленетін еңбек демалысына шыққан кезде а</w:t>
      </w:r>
      <w:r w:rsidR="00562FDF" w:rsidRPr="00262E0C">
        <w:rPr>
          <w:rFonts w:ascii="Times New Roman" w:eastAsia="Calibri" w:hAnsi="Times New Roman" w:cs="Times New Roman"/>
          <w:b/>
          <w:sz w:val="28"/>
          <w:szCs w:val="28"/>
          <w:lang w:val="kk-KZ" w:eastAsia="en-US"/>
        </w:rPr>
        <w:t>заматтық қызметшілерге сауықтыруға арналған жәрдемақы қандай мөлшерде төленеді?</w:t>
      </w:r>
    </w:p>
    <w:p w:rsidR="00562FDF" w:rsidRPr="007C039F" w:rsidRDefault="00562FDF" w:rsidP="00562FDF">
      <w:pPr>
        <w:ind w:firstLine="709"/>
        <w:contextualSpacing/>
        <w:jc w:val="both"/>
        <w:rPr>
          <w:rFonts w:ascii="Times New Roman" w:eastAsia="Calibri" w:hAnsi="Times New Roman" w:cs="Times New Roman"/>
          <w:sz w:val="28"/>
          <w:szCs w:val="28"/>
          <w:lang w:val="kk-KZ" w:eastAsia="en-US"/>
        </w:rPr>
      </w:pPr>
      <w:r w:rsidRPr="007C039F">
        <w:rPr>
          <w:rFonts w:ascii="Times New Roman" w:eastAsia="Calibri" w:hAnsi="Times New Roman" w:cs="Times New Roman"/>
          <w:b/>
          <w:sz w:val="28"/>
          <w:szCs w:val="28"/>
          <w:lang w:val="kk-KZ" w:eastAsia="en-US"/>
        </w:rPr>
        <w:t>Жауап</w:t>
      </w:r>
      <w:r w:rsidR="00262E0C">
        <w:rPr>
          <w:rFonts w:ascii="Times New Roman" w:eastAsia="Calibri" w:hAnsi="Times New Roman" w:cs="Times New Roman"/>
          <w:b/>
          <w:sz w:val="28"/>
          <w:szCs w:val="28"/>
          <w:lang w:val="kk-KZ" w:eastAsia="en-US"/>
        </w:rPr>
        <w:t>.</w:t>
      </w:r>
      <w:r w:rsidRPr="007C039F">
        <w:rPr>
          <w:rFonts w:ascii="Times New Roman" w:eastAsia="Calibri" w:hAnsi="Times New Roman" w:cs="Times New Roman"/>
          <w:sz w:val="28"/>
          <w:szCs w:val="28"/>
          <w:lang w:val="kk-KZ" w:eastAsia="en-US"/>
        </w:rPr>
        <w:t xml:space="preserve"> Еңбек заңнамасына сәйкес жұмыскердің айлық жалақысының мөлшері жұмыскердің біліктілігіне, орындалатын жұмыстың күрделілігіне, санына және сапасына, сондай-ақ еңбек жағдайларына қарай сараланып белгіленеді.</w:t>
      </w:r>
    </w:p>
    <w:p w:rsidR="00562FDF" w:rsidRPr="007C039F" w:rsidRDefault="00562FDF" w:rsidP="00562FDF">
      <w:pPr>
        <w:ind w:firstLine="709"/>
        <w:contextualSpacing/>
        <w:jc w:val="both"/>
        <w:rPr>
          <w:rFonts w:ascii="Times New Roman" w:eastAsia="Calibri" w:hAnsi="Times New Roman" w:cs="Times New Roman"/>
          <w:sz w:val="28"/>
          <w:szCs w:val="28"/>
          <w:lang w:val="kk-KZ" w:eastAsia="en-US"/>
        </w:rPr>
      </w:pPr>
      <w:r w:rsidRPr="007C039F">
        <w:rPr>
          <w:rFonts w:ascii="Times New Roman" w:eastAsia="Calibri" w:hAnsi="Times New Roman" w:cs="Times New Roman"/>
          <w:sz w:val="28"/>
          <w:szCs w:val="28"/>
          <w:lang w:val="kk-KZ" w:eastAsia="en-US"/>
        </w:rPr>
        <w:t>Бұл ретте, еңбек саны еңбек мөлшерін құрайды, яғни жалақыны саралаудың негізі болып табылатын белгілі бір сападағы белгіленген еңбек саны.</w:t>
      </w:r>
    </w:p>
    <w:p w:rsidR="00562FDF" w:rsidRPr="007C039F" w:rsidRDefault="00562FDF" w:rsidP="00562FDF">
      <w:pPr>
        <w:ind w:firstLine="709"/>
        <w:contextualSpacing/>
        <w:jc w:val="both"/>
        <w:rPr>
          <w:rFonts w:ascii="Times New Roman" w:eastAsia="Calibri" w:hAnsi="Times New Roman" w:cs="Times New Roman"/>
          <w:sz w:val="28"/>
          <w:szCs w:val="28"/>
          <w:lang w:val="kk-KZ" w:eastAsia="en-US"/>
        </w:rPr>
      </w:pPr>
      <w:r w:rsidRPr="007C039F">
        <w:rPr>
          <w:rFonts w:ascii="Times New Roman" w:eastAsia="Calibri" w:hAnsi="Times New Roman" w:cs="Times New Roman"/>
          <w:sz w:val="28"/>
          <w:szCs w:val="28"/>
          <w:lang w:val="kk-KZ" w:eastAsia="en-US"/>
        </w:rPr>
        <w:t xml:space="preserve">Қазақстан Республикасы Үкіметінің 2015 жылғы 31 желтоқсандағы № 1193 қаулысының 1-тармағына сәйкес азаматтық қызметшілерге, мемлекеттік бюджет қаражаты есебінен ұсталатын ұйымдардың қызметкерлеріне, қазыналық </w:t>
      </w:r>
      <w:r w:rsidRPr="007C039F">
        <w:rPr>
          <w:rFonts w:ascii="Times New Roman" w:eastAsia="Calibri" w:hAnsi="Times New Roman" w:cs="Times New Roman"/>
          <w:sz w:val="28"/>
          <w:szCs w:val="28"/>
          <w:lang w:val="kk-KZ" w:eastAsia="en-US"/>
        </w:rPr>
        <w:lastRenderedPageBreak/>
        <w:t>кәсіпорындардың қызметкерлеріне еңбекақы төлеу жүйесі уақыт бойынша және/немесе кесімді еңбекақы төлеу жүйесі болып табылады.</w:t>
      </w:r>
    </w:p>
    <w:p w:rsidR="00562FDF" w:rsidRPr="007C039F" w:rsidRDefault="00562FDF" w:rsidP="00562FDF">
      <w:pPr>
        <w:ind w:firstLine="709"/>
        <w:contextualSpacing/>
        <w:jc w:val="both"/>
        <w:rPr>
          <w:rFonts w:ascii="Times New Roman" w:eastAsia="Calibri" w:hAnsi="Times New Roman" w:cs="Times New Roman"/>
          <w:sz w:val="28"/>
          <w:szCs w:val="28"/>
          <w:lang w:val="kk-KZ" w:eastAsia="en-US"/>
        </w:rPr>
      </w:pPr>
      <w:r w:rsidRPr="007C039F">
        <w:rPr>
          <w:rFonts w:ascii="Times New Roman" w:eastAsia="Calibri" w:hAnsi="Times New Roman" w:cs="Times New Roman"/>
          <w:sz w:val="28"/>
          <w:szCs w:val="28"/>
          <w:lang w:val="kk-KZ" w:eastAsia="en-US"/>
        </w:rPr>
        <w:t>Уақыт бойынша еңбекақы төлеу жүйесі кезінде жұмыс істелген уақыт ескеріледі және ақы төлеу әрбір нақты жұмыскердің біліктілігі ескеріле отырып белгіленетін тарифтік мөлшерлеме немесе лауазымдық айлықақы негізінде жүргізіледі.</w:t>
      </w:r>
    </w:p>
    <w:p w:rsidR="00562FDF" w:rsidRPr="007C039F" w:rsidRDefault="00562FDF" w:rsidP="00562FDF">
      <w:pPr>
        <w:ind w:firstLine="709"/>
        <w:contextualSpacing/>
        <w:jc w:val="both"/>
        <w:rPr>
          <w:rFonts w:ascii="Times New Roman" w:eastAsia="Calibri" w:hAnsi="Times New Roman" w:cs="Times New Roman"/>
          <w:sz w:val="28"/>
          <w:szCs w:val="28"/>
          <w:lang w:val="kk-KZ" w:eastAsia="en-US"/>
        </w:rPr>
      </w:pPr>
      <w:r w:rsidRPr="007C039F">
        <w:rPr>
          <w:rFonts w:ascii="Times New Roman" w:eastAsia="Calibri" w:hAnsi="Times New Roman" w:cs="Times New Roman"/>
          <w:sz w:val="28"/>
          <w:szCs w:val="28"/>
          <w:lang w:val="kk-KZ" w:eastAsia="en-US"/>
        </w:rPr>
        <w:t>Лауазымдық айлықақы жалақының құрамдас элементі болып табылады.</w:t>
      </w:r>
    </w:p>
    <w:p w:rsidR="00562FDF" w:rsidRPr="007C039F" w:rsidRDefault="00562FDF" w:rsidP="00562FDF">
      <w:pPr>
        <w:ind w:firstLine="709"/>
        <w:contextualSpacing/>
        <w:jc w:val="both"/>
        <w:rPr>
          <w:rFonts w:ascii="Times New Roman" w:eastAsia="Calibri" w:hAnsi="Times New Roman" w:cs="Times New Roman"/>
          <w:sz w:val="28"/>
          <w:szCs w:val="28"/>
          <w:lang w:val="kk-KZ" w:eastAsia="en-US"/>
        </w:rPr>
      </w:pPr>
      <w:r w:rsidRPr="007C039F">
        <w:rPr>
          <w:rFonts w:ascii="Times New Roman" w:eastAsia="Calibri" w:hAnsi="Times New Roman" w:cs="Times New Roman"/>
          <w:sz w:val="28"/>
          <w:szCs w:val="28"/>
          <w:lang w:val="kk-KZ" w:eastAsia="en-US"/>
        </w:rPr>
        <w:t xml:space="preserve">Осыған байланысты, сауықтыруға арналған жәрдемақы әрбір жұмыскерге </w:t>
      </w:r>
      <w:r w:rsidRPr="007C039F">
        <w:rPr>
          <w:rFonts w:ascii="Times New Roman" w:eastAsia="Calibri" w:hAnsi="Times New Roman" w:cs="Times New Roman"/>
          <w:b/>
          <w:sz w:val="28"/>
          <w:szCs w:val="28"/>
          <w:u w:val="single"/>
          <w:lang w:val="kk-KZ" w:eastAsia="en-US"/>
        </w:rPr>
        <w:t>еңбегінің санына, атқаратын лауазымына, орындайтын жұмысына және т.б. қарай</w:t>
      </w:r>
      <w:r w:rsidRPr="007C039F">
        <w:rPr>
          <w:rFonts w:ascii="Times New Roman" w:eastAsia="Calibri" w:hAnsi="Times New Roman" w:cs="Times New Roman"/>
          <w:sz w:val="28"/>
          <w:szCs w:val="28"/>
          <w:lang w:val="kk-KZ" w:eastAsia="en-US"/>
        </w:rPr>
        <w:t xml:space="preserve">, атап айтқанда жұмыс уақытының ұзақтығына қарай (0,5 немесе 1,5 мөлшерлеме) </w:t>
      </w:r>
      <w:r w:rsidRPr="007C039F">
        <w:rPr>
          <w:rFonts w:ascii="Times New Roman" w:eastAsia="Calibri" w:hAnsi="Times New Roman" w:cs="Times New Roman"/>
          <w:b/>
          <w:sz w:val="28"/>
          <w:szCs w:val="28"/>
          <w:u w:val="single"/>
          <w:lang w:val="kk-KZ" w:eastAsia="en-US"/>
        </w:rPr>
        <w:t>жеке белгіленетін және төленетін лауазымдық айлықақы мөлшерінде</w:t>
      </w:r>
      <w:r w:rsidRPr="007C039F">
        <w:rPr>
          <w:rFonts w:ascii="Times New Roman" w:eastAsia="Calibri" w:hAnsi="Times New Roman" w:cs="Times New Roman"/>
          <w:sz w:val="28"/>
          <w:szCs w:val="28"/>
          <w:lang w:val="kk-KZ" w:eastAsia="en-US"/>
        </w:rPr>
        <w:t xml:space="preserve"> төленеді.</w:t>
      </w:r>
    </w:p>
    <w:p w:rsidR="00581806" w:rsidRPr="00562FDF" w:rsidRDefault="00581806" w:rsidP="00581806">
      <w:pPr>
        <w:ind w:firstLine="709"/>
        <w:contextualSpacing/>
        <w:jc w:val="both"/>
        <w:rPr>
          <w:rFonts w:ascii="Times New Roman" w:eastAsia="Times New Roman" w:hAnsi="Times New Roman" w:cs="Times New Roman"/>
          <w:sz w:val="28"/>
          <w:szCs w:val="28"/>
          <w:lang w:val="kk-KZ"/>
        </w:rPr>
      </w:pPr>
    </w:p>
    <w:p w:rsidR="004D51B2" w:rsidRPr="007C039F" w:rsidRDefault="00142B67" w:rsidP="004D51B2">
      <w:pPr>
        <w:ind w:firstLine="709"/>
        <w:contextualSpacing/>
        <w:jc w:val="both"/>
        <w:rPr>
          <w:rFonts w:ascii="Times New Roman" w:eastAsia="Calibri" w:hAnsi="Times New Roman" w:cs="Times New Roman"/>
          <w:b/>
          <w:sz w:val="28"/>
          <w:szCs w:val="28"/>
          <w:lang w:val="kk-KZ" w:eastAsia="en-US"/>
        </w:rPr>
      </w:pPr>
      <w:r>
        <w:rPr>
          <w:rFonts w:ascii="Times New Roman" w:eastAsia="Calibri" w:hAnsi="Times New Roman" w:cs="Times New Roman"/>
          <w:b/>
          <w:sz w:val="28"/>
          <w:szCs w:val="28"/>
          <w:lang w:val="kk-KZ" w:eastAsia="en-US"/>
        </w:rPr>
        <w:t>9</w:t>
      </w:r>
      <w:r w:rsidR="004D51B2" w:rsidRPr="007C039F">
        <w:rPr>
          <w:rFonts w:ascii="Times New Roman" w:eastAsia="Calibri" w:hAnsi="Times New Roman" w:cs="Times New Roman"/>
          <w:b/>
          <w:sz w:val="28"/>
          <w:szCs w:val="28"/>
          <w:lang w:val="kk-KZ" w:eastAsia="en-US"/>
        </w:rPr>
        <w:t>. Жұмысқа уақытша жарамсыздық парағы бойынша жәрдемақы қалай төленеді?</w:t>
      </w:r>
    </w:p>
    <w:p w:rsidR="004D51B2" w:rsidRPr="007C039F" w:rsidRDefault="00262E0C" w:rsidP="004D51B2">
      <w:pPr>
        <w:ind w:firstLine="709"/>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b/>
          <w:sz w:val="28"/>
          <w:szCs w:val="28"/>
          <w:lang w:val="kk-KZ" w:eastAsia="en-US"/>
        </w:rPr>
        <w:t>Жауап.</w:t>
      </w:r>
      <w:r w:rsidR="004D51B2" w:rsidRPr="007C039F">
        <w:rPr>
          <w:rFonts w:ascii="Times New Roman" w:eastAsia="Calibri" w:hAnsi="Times New Roman" w:cs="Times New Roman"/>
          <w:sz w:val="28"/>
          <w:szCs w:val="28"/>
          <w:lang w:val="kk-KZ" w:eastAsia="en-US"/>
        </w:rPr>
        <w:t xml:space="preserve"> Қазақстан Республикасы Еңбек кодексінің 133-бабына сәйкес жұмыс беруші өз қаражаты есебінен жұмыскерлерге еңбекке уақытша қабілетсіздігі бойынша әлеуметтік жәрдемақы төлеуге міндетті.</w:t>
      </w:r>
    </w:p>
    <w:p w:rsidR="004D51B2" w:rsidRPr="007C039F" w:rsidRDefault="004D51B2" w:rsidP="004D51B2">
      <w:pPr>
        <w:ind w:firstLine="709"/>
        <w:contextualSpacing/>
        <w:jc w:val="both"/>
        <w:rPr>
          <w:rFonts w:ascii="Times New Roman" w:eastAsia="Calibri" w:hAnsi="Times New Roman" w:cs="Times New Roman"/>
          <w:spacing w:val="2"/>
          <w:sz w:val="28"/>
          <w:szCs w:val="28"/>
          <w:shd w:val="clear" w:color="auto" w:fill="FFFFFF"/>
          <w:lang w:val="kk-KZ" w:eastAsia="en-US"/>
        </w:rPr>
      </w:pPr>
      <w:r w:rsidRPr="007C039F">
        <w:rPr>
          <w:rFonts w:ascii="Times New Roman" w:eastAsia="Calibri" w:hAnsi="Times New Roman" w:cs="Times New Roman"/>
          <w:sz w:val="28"/>
          <w:szCs w:val="28"/>
          <w:lang w:val="kk-KZ" w:eastAsia="en-US"/>
        </w:rPr>
        <w:t>Еңбекке қабілетсіздік парақтары еңбекке уақытша қабілетсіздігі бойынша әлеуметтік жәрдемақылар төлеу үшін негіз болып табылады.</w:t>
      </w:r>
    </w:p>
    <w:p w:rsidR="004D51B2" w:rsidRPr="007C039F" w:rsidRDefault="004D51B2" w:rsidP="004D51B2">
      <w:pPr>
        <w:ind w:firstLine="709"/>
        <w:contextualSpacing/>
        <w:jc w:val="both"/>
        <w:rPr>
          <w:rFonts w:ascii="Times New Roman" w:eastAsia="Calibri" w:hAnsi="Times New Roman" w:cs="Times New Roman"/>
          <w:spacing w:val="2"/>
          <w:sz w:val="28"/>
          <w:szCs w:val="28"/>
          <w:shd w:val="clear" w:color="auto" w:fill="FFFFFF"/>
          <w:lang w:val="kk-KZ" w:eastAsia="en-US"/>
        </w:rPr>
      </w:pPr>
      <w:r w:rsidRPr="007C039F">
        <w:rPr>
          <w:rFonts w:ascii="Times New Roman" w:eastAsia="Calibri" w:hAnsi="Times New Roman" w:cs="Times New Roman"/>
          <w:sz w:val="28"/>
          <w:szCs w:val="28"/>
          <w:lang w:val="kk-KZ" w:eastAsia="en-US"/>
        </w:rPr>
        <w:t>Еңбекке уақытша қабілетсіздігі бойынша әлеуметтік жәрдемақылар жұмыскерлерге еңбекке қабілетсіздіктің бірінші күнінен бастап жұмысқа қабілеттілігі қалпына келген күнге дейін немесе мүгедектік белгіленгенге дейін Қазақстан Республикасының заңнамасына сәйкес төленеді.</w:t>
      </w:r>
    </w:p>
    <w:p w:rsidR="004D51B2" w:rsidRPr="007C039F" w:rsidRDefault="004D51B2" w:rsidP="004D51B2">
      <w:pPr>
        <w:ind w:firstLine="709"/>
        <w:contextualSpacing/>
        <w:jc w:val="both"/>
        <w:outlineLvl w:val="0"/>
        <w:rPr>
          <w:rFonts w:ascii="Times New Roman" w:eastAsia="Times New Roman" w:hAnsi="Times New Roman" w:cs="Times New Roman"/>
          <w:sz w:val="28"/>
          <w:szCs w:val="28"/>
          <w:lang w:val="kk-KZ"/>
        </w:rPr>
      </w:pPr>
      <w:r w:rsidRPr="007C039F">
        <w:rPr>
          <w:rFonts w:ascii="Times New Roman" w:eastAsia="Times New Roman" w:hAnsi="Times New Roman" w:cs="Times New Roman"/>
          <w:bCs/>
          <w:kern w:val="36"/>
          <w:sz w:val="28"/>
          <w:szCs w:val="28"/>
          <w:lang w:val="kk-KZ"/>
        </w:rPr>
        <w:t xml:space="preserve">«Еңбекке уақытша жарамсыздығы бойынша әлеуметтік жәрдемақының мөлшерлерін айқындау туралы» </w:t>
      </w:r>
      <w:r w:rsidRPr="007C039F">
        <w:rPr>
          <w:rFonts w:ascii="Times New Roman" w:eastAsia="Times New Roman" w:hAnsi="Times New Roman" w:cs="Times New Roman"/>
          <w:sz w:val="28"/>
          <w:szCs w:val="28"/>
          <w:lang w:val="kk-KZ"/>
        </w:rPr>
        <w:t xml:space="preserve">Қазақстан Республикасы Үкіметінің 2015 жылғы 28 желтоқсандағы № 1103 қаулысының 1-тармағына сәйкес </w:t>
      </w:r>
      <w:r w:rsidRPr="007C039F">
        <w:rPr>
          <w:rFonts w:ascii="Times New Roman" w:eastAsia="Calibri" w:hAnsi="Times New Roman" w:cs="Times New Roman"/>
          <w:sz w:val="28"/>
          <w:szCs w:val="28"/>
          <w:lang w:val="kk-KZ" w:eastAsia="en-US"/>
        </w:rPr>
        <w:t>Ұлы Отан соғысының жұмыс істейтін қатысушыларын, мүгедектерін және оларға теңестірілген адамдарды қоспағанда, қызметкердің еңбекке уақытша жарамсыздығы бойынша әлеуметтік жәрдемақының мөлшері оның бір күндік орташа жалақысын еңбекке уақытша жарамсыздық кезеңіне келетін жұмыс күндерінің санына көбейту жолымен айқындалады.</w:t>
      </w:r>
    </w:p>
    <w:p w:rsidR="004D51B2" w:rsidRPr="007C039F" w:rsidRDefault="004D51B2" w:rsidP="004D51B2">
      <w:pPr>
        <w:ind w:firstLine="709"/>
        <w:contextualSpacing/>
        <w:jc w:val="both"/>
        <w:textAlignment w:val="baseline"/>
        <w:outlineLvl w:val="0"/>
        <w:rPr>
          <w:rFonts w:ascii="Times New Roman" w:eastAsia="Calibri" w:hAnsi="Times New Roman" w:cs="Times New Roman"/>
          <w:sz w:val="28"/>
          <w:szCs w:val="28"/>
          <w:lang w:val="kk-KZ" w:eastAsia="en-US"/>
        </w:rPr>
      </w:pPr>
      <w:r w:rsidRPr="007C039F">
        <w:rPr>
          <w:rFonts w:ascii="Times New Roman" w:eastAsia="Calibri" w:hAnsi="Times New Roman" w:cs="Times New Roman"/>
          <w:sz w:val="28"/>
          <w:szCs w:val="28"/>
          <w:lang w:val="kk-KZ" w:eastAsia="en-US"/>
        </w:rPr>
        <w:t xml:space="preserve">Еңбек жарақатына немесе кәсіби науқастануына байланысты қызметкерлерге, Ұлы Отан соғысының жұмыс істейтін қатысушыларына, мүгедектеріне және оларға теңестірілген адамдарға, сондай-ақ шетелде болған кезеңінде шетелдік валютада жәрдемақы алатын дипломатиялық қызмет персоналына төленетін жәрдемақылардың мөлшерлерін қоспағанда, </w:t>
      </w:r>
      <w:r w:rsidRPr="007C039F">
        <w:rPr>
          <w:rFonts w:ascii="Times New Roman" w:eastAsia="Calibri" w:hAnsi="Times New Roman" w:cs="Times New Roman"/>
          <w:b/>
          <w:sz w:val="28"/>
          <w:szCs w:val="28"/>
          <w:u w:val="single"/>
          <w:lang w:val="kk-KZ" w:eastAsia="en-US"/>
        </w:rPr>
        <w:t>бір айға төленетін жәрдемақының мөлшері тиісті жылғы айлық есептік көрсеткіштің он бес еселенген шамасынан аспауға тиіс</w:t>
      </w:r>
      <w:r w:rsidRPr="007C039F">
        <w:rPr>
          <w:rFonts w:ascii="Times New Roman" w:eastAsia="Calibri" w:hAnsi="Times New Roman" w:cs="Times New Roman"/>
          <w:sz w:val="28"/>
          <w:szCs w:val="28"/>
          <w:lang w:val="kk-KZ" w:eastAsia="en-US"/>
        </w:rPr>
        <w:t>.</w:t>
      </w:r>
    </w:p>
    <w:p w:rsidR="004D51B2" w:rsidRPr="007C039F" w:rsidRDefault="004D51B2" w:rsidP="004D51B2">
      <w:pPr>
        <w:ind w:firstLine="709"/>
        <w:contextualSpacing/>
        <w:jc w:val="both"/>
        <w:textAlignment w:val="baseline"/>
        <w:outlineLvl w:val="0"/>
        <w:rPr>
          <w:rFonts w:ascii="Times New Roman" w:eastAsia="Calibri" w:hAnsi="Times New Roman" w:cs="Times New Roman"/>
          <w:sz w:val="28"/>
          <w:szCs w:val="28"/>
          <w:lang w:val="kk-KZ" w:eastAsia="en-US"/>
        </w:rPr>
      </w:pPr>
      <w:r w:rsidRPr="007C039F">
        <w:rPr>
          <w:rFonts w:ascii="Times New Roman" w:eastAsia="Calibri" w:hAnsi="Times New Roman" w:cs="Times New Roman"/>
          <w:sz w:val="28"/>
          <w:szCs w:val="28"/>
          <w:lang w:val="kk-KZ" w:eastAsia="en-US"/>
        </w:rPr>
        <w:t>Жұмыскердің орташа күндік жалақы мөлшері «Орташа жалақыны есептеудің бірыңғай қағидаларын бекіту туралы» Қазақстан Республикасы Денсаулық сақтау және әлеуметтік даму министрінің 2015 жылғы 30 қарашадағы № 908 бұйрығына сәйкес есептелген орташа жалақы есебінен анықталады.</w:t>
      </w:r>
    </w:p>
    <w:p w:rsidR="00581806" w:rsidRPr="00D62D3A" w:rsidRDefault="00581806" w:rsidP="00581806">
      <w:pPr>
        <w:ind w:firstLine="709"/>
        <w:contextualSpacing/>
        <w:rPr>
          <w:rFonts w:ascii="Times New Roman" w:eastAsia="Times New Roman" w:hAnsi="Times New Roman" w:cs="Times New Roman"/>
          <w:sz w:val="28"/>
          <w:szCs w:val="28"/>
          <w:lang w:val="kk-KZ"/>
        </w:rPr>
      </w:pPr>
    </w:p>
    <w:p w:rsidR="004D51B2" w:rsidRPr="007C039F" w:rsidRDefault="00142B67" w:rsidP="004D51B2">
      <w:pPr>
        <w:ind w:firstLine="709"/>
        <w:contextualSpacing/>
        <w:jc w:val="both"/>
        <w:rPr>
          <w:rFonts w:ascii="Times New Roman" w:eastAsia="Calibri" w:hAnsi="Times New Roman" w:cs="Times New Roman"/>
          <w:b/>
          <w:sz w:val="28"/>
          <w:szCs w:val="28"/>
          <w:lang w:val="kk-KZ" w:eastAsia="en-US"/>
        </w:rPr>
      </w:pPr>
      <w:r>
        <w:rPr>
          <w:rFonts w:ascii="Times New Roman" w:eastAsia="Calibri" w:hAnsi="Times New Roman" w:cs="Times New Roman"/>
          <w:b/>
          <w:sz w:val="28"/>
          <w:szCs w:val="28"/>
          <w:lang w:val="kk-KZ" w:eastAsia="en-US"/>
        </w:rPr>
        <w:lastRenderedPageBreak/>
        <w:t>10</w:t>
      </w:r>
      <w:r w:rsidR="004D51B2">
        <w:rPr>
          <w:rFonts w:ascii="Times New Roman" w:eastAsia="Calibri" w:hAnsi="Times New Roman" w:cs="Times New Roman"/>
          <w:b/>
          <w:sz w:val="28"/>
          <w:szCs w:val="28"/>
          <w:lang w:val="kk-KZ" w:eastAsia="en-US"/>
        </w:rPr>
        <w:t xml:space="preserve">. </w:t>
      </w:r>
      <w:r w:rsidR="004D51B2" w:rsidRPr="007C039F">
        <w:rPr>
          <w:rFonts w:ascii="Times New Roman" w:eastAsia="Calibri" w:hAnsi="Times New Roman" w:cs="Times New Roman"/>
          <w:b/>
          <w:sz w:val="28"/>
          <w:szCs w:val="28"/>
          <w:lang w:val="kk-KZ" w:eastAsia="en-US"/>
        </w:rPr>
        <w:t>Пайдаланылмаған еңбек демалысы үшін өтемақы қалай саналады және анықталады? Жұмыскерді жыл сайынғы ақы төленетін еңбек демалысынан кері шақыртып алған кезде өтемақы қалай анықталады?</w:t>
      </w:r>
    </w:p>
    <w:p w:rsidR="004D51B2" w:rsidRPr="007C039F" w:rsidRDefault="004D51B2" w:rsidP="004D51B2">
      <w:pPr>
        <w:ind w:firstLine="709"/>
        <w:contextualSpacing/>
        <w:jc w:val="both"/>
        <w:rPr>
          <w:rFonts w:ascii="Times New Roman" w:eastAsia="Calibri" w:hAnsi="Times New Roman" w:cs="Times New Roman"/>
          <w:sz w:val="28"/>
          <w:szCs w:val="28"/>
          <w:lang w:val="kk-KZ" w:eastAsia="en-US"/>
        </w:rPr>
      </w:pPr>
      <w:r w:rsidRPr="007C039F">
        <w:rPr>
          <w:rFonts w:ascii="Times New Roman" w:eastAsia="Calibri" w:hAnsi="Times New Roman" w:cs="Times New Roman"/>
          <w:b/>
          <w:sz w:val="28"/>
          <w:szCs w:val="28"/>
          <w:lang w:val="kk-KZ" w:eastAsia="en-US"/>
        </w:rPr>
        <w:t>Жауап</w:t>
      </w:r>
      <w:r w:rsidR="00262E0C">
        <w:rPr>
          <w:rFonts w:ascii="Times New Roman" w:eastAsia="Calibri" w:hAnsi="Times New Roman" w:cs="Times New Roman"/>
          <w:b/>
          <w:sz w:val="28"/>
          <w:szCs w:val="28"/>
          <w:lang w:val="kk-KZ" w:eastAsia="en-US"/>
        </w:rPr>
        <w:t>.</w:t>
      </w:r>
      <w:r w:rsidRPr="007C039F">
        <w:rPr>
          <w:rFonts w:ascii="Times New Roman" w:eastAsia="Calibri" w:hAnsi="Times New Roman" w:cs="Times New Roman"/>
          <w:sz w:val="28"/>
          <w:szCs w:val="28"/>
          <w:lang w:val="kk-KZ" w:eastAsia="en-US"/>
        </w:rPr>
        <w:t xml:space="preserve"> ҚР Еңбек кодексінің 96-бабына сәйкес еңбек шарты тоқтатылған кезде жыл сайынғы ақы төленетін еңбек демалысын (жыл сайынғы еңбек демалыстарын) пайдаланбаған немесе толық пайдаланбаған жұмыскерге </w:t>
      </w:r>
      <w:r w:rsidRPr="007C039F">
        <w:rPr>
          <w:rFonts w:ascii="Times New Roman" w:eastAsia="Calibri" w:hAnsi="Times New Roman" w:cs="Times New Roman"/>
          <w:b/>
          <w:sz w:val="28"/>
          <w:szCs w:val="28"/>
          <w:u w:val="single"/>
          <w:lang w:val="kk-KZ" w:eastAsia="en-US"/>
        </w:rPr>
        <w:t>жыл сайынғы ақы төленетін еңбек демалысының (жыл сайынғы еңбек демалыстарының) пайдаланылмаған күндері үшін өтемақы төлемі жүргізіледі</w:t>
      </w:r>
      <w:r w:rsidRPr="007C039F">
        <w:rPr>
          <w:rFonts w:ascii="Times New Roman" w:eastAsia="Calibri" w:hAnsi="Times New Roman" w:cs="Times New Roman"/>
          <w:sz w:val="28"/>
          <w:szCs w:val="28"/>
          <w:lang w:val="kk-KZ" w:eastAsia="en-US"/>
        </w:rPr>
        <w:t>.</w:t>
      </w:r>
    </w:p>
    <w:p w:rsidR="004D51B2" w:rsidRPr="007C039F" w:rsidRDefault="004D51B2" w:rsidP="004D51B2">
      <w:pPr>
        <w:ind w:firstLine="709"/>
        <w:contextualSpacing/>
        <w:jc w:val="both"/>
        <w:rPr>
          <w:rFonts w:ascii="Times New Roman" w:eastAsia="Calibri" w:hAnsi="Times New Roman" w:cs="Times New Roman"/>
          <w:sz w:val="28"/>
          <w:szCs w:val="28"/>
          <w:lang w:val="kk-KZ" w:eastAsia="en-US"/>
        </w:rPr>
      </w:pPr>
      <w:r w:rsidRPr="007C039F">
        <w:rPr>
          <w:rFonts w:ascii="Times New Roman" w:eastAsia="Calibri" w:hAnsi="Times New Roman" w:cs="Times New Roman"/>
          <w:sz w:val="28"/>
          <w:szCs w:val="28"/>
          <w:lang w:val="kk-KZ" w:eastAsia="en-US"/>
        </w:rPr>
        <w:t>Пайдаланылмаған еңбек демалысы күндерінің саны жұмыс істелген уақытқа барабар есептеледі.</w:t>
      </w:r>
    </w:p>
    <w:p w:rsidR="004D51B2" w:rsidRPr="007C039F" w:rsidRDefault="004D51B2" w:rsidP="004D51B2">
      <w:pPr>
        <w:ind w:firstLine="709"/>
        <w:contextualSpacing/>
        <w:jc w:val="both"/>
        <w:rPr>
          <w:rFonts w:ascii="Times New Roman" w:eastAsia="Calibri" w:hAnsi="Times New Roman" w:cs="Times New Roman"/>
          <w:color w:val="000000"/>
          <w:sz w:val="28"/>
          <w:szCs w:val="28"/>
          <w:lang w:val="kk-KZ" w:eastAsia="en-US"/>
        </w:rPr>
      </w:pPr>
      <w:r w:rsidRPr="007C039F">
        <w:rPr>
          <w:rFonts w:ascii="Times New Roman" w:eastAsia="Calibri" w:hAnsi="Times New Roman" w:cs="Times New Roman"/>
          <w:color w:val="000000"/>
          <w:sz w:val="28"/>
          <w:szCs w:val="28"/>
          <w:lang w:val="kk-KZ" w:eastAsia="en-US"/>
        </w:rPr>
        <w:t>Еңбек шартын тоқтатқан немесе бұзған кезде пайдаланылмаған еңбек демалысына өтемақы сомасын айқындау үшін пайдаланылмаған демалыс күндері жұмыскер жұмыстан босатылған күннен кейінгі  бес күндік немесе алты күндік жұмыс аптасы күнтізбесі бойынша жұмыс күнінен бастап саналады және жұмыс режимі ескеріле отырып осы кезеңге сәйкес келетін жұмыс күндері алынады.</w:t>
      </w:r>
    </w:p>
    <w:p w:rsidR="004D51B2" w:rsidRPr="007C039F" w:rsidRDefault="004D51B2" w:rsidP="004D51B2">
      <w:pPr>
        <w:ind w:firstLine="709"/>
        <w:contextualSpacing/>
        <w:jc w:val="both"/>
        <w:rPr>
          <w:rFonts w:ascii="Times New Roman" w:eastAsia="Calibri" w:hAnsi="Times New Roman" w:cs="Times New Roman"/>
          <w:color w:val="000000"/>
          <w:sz w:val="28"/>
          <w:szCs w:val="28"/>
          <w:lang w:val="kk-KZ" w:eastAsia="en-US"/>
        </w:rPr>
      </w:pPr>
      <w:r w:rsidRPr="007C039F">
        <w:rPr>
          <w:rFonts w:ascii="Times New Roman" w:eastAsia="Calibri" w:hAnsi="Times New Roman" w:cs="Times New Roman"/>
          <w:color w:val="000000"/>
          <w:sz w:val="28"/>
          <w:szCs w:val="28"/>
          <w:lang w:val="kk-KZ" w:eastAsia="en-US"/>
        </w:rPr>
        <w:t>Еңбек демалысының пайдаланылмаған күндері үшін өтемақы орташа жалақы есебінен төленеді.</w:t>
      </w:r>
    </w:p>
    <w:p w:rsidR="004D51B2" w:rsidRPr="007C039F" w:rsidRDefault="004D51B2" w:rsidP="004D51B2">
      <w:pPr>
        <w:ind w:firstLine="709"/>
        <w:contextualSpacing/>
        <w:jc w:val="both"/>
        <w:rPr>
          <w:rFonts w:ascii="Times New Roman" w:eastAsia="Calibri" w:hAnsi="Times New Roman" w:cs="Times New Roman"/>
          <w:sz w:val="28"/>
          <w:szCs w:val="28"/>
          <w:lang w:val="kk-KZ" w:eastAsia="en-US"/>
        </w:rPr>
      </w:pPr>
      <w:r w:rsidRPr="007C039F">
        <w:rPr>
          <w:rFonts w:ascii="Times New Roman" w:eastAsia="Calibri" w:hAnsi="Times New Roman" w:cs="Times New Roman"/>
          <w:kern w:val="36"/>
          <w:sz w:val="28"/>
          <w:szCs w:val="28"/>
          <w:lang w:val="kk-KZ" w:eastAsia="en-US"/>
        </w:rPr>
        <w:t xml:space="preserve">Орташа жалақыны есептеу тәртібі </w:t>
      </w:r>
      <w:r w:rsidRPr="007C039F">
        <w:rPr>
          <w:rFonts w:ascii="Times New Roman" w:eastAsia="Calibri" w:hAnsi="Times New Roman" w:cs="Times New Roman"/>
          <w:sz w:val="28"/>
          <w:szCs w:val="28"/>
          <w:lang w:val="kk-KZ" w:eastAsia="en-US"/>
        </w:rPr>
        <w:t>«Орташа жалақыны есептеудің бірыңғай қағидаларын бекіту туралы» Қазақстан Республикасы Денсаулық сақтау және әлеуметтік даму министрінің 2015 жылғы 30 қарашадағы № 908 бұйрығы</w:t>
      </w:r>
      <w:r w:rsidRPr="007C039F">
        <w:rPr>
          <w:rFonts w:ascii="Times New Roman" w:eastAsia="Calibri" w:hAnsi="Times New Roman" w:cs="Times New Roman"/>
          <w:kern w:val="36"/>
          <w:sz w:val="28"/>
          <w:szCs w:val="28"/>
          <w:lang w:val="kk-KZ" w:eastAsia="en-US"/>
        </w:rPr>
        <w:t>мен (бұдан әрі-Қағида) бекітілген Орташа жалақыны есептеудің бірыңғай қағидаларына сәйкес жүргізіледі.</w:t>
      </w:r>
    </w:p>
    <w:p w:rsidR="004D51B2" w:rsidRPr="007C039F" w:rsidRDefault="004D51B2" w:rsidP="004D51B2">
      <w:pPr>
        <w:ind w:firstLine="709"/>
        <w:contextualSpacing/>
        <w:jc w:val="both"/>
        <w:rPr>
          <w:rFonts w:ascii="Times New Roman" w:eastAsia="Calibri" w:hAnsi="Times New Roman" w:cs="Times New Roman"/>
          <w:sz w:val="28"/>
          <w:szCs w:val="28"/>
          <w:lang w:val="kk-KZ" w:eastAsia="en-US"/>
        </w:rPr>
      </w:pPr>
      <w:r w:rsidRPr="007C039F">
        <w:rPr>
          <w:rFonts w:ascii="Times New Roman" w:eastAsia="Calibri" w:hAnsi="Times New Roman" w:cs="Times New Roman"/>
          <w:sz w:val="28"/>
          <w:szCs w:val="28"/>
          <w:lang w:val="kk-KZ" w:eastAsia="en-US"/>
        </w:rPr>
        <w:t xml:space="preserve">Бұл ретте, </w:t>
      </w:r>
      <w:r w:rsidRPr="007C039F">
        <w:rPr>
          <w:rFonts w:ascii="Times New Roman" w:eastAsia="Calibri" w:hAnsi="Times New Roman" w:cs="Times New Roman"/>
          <w:b/>
          <w:sz w:val="28"/>
          <w:szCs w:val="28"/>
          <w:u w:val="single"/>
          <w:lang w:val="kk-KZ" w:eastAsia="en-US"/>
        </w:rPr>
        <w:t>өтемақы</w:t>
      </w:r>
      <w:r w:rsidRPr="007C039F">
        <w:rPr>
          <w:rFonts w:ascii="Times New Roman" w:eastAsia="Calibri" w:hAnsi="Times New Roman" w:cs="Times New Roman"/>
          <w:sz w:val="28"/>
          <w:szCs w:val="28"/>
          <w:lang w:val="kk-KZ" w:eastAsia="en-US"/>
        </w:rPr>
        <w:t xml:space="preserve">, егер жұмыскер кері шақыртып алынуына байланысты жыл сайынғы ақы төленетін еңбек демалысының </w:t>
      </w:r>
      <w:r w:rsidRPr="007C039F">
        <w:rPr>
          <w:rFonts w:ascii="Times New Roman" w:eastAsia="Calibri" w:hAnsi="Times New Roman" w:cs="Times New Roman"/>
          <w:b/>
          <w:sz w:val="28"/>
          <w:szCs w:val="28"/>
          <w:u w:val="single"/>
          <w:lang w:val="kk-KZ" w:eastAsia="en-US"/>
        </w:rPr>
        <w:t>пайдаланылмаған күндері үшін орташа жалақыны алмаған жағдайда</w:t>
      </w:r>
      <w:r w:rsidRPr="007C039F">
        <w:rPr>
          <w:rFonts w:ascii="Times New Roman" w:eastAsia="Calibri" w:hAnsi="Times New Roman" w:cs="Times New Roman"/>
          <w:sz w:val="28"/>
          <w:szCs w:val="28"/>
          <w:u w:val="single"/>
          <w:lang w:val="kk-KZ" w:eastAsia="en-US"/>
        </w:rPr>
        <w:t xml:space="preserve"> </w:t>
      </w:r>
      <w:r w:rsidRPr="007C039F">
        <w:rPr>
          <w:rFonts w:ascii="Times New Roman" w:eastAsia="Calibri" w:hAnsi="Times New Roman" w:cs="Times New Roman"/>
          <w:b/>
          <w:sz w:val="28"/>
          <w:szCs w:val="28"/>
          <w:u w:val="single"/>
          <w:lang w:val="kk-KZ" w:eastAsia="en-US"/>
        </w:rPr>
        <w:t>жүргізіледі</w:t>
      </w:r>
      <w:r w:rsidRPr="007C039F">
        <w:rPr>
          <w:rFonts w:ascii="Times New Roman" w:eastAsia="Calibri" w:hAnsi="Times New Roman" w:cs="Times New Roman"/>
          <w:sz w:val="28"/>
          <w:szCs w:val="28"/>
          <w:lang w:val="kk-KZ" w:eastAsia="en-US"/>
        </w:rPr>
        <w:t>.</w:t>
      </w:r>
    </w:p>
    <w:p w:rsidR="004D51B2" w:rsidRPr="007C039F" w:rsidRDefault="004D51B2" w:rsidP="004D51B2">
      <w:pPr>
        <w:ind w:firstLine="709"/>
        <w:contextualSpacing/>
        <w:jc w:val="both"/>
        <w:rPr>
          <w:rFonts w:ascii="Times New Roman" w:eastAsia="Calibri" w:hAnsi="Times New Roman" w:cs="Times New Roman"/>
          <w:sz w:val="28"/>
          <w:szCs w:val="28"/>
          <w:lang w:val="kk-KZ" w:eastAsia="en-US"/>
        </w:rPr>
      </w:pPr>
      <w:r w:rsidRPr="007C039F">
        <w:rPr>
          <w:rFonts w:ascii="Times New Roman" w:eastAsia="Calibri" w:hAnsi="Times New Roman" w:cs="Times New Roman"/>
          <w:sz w:val="28"/>
          <w:szCs w:val="28"/>
          <w:lang w:val="kk-KZ" w:eastAsia="en-US"/>
        </w:rPr>
        <w:t>Осыған орай, егер жұмыскер жыл сайынғы ақы төленетін еңбек демалысы күндеріне сақталатын орташа жалақысын алған жағдайда келесі нұсқалар болуы мүмкін:</w:t>
      </w:r>
    </w:p>
    <w:p w:rsidR="004D51B2" w:rsidRPr="007C039F" w:rsidRDefault="004D51B2" w:rsidP="004D51B2">
      <w:pPr>
        <w:ind w:firstLine="709"/>
        <w:contextualSpacing/>
        <w:jc w:val="both"/>
        <w:rPr>
          <w:rFonts w:ascii="Times New Roman" w:eastAsia="Calibri" w:hAnsi="Times New Roman" w:cs="Times New Roman"/>
          <w:sz w:val="28"/>
          <w:szCs w:val="28"/>
          <w:lang w:val="kk-KZ" w:eastAsia="en-US"/>
        </w:rPr>
      </w:pPr>
      <w:r w:rsidRPr="007C039F">
        <w:rPr>
          <w:rFonts w:ascii="Times New Roman" w:eastAsia="Calibri" w:hAnsi="Times New Roman" w:cs="Times New Roman"/>
          <w:sz w:val="28"/>
          <w:szCs w:val="28"/>
          <w:lang w:val="kk-KZ" w:eastAsia="en-US"/>
        </w:rPr>
        <w:t>1) еңбек демалысының пайдаланылмаған бөлігі ағымдағы жұмыс жылы ішінде немесе келесі жұмыс жылында кез келген уақытта беріледі;</w:t>
      </w:r>
    </w:p>
    <w:p w:rsidR="004D51B2" w:rsidRPr="007C039F" w:rsidRDefault="004D51B2" w:rsidP="004D51B2">
      <w:pPr>
        <w:ind w:firstLine="709"/>
        <w:contextualSpacing/>
        <w:jc w:val="both"/>
        <w:rPr>
          <w:rFonts w:ascii="Times New Roman" w:eastAsia="Calibri" w:hAnsi="Times New Roman" w:cs="Times New Roman"/>
          <w:sz w:val="28"/>
          <w:szCs w:val="28"/>
          <w:lang w:val="kk-KZ" w:eastAsia="en-US"/>
        </w:rPr>
      </w:pPr>
      <w:r w:rsidRPr="007C039F">
        <w:rPr>
          <w:rFonts w:ascii="Times New Roman" w:eastAsia="Calibri" w:hAnsi="Times New Roman" w:cs="Times New Roman"/>
          <w:sz w:val="28"/>
          <w:szCs w:val="28"/>
          <w:lang w:val="kk-KZ" w:eastAsia="en-US"/>
        </w:rPr>
        <w:t xml:space="preserve">2) </w:t>
      </w:r>
      <w:r w:rsidRPr="007C039F">
        <w:rPr>
          <w:rFonts w:ascii="Times New Roman" w:eastAsia="Calibri" w:hAnsi="Times New Roman" w:cs="Times New Roman"/>
          <w:sz w:val="28"/>
          <w:szCs w:val="28"/>
          <w:u w:val="single"/>
          <w:lang w:val="kk-KZ" w:eastAsia="en-US"/>
        </w:rPr>
        <w:t>жұмыскер</w:t>
      </w:r>
      <w:r w:rsidRPr="007C039F">
        <w:rPr>
          <w:rFonts w:ascii="Times New Roman" w:eastAsia="Calibri" w:hAnsi="Times New Roman" w:cs="Times New Roman"/>
          <w:sz w:val="28"/>
          <w:szCs w:val="28"/>
          <w:lang w:val="kk-KZ" w:eastAsia="en-US"/>
        </w:rPr>
        <w:t xml:space="preserve"> кері шақыртып алуына байланысты еңбек демалысының пайдаланылмаған күндері үшін төленген </w:t>
      </w:r>
      <w:r w:rsidRPr="007C039F">
        <w:rPr>
          <w:rFonts w:ascii="Times New Roman" w:eastAsia="Calibri" w:hAnsi="Times New Roman" w:cs="Times New Roman"/>
          <w:sz w:val="28"/>
          <w:szCs w:val="28"/>
          <w:u w:val="single"/>
          <w:lang w:val="kk-KZ" w:eastAsia="en-US"/>
        </w:rPr>
        <w:t>орташа жалақыны</w:t>
      </w:r>
      <w:r w:rsidRPr="007C039F">
        <w:rPr>
          <w:rFonts w:ascii="Times New Roman" w:eastAsia="Calibri" w:hAnsi="Times New Roman" w:cs="Times New Roman"/>
          <w:sz w:val="28"/>
          <w:szCs w:val="28"/>
          <w:lang w:val="kk-KZ" w:eastAsia="en-US"/>
        </w:rPr>
        <w:t xml:space="preserve"> жұмыс берушіге </w:t>
      </w:r>
      <w:r w:rsidRPr="007C039F">
        <w:rPr>
          <w:rFonts w:ascii="Times New Roman" w:eastAsia="Calibri" w:hAnsi="Times New Roman" w:cs="Times New Roman"/>
          <w:sz w:val="28"/>
          <w:szCs w:val="28"/>
          <w:u w:val="single"/>
          <w:lang w:val="kk-KZ" w:eastAsia="en-US"/>
        </w:rPr>
        <w:t>қайтарады</w:t>
      </w:r>
      <w:r w:rsidRPr="007C039F">
        <w:rPr>
          <w:rFonts w:ascii="Times New Roman" w:eastAsia="Calibri" w:hAnsi="Times New Roman" w:cs="Times New Roman"/>
          <w:sz w:val="28"/>
          <w:szCs w:val="28"/>
          <w:lang w:val="kk-KZ" w:eastAsia="en-US"/>
        </w:rPr>
        <w:t xml:space="preserve">, ал </w:t>
      </w:r>
      <w:r w:rsidRPr="007C039F">
        <w:rPr>
          <w:rFonts w:ascii="Times New Roman" w:eastAsia="Calibri" w:hAnsi="Times New Roman" w:cs="Times New Roman"/>
          <w:sz w:val="28"/>
          <w:szCs w:val="28"/>
          <w:u w:val="single"/>
          <w:lang w:val="kk-KZ" w:eastAsia="en-US"/>
        </w:rPr>
        <w:t>жұмыс беруші</w:t>
      </w:r>
      <w:r w:rsidRPr="007C039F">
        <w:rPr>
          <w:rFonts w:ascii="Times New Roman" w:eastAsia="Calibri" w:hAnsi="Times New Roman" w:cs="Times New Roman"/>
          <w:sz w:val="28"/>
          <w:szCs w:val="28"/>
          <w:lang w:val="kk-KZ" w:eastAsia="en-US"/>
        </w:rPr>
        <w:t xml:space="preserve"> еңбек демалысының пайдаланылмаған күндері үшін </w:t>
      </w:r>
      <w:r w:rsidRPr="007C039F">
        <w:rPr>
          <w:rFonts w:ascii="Times New Roman" w:eastAsia="Calibri" w:hAnsi="Times New Roman" w:cs="Times New Roman"/>
          <w:sz w:val="28"/>
          <w:szCs w:val="28"/>
          <w:u w:val="single"/>
          <w:lang w:val="kk-KZ" w:eastAsia="en-US"/>
        </w:rPr>
        <w:t>өтемақы төлейді</w:t>
      </w:r>
      <w:r w:rsidRPr="007C039F">
        <w:rPr>
          <w:rFonts w:ascii="Times New Roman" w:eastAsia="Calibri" w:hAnsi="Times New Roman" w:cs="Times New Roman"/>
          <w:sz w:val="28"/>
          <w:szCs w:val="28"/>
          <w:lang w:val="kk-KZ" w:eastAsia="en-US"/>
        </w:rPr>
        <w:t xml:space="preserve"> немесе еңбек демалысының пайдаланылмаған бөлігін ағымдағы жұмыс жылы ішінде немесе келесі жұмыс жылында кез келген уақытта орташа жалақысын сақтай отырып ұсынады.</w:t>
      </w:r>
    </w:p>
    <w:p w:rsidR="004D51B2" w:rsidRPr="004D51B2" w:rsidRDefault="004D51B2" w:rsidP="00581806">
      <w:pPr>
        <w:ind w:firstLine="709"/>
        <w:contextualSpacing/>
        <w:rPr>
          <w:rFonts w:ascii="Times New Roman" w:eastAsia="Times New Roman" w:hAnsi="Times New Roman" w:cs="Times New Roman"/>
          <w:sz w:val="28"/>
          <w:szCs w:val="28"/>
          <w:lang w:val="kk-KZ"/>
        </w:rPr>
      </w:pPr>
    </w:p>
    <w:p w:rsidR="004D51B2" w:rsidRDefault="004D51B2" w:rsidP="00581806">
      <w:pPr>
        <w:ind w:firstLine="709"/>
        <w:contextualSpacing/>
        <w:jc w:val="both"/>
        <w:rPr>
          <w:rFonts w:ascii="Times New Roman" w:eastAsia="Times New Roman" w:hAnsi="Times New Roman" w:cs="Times New Roman"/>
          <w:sz w:val="28"/>
          <w:szCs w:val="28"/>
          <w:lang w:val="kk-KZ"/>
        </w:rPr>
      </w:pPr>
    </w:p>
    <w:p w:rsidR="004D51B2" w:rsidRPr="007C039F" w:rsidRDefault="004D51B2" w:rsidP="004D51B2">
      <w:pPr>
        <w:ind w:firstLine="709"/>
        <w:contextualSpacing/>
        <w:jc w:val="both"/>
        <w:rPr>
          <w:rFonts w:ascii="Times New Roman" w:eastAsia="Calibri" w:hAnsi="Times New Roman" w:cs="Times New Roman"/>
          <w:b/>
          <w:color w:val="000000"/>
          <w:spacing w:val="2"/>
          <w:sz w:val="28"/>
          <w:szCs w:val="28"/>
          <w:shd w:val="clear" w:color="auto" w:fill="FFFFFF"/>
          <w:lang w:val="kk-KZ" w:eastAsia="en-US"/>
        </w:rPr>
      </w:pPr>
      <w:r>
        <w:rPr>
          <w:rFonts w:ascii="Times New Roman" w:eastAsia="Calibri" w:hAnsi="Times New Roman" w:cs="Times New Roman"/>
          <w:b/>
          <w:color w:val="000000"/>
          <w:spacing w:val="2"/>
          <w:sz w:val="28"/>
          <w:szCs w:val="28"/>
          <w:shd w:val="clear" w:color="auto" w:fill="FFFFFF"/>
          <w:lang w:val="kk-KZ" w:eastAsia="en-US"/>
        </w:rPr>
        <w:t>1</w:t>
      </w:r>
      <w:r w:rsidR="00142B67">
        <w:rPr>
          <w:rFonts w:ascii="Times New Roman" w:eastAsia="Calibri" w:hAnsi="Times New Roman" w:cs="Times New Roman"/>
          <w:b/>
          <w:color w:val="000000"/>
          <w:spacing w:val="2"/>
          <w:sz w:val="28"/>
          <w:szCs w:val="28"/>
          <w:shd w:val="clear" w:color="auto" w:fill="FFFFFF"/>
          <w:lang w:val="kk-KZ" w:eastAsia="en-US"/>
        </w:rPr>
        <w:t>1</w:t>
      </w:r>
      <w:r>
        <w:rPr>
          <w:rFonts w:ascii="Times New Roman" w:eastAsia="Calibri" w:hAnsi="Times New Roman" w:cs="Times New Roman"/>
          <w:b/>
          <w:color w:val="000000"/>
          <w:spacing w:val="2"/>
          <w:sz w:val="28"/>
          <w:szCs w:val="28"/>
          <w:shd w:val="clear" w:color="auto" w:fill="FFFFFF"/>
          <w:lang w:val="kk-KZ" w:eastAsia="en-US"/>
        </w:rPr>
        <w:t xml:space="preserve">. </w:t>
      </w:r>
      <w:r w:rsidRPr="007C039F">
        <w:rPr>
          <w:rFonts w:ascii="Times New Roman" w:eastAsia="Calibri" w:hAnsi="Times New Roman" w:cs="Times New Roman"/>
          <w:b/>
          <w:color w:val="000000"/>
          <w:spacing w:val="2"/>
          <w:sz w:val="28"/>
          <w:szCs w:val="28"/>
          <w:shd w:val="clear" w:color="auto" w:fill="FFFFFF"/>
          <w:lang w:val="kk-KZ" w:eastAsia="en-US"/>
        </w:rPr>
        <w:t>Мемлекеттік ұйымдар қызметкерлеріне сыйақы тағайындау тәртібі.</w:t>
      </w:r>
    </w:p>
    <w:p w:rsidR="004D51B2" w:rsidRPr="007C039F" w:rsidRDefault="00262E0C" w:rsidP="004D51B2">
      <w:pPr>
        <w:ind w:firstLine="709"/>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b/>
          <w:color w:val="000000"/>
          <w:spacing w:val="2"/>
          <w:sz w:val="28"/>
          <w:szCs w:val="28"/>
          <w:shd w:val="clear" w:color="auto" w:fill="FFFFFF"/>
          <w:lang w:val="kk-KZ" w:eastAsia="en-US"/>
        </w:rPr>
        <w:t>Жауап.</w:t>
      </w:r>
      <w:r w:rsidR="004D51B2" w:rsidRPr="007C039F">
        <w:rPr>
          <w:rFonts w:ascii="Times New Roman" w:eastAsia="Calibri" w:hAnsi="Times New Roman" w:cs="Times New Roman"/>
          <w:color w:val="000000"/>
          <w:spacing w:val="2"/>
          <w:sz w:val="28"/>
          <w:szCs w:val="28"/>
          <w:shd w:val="clear" w:color="auto" w:fill="FFFFFF"/>
          <w:lang w:val="kk-KZ" w:eastAsia="en-US"/>
        </w:rPr>
        <w:t xml:space="preserve"> </w:t>
      </w:r>
      <w:r w:rsidR="004D51B2" w:rsidRPr="007C039F">
        <w:rPr>
          <w:rFonts w:ascii="Times New Roman" w:eastAsia="Calibri" w:hAnsi="Times New Roman" w:cs="Times New Roman"/>
          <w:color w:val="000000"/>
          <w:spacing w:val="2"/>
          <w:sz w:val="28"/>
          <w:szCs w:val="28"/>
          <w:u w:val="single"/>
          <w:shd w:val="clear" w:color="auto" w:fill="FFFFFF"/>
          <w:lang w:val="kk-KZ" w:eastAsia="en-US"/>
        </w:rPr>
        <w:t>Мемлекеттік қызметшілерге</w:t>
      </w:r>
      <w:r w:rsidR="004D51B2" w:rsidRPr="007C039F">
        <w:rPr>
          <w:rFonts w:ascii="Times New Roman" w:eastAsia="Calibri" w:hAnsi="Times New Roman" w:cs="Times New Roman"/>
          <w:color w:val="000000"/>
          <w:spacing w:val="2"/>
          <w:sz w:val="28"/>
          <w:szCs w:val="28"/>
          <w:shd w:val="clear" w:color="auto" w:fill="FFFFFF"/>
          <w:lang w:val="kk-KZ" w:eastAsia="en-US"/>
        </w:rPr>
        <w:t xml:space="preserve"> сыйақы беру жүйесі </w:t>
      </w:r>
      <w:r w:rsidR="004D51B2" w:rsidRPr="007C039F">
        <w:rPr>
          <w:rFonts w:ascii="Times New Roman" w:eastAsia="Calibri" w:hAnsi="Times New Roman" w:cs="Times New Roman"/>
          <w:sz w:val="28"/>
          <w:szCs w:val="28"/>
          <w:lang w:val="kk-KZ" w:eastAsia="en-US"/>
        </w:rPr>
        <w:t xml:space="preserve">«Мемлекеттiк бюджет қаражаты есебінен Қазақстан Республикасы органдарының қызметкерлеріне сыйлық беру, материалдық көмек көрсету және лауазымдық </w:t>
      </w:r>
      <w:r w:rsidR="004D51B2" w:rsidRPr="007C039F">
        <w:rPr>
          <w:rFonts w:ascii="Times New Roman" w:eastAsia="Calibri" w:hAnsi="Times New Roman" w:cs="Times New Roman"/>
          <w:sz w:val="28"/>
          <w:szCs w:val="28"/>
          <w:lang w:val="kk-KZ" w:eastAsia="en-US"/>
        </w:rPr>
        <w:lastRenderedPageBreak/>
        <w:t>жалақыларына үстемеақылар белгілеу ережесін бекіту туралы» Қазақстан Республикасы Үкіметінің 2001 жылғы 29 тамыз № 1127 қаулысымен (</w:t>
      </w:r>
      <w:r w:rsidR="004D51B2" w:rsidRPr="007C039F">
        <w:rPr>
          <w:rFonts w:ascii="Times New Roman" w:eastAsia="Calibri" w:hAnsi="Times New Roman" w:cs="Times New Roman"/>
          <w:i/>
          <w:sz w:val="28"/>
          <w:szCs w:val="28"/>
          <w:lang w:val="kk-KZ" w:eastAsia="en-US"/>
        </w:rPr>
        <w:t>бұдан әрі - Ереже</w:t>
      </w:r>
      <w:r w:rsidR="004D51B2" w:rsidRPr="007C039F">
        <w:rPr>
          <w:rFonts w:ascii="Times New Roman" w:eastAsia="Calibri" w:hAnsi="Times New Roman" w:cs="Times New Roman"/>
          <w:sz w:val="28"/>
          <w:szCs w:val="28"/>
          <w:lang w:val="kk-KZ" w:eastAsia="en-US"/>
        </w:rPr>
        <w:t>) анықталады.</w:t>
      </w:r>
    </w:p>
    <w:p w:rsidR="004D51B2" w:rsidRPr="007C039F" w:rsidRDefault="004D51B2" w:rsidP="004D51B2">
      <w:pPr>
        <w:ind w:firstLine="709"/>
        <w:contextualSpacing/>
        <w:jc w:val="both"/>
        <w:rPr>
          <w:rFonts w:ascii="Times New Roman" w:eastAsia="Times New Roman" w:hAnsi="Times New Roman" w:cs="Times New Roman"/>
          <w:sz w:val="28"/>
          <w:szCs w:val="28"/>
          <w:lang w:val="kk-KZ"/>
        </w:rPr>
      </w:pPr>
      <w:r w:rsidRPr="007C039F">
        <w:rPr>
          <w:rFonts w:ascii="Times New Roman" w:eastAsia="Times New Roman" w:hAnsi="Times New Roman" w:cs="Times New Roman"/>
          <w:color w:val="000000"/>
          <w:spacing w:val="2"/>
          <w:sz w:val="28"/>
          <w:szCs w:val="28"/>
          <w:shd w:val="clear" w:color="auto" w:fill="FFFFFF"/>
          <w:lang w:val="kk-KZ"/>
        </w:rPr>
        <w:t>Ереженің 1-2 тармағына сәйкес м</w:t>
      </w:r>
      <w:r w:rsidRPr="007C039F">
        <w:rPr>
          <w:rFonts w:ascii="Times New Roman" w:eastAsia="Times New Roman" w:hAnsi="Times New Roman" w:cs="Times New Roman"/>
          <w:sz w:val="28"/>
          <w:szCs w:val="28"/>
          <w:lang w:val="kk-KZ"/>
        </w:rPr>
        <w:t>емлекеттік органдардың қызметкерлеріне сыйлық беру, материалдық көмек көрсету және лауазымдық жалақыларына үстемеақылар белгілеу:</w:t>
      </w:r>
    </w:p>
    <w:p w:rsidR="004D51B2" w:rsidRPr="007C039F" w:rsidRDefault="004D51B2" w:rsidP="004D51B2">
      <w:pPr>
        <w:ind w:firstLine="709"/>
        <w:contextualSpacing/>
        <w:jc w:val="both"/>
        <w:rPr>
          <w:rFonts w:ascii="Times New Roman" w:eastAsia="Times New Roman" w:hAnsi="Times New Roman" w:cs="Times New Roman"/>
          <w:sz w:val="28"/>
          <w:szCs w:val="28"/>
          <w:lang w:val="kk-KZ"/>
        </w:rPr>
      </w:pPr>
      <w:r w:rsidRPr="007C039F">
        <w:rPr>
          <w:rFonts w:ascii="Times New Roman" w:eastAsia="Times New Roman" w:hAnsi="Times New Roman" w:cs="Times New Roman"/>
          <w:sz w:val="28"/>
          <w:szCs w:val="28"/>
          <w:lang w:val="kk-KZ"/>
        </w:rPr>
        <w:t xml:space="preserve">1) мемлекеттік орган басшысы - бюджеттік бағдарлама (кіші бағдарлама) әкімшісінің не оны алмастыратын тұлғаның (егер осы орталық атқарушы органда жауапты хатшының лауазымы енгізілмеген және жауапты хатшының өкілеттіктері </w:t>
      </w:r>
      <w:r w:rsidRPr="007C039F">
        <w:rPr>
          <w:rFonts w:ascii="Times New Roman" w:eastAsia="Times New Roman" w:hAnsi="Times New Roman" w:cs="Times New Roman"/>
          <w:sz w:val="28"/>
          <w:szCs w:val="28"/>
          <w:u w:val="single"/>
          <w:lang w:val="kk-KZ"/>
        </w:rPr>
        <w:t>белгіленген</w:t>
      </w:r>
      <w:r w:rsidRPr="007C039F">
        <w:rPr>
          <w:rFonts w:ascii="Times New Roman" w:eastAsia="Times New Roman" w:hAnsi="Times New Roman" w:cs="Times New Roman"/>
          <w:sz w:val="28"/>
          <w:szCs w:val="28"/>
          <w:lang w:val="kk-KZ"/>
        </w:rPr>
        <w:t xml:space="preserve"> тәртіппен жүктелген лауазымды тұлға анықталмаған жағдайда);</w:t>
      </w:r>
    </w:p>
    <w:p w:rsidR="004D51B2" w:rsidRPr="007C039F" w:rsidRDefault="004D51B2" w:rsidP="004D51B2">
      <w:pPr>
        <w:ind w:firstLine="709"/>
        <w:contextualSpacing/>
        <w:jc w:val="both"/>
        <w:rPr>
          <w:rFonts w:ascii="Times New Roman" w:eastAsia="Times New Roman" w:hAnsi="Times New Roman" w:cs="Times New Roman"/>
          <w:sz w:val="28"/>
          <w:szCs w:val="28"/>
          <w:lang w:val="kk-KZ"/>
        </w:rPr>
      </w:pPr>
      <w:r w:rsidRPr="007C039F">
        <w:rPr>
          <w:rFonts w:ascii="Times New Roman" w:eastAsia="Times New Roman" w:hAnsi="Times New Roman" w:cs="Times New Roman"/>
          <w:sz w:val="28"/>
          <w:szCs w:val="28"/>
          <w:lang w:val="kk-KZ"/>
        </w:rPr>
        <w:t>2) жауапты хатшының орталық атқарушы органның басшысымен келісілген;</w:t>
      </w:r>
    </w:p>
    <w:p w:rsidR="004D51B2" w:rsidRPr="007C039F" w:rsidRDefault="004D51B2" w:rsidP="004D51B2">
      <w:pPr>
        <w:ind w:firstLine="709"/>
        <w:contextualSpacing/>
        <w:jc w:val="both"/>
        <w:rPr>
          <w:rFonts w:ascii="Times New Roman" w:eastAsia="Times New Roman" w:hAnsi="Times New Roman" w:cs="Times New Roman"/>
          <w:sz w:val="28"/>
          <w:szCs w:val="28"/>
          <w:lang w:val="kk-KZ"/>
        </w:rPr>
      </w:pPr>
      <w:r w:rsidRPr="007C039F">
        <w:rPr>
          <w:rFonts w:ascii="Times New Roman" w:eastAsia="Times New Roman" w:hAnsi="Times New Roman" w:cs="Times New Roman"/>
          <w:sz w:val="28"/>
          <w:szCs w:val="28"/>
          <w:lang w:val="kk-KZ"/>
        </w:rPr>
        <w:t>3) Қазақстан Республикасының Президенті жауапты хатшының өкілеттіктерін орындауға белгілеген лауазымды тұлғаның шешімі бойынша жүргізіледі.</w:t>
      </w:r>
    </w:p>
    <w:p w:rsidR="004D51B2" w:rsidRPr="007C039F" w:rsidRDefault="004D51B2" w:rsidP="004D51B2">
      <w:pPr>
        <w:ind w:firstLine="709"/>
        <w:contextualSpacing/>
        <w:jc w:val="both"/>
        <w:rPr>
          <w:rFonts w:ascii="Times New Roman" w:eastAsia="Times New Roman" w:hAnsi="Times New Roman" w:cs="Times New Roman"/>
          <w:sz w:val="28"/>
          <w:szCs w:val="28"/>
          <w:lang w:val="kk-KZ"/>
        </w:rPr>
      </w:pPr>
      <w:r w:rsidRPr="007C039F">
        <w:rPr>
          <w:rFonts w:ascii="Times New Roman" w:eastAsia="Times New Roman" w:hAnsi="Times New Roman" w:cs="Times New Roman"/>
          <w:sz w:val="28"/>
          <w:szCs w:val="28"/>
          <w:lang w:val="kk-KZ"/>
        </w:rPr>
        <w:t xml:space="preserve">Жоғарыда санамаланған тұлғалар бұл ретте осы Ережені басшылыққа ала отырып, осы органдар қызметкерлеріне сыйлық беру туралы Ережені </w:t>
      </w:r>
      <w:r w:rsidRPr="007C039F">
        <w:rPr>
          <w:rFonts w:ascii="Times New Roman" w:eastAsia="Times New Roman" w:hAnsi="Times New Roman" w:cs="Times New Roman"/>
          <w:b/>
          <w:sz w:val="28"/>
          <w:szCs w:val="28"/>
          <w:lang w:val="kk-KZ"/>
        </w:rPr>
        <w:t>дербес</w:t>
      </w:r>
      <w:r w:rsidRPr="007C039F">
        <w:rPr>
          <w:rFonts w:ascii="Times New Roman" w:eastAsia="Times New Roman" w:hAnsi="Times New Roman" w:cs="Times New Roman"/>
          <w:sz w:val="28"/>
          <w:szCs w:val="28"/>
          <w:lang w:val="kk-KZ"/>
        </w:rPr>
        <w:t xml:space="preserve"> әзірлеуге және бекітуге құқығы бар.</w:t>
      </w:r>
    </w:p>
    <w:p w:rsidR="004D51B2" w:rsidRPr="007C039F" w:rsidRDefault="004D51B2" w:rsidP="004D51B2">
      <w:pPr>
        <w:ind w:firstLine="709"/>
        <w:contextualSpacing/>
        <w:jc w:val="both"/>
        <w:rPr>
          <w:rFonts w:ascii="Times New Roman" w:eastAsia="Times New Roman" w:hAnsi="Times New Roman" w:cs="Times New Roman"/>
          <w:sz w:val="28"/>
          <w:szCs w:val="28"/>
          <w:lang w:val="kk-KZ"/>
        </w:rPr>
      </w:pPr>
      <w:r w:rsidRPr="007C039F">
        <w:rPr>
          <w:rFonts w:ascii="Times New Roman" w:eastAsia="Times New Roman" w:hAnsi="Times New Roman" w:cs="Times New Roman"/>
          <w:sz w:val="28"/>
          <w:szCs w:val="28"/>
          <w:lang w:val="kk-KZ"/>
        </w:rPr>
        <w:t>Сонымен бірге, м</w:t>
      </w:r>
      <w:r w:rsidRPr="007C039F">
        <w:rPr>
          <w:rFonts w:ascii="Times New Roman" w:eastAsia="Times New Roman" w:hAnsi="Times New Roman" w:cs="Times New Roman"/>
          <w:bCs/>
          <w:sz w:val="28"/>
          <w:szCs w:val="28"/>
          <w:lang w:val="kk-KZ"/>
        </w:rPr>
        <w:t xml:space="preserve">емлекеттік мекемелер мен қазыналық кәсіпорындардың </w:t>
      </w:r>
      <w:r w:rsidRPr="007C039F">
        <w:rPr>
          <w:rFonts w:ascii="Times New Roman" w:eastAsia="Times New Roman" w:hAnsi="Times New Roman" w:cs="Times New Roman"/>
          <w:sz w:val="28"/>
          <w:szCs w:val="28"/>
          <w:lang w:val="kk-KZ"/>
        </w:rPr>
        <w:t xml:space="preserve">қызметкерлеріне, </w:t>
      </w:r>
      <w:r w:rsidRPr="007C039F">
        <w:rPr>
          <w:rFonts w:ascii="Times New Roman" w:eastAsia="Times New Roman" w:hAnsi="Times New Roman" w:cs="Times New Roman"/>
          <w:sz w:val="28"/>
          <w:szCs w:val="28"/>
          <w:u w:val="single"/>
          <w:lang w:val="kk-KZ"/>
        </w:rPr>
        <w:t>азаматтық қызметшілерге</w:t>
      </w:r>
      <w:r w:rsidRPr="007C039F">
        <w:rPr>
          <w:rFonts w:ascii="Times New Roman" w:eastAsia="Times New Roman" w:hAnsi="Times New Roman" w:cs="Times New Roman"/>
          <w:sz w:val="28"/>
          <w:szCs w:val="28"/>
          <w:lang w:val="kk-KZ"/>
        </w:rPr>
        <w:t xml:space="preserve"> еңбекақы төлеу «</w:t>
      </w:r>
      <w:r w:rsidRPr="007C039F">
        <w:rPr>
          <w:rFonts w:ascii="Times New Roman" w:eastAsia="Times New Roman" w:hAnsi="Times New Roman" w:cs="Times New Roman"/>
          <w:kern w:val="32"/>
          <w:sz w:val="28"/>
          <w:szCs w:val="28"/>
          <w:lang w:val="kk-KZ"/>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w:t>
      </w:r>
      <w:r w:rsidRPr="007C039F">
        <w:rPr>
          <w:rFonts w:ascii="Times New Roman" w:eastAsia="Times New Roman" w:hAnsi="Times New Roman" w:cs="Times New Roman"/>
          <w:sz w:val="28"/>
          <w:szCs w:val="28"/>
          <w:lang w:val="kk-KZ"/>
        </w:rPr>
        <w:t>» Қазақстан Республикасы Үкіметінің 2015 жылғы 31 желтоқсандағы № 1193 қаулысы (</w:t>
      </w:r>
      <w:r w:rsidRPr="007C039F">
        <w:rPr>
          <w:rFonts w:ascii="Times New Roman" w:eastAsia="Times New Roman" w:hAnsi="Times New Roman" w:cs="Times New Roman"/>
          <w:i/>
          <w:sz w:val="28"/>
          <w:szCs w:val="28"/>
          <w:lang w:val="kk-KZ"/>
        </w:rPr>
        <w:t>бұдан әрі – Қаулы</w:t>
      </w:r>
      <w:r w:rsidRPr="007C039F">
        <w:rPr>
          <w:rFonts w:ascii="Times New Roman" w:eastAsia="Times New Roman" w:hAnsi="Times New Roman" w:cs="Times New Roman"/>
          <w:sz w:val="28"/>
          <w:szCs w:val="28"/>
          <w:lang w:val="kk-KZ"/>
        </w:rPr>
        <w:t>) негізінде жүргізіледі.</w:t>
      </w:r>
    </w:p>
    <w:p w:rsidR="004D51B2" w:rsidRPr="007C039F" w:rsidRDefault="004D51B2" w:rsidP="004D51B2">
      <w:pPr>
        <w:ind w:firstLine="709"/>
        <w:contextualSpacing/>
        <w:jc w:val="both"/>
        <w:rPr>
          <w:rFonts w:ascii="Times New Roman" w:eastAsia="Times New Roman" w:hAnsi="Times New Roman" w:cs="Times New Roman"/>
          <w:sz w:val="28"/>
          <w:szCs w:val="28"/>
          <w:lang w:val="kk-KZ"/>
        </w:rPr>
      </w:pPr>
      <w:r w:rsidRPr="007C039F">
        <w:rPr>
          <w:rFonts w:ascii="Times New Roman" w:eastAsia="Times New Roman" w:hAnsi="Times New Roman" w:cs="Times New Roman"/>
          <w:sz w:val="28"/>
          <w:szCs w:val="28"/>
          <w:lang w:val="kk-KZ"/>
        </w:rPr>
        <w:t xml:space="preserve">Қаулыға 6-тармаққа сәйкес ұйымдардың </w:t>
      </w:r>
      <w:r w:rsidRPr="007C039F">
        <w:rPr>
          <w:rFonts w:ascii="Times New Roman" w:eastAsia="Times New Roman" w:hAnsi="Times New Roman" w:cs="Times New Roman"/>
          <w:b/>
          <w:sz w:val="28"/>
          <w:szCs w:val="28"/>
          <w:lang w:val="kk-KZ"/>
        </w:rPr>
        <w:t>басшыларына</w:t>
      </w:r>
      <w:r w:rsidRPr="007C039F">
        <w:rPr>
          <w:rFonts w:ascii="Times New Roman" w:eastAsia="Times New Roman" w:hAnsi="Times New Roman" w:cs="Times New Roman"/>
          <w:sz w:val="28"/>
          <w:szCs w:val="28"/>
          <w:lang w:val="kk-KZ"/>
        </w:rPr>
        <w:t xml:space="preserve"> кредиторлық берешек болмаған кезде қаржыландыру жоспары бойынша тиісті мемлекеттік мекемені ұстауға көзделген </w:t>
      </w:r>
      <w:r w:rsidRPr="007C039F">
        <w:rPr>
          <w:rFonts w:ascii="Times New Roman" w:eastAsia="Times New Roman" w:hAnsi="Times New Roman" w:cs="Times New Roman"/>
          <w:b/>
          <w:sz w:val="28"/>
          <w:szCs w:val="28"/>
          <w:lang w:val="kk-KZ"/>
        </w:rPr>
        <w:t>қаражатты үнемдеу есебінен</w:t>
      </w:r>
      <w:r w:rsidRPr="007C039F">
        <w:rPr>
          <w:rFonts w:ascii="Times New Roman" w:eastAsia="Times New Roman" w:hAnsi="Times New Roman" w:cs="Times New Roman"/>
          <w:sz w:val="28"/>
          <w:szCs w:val="28"/>
          <w:lang w:val="kk-KZ"/>
        </w:rPr>
        <w:t xml:space="preserve"> немесе </w:t>
      </w:r>
      <w:r w:rsidRPr="007C039F">
        <w:rPr>
          <w:rFonts w:ascii="Times New Roman" w:eastAsia="Times New Roman" w:hAnsi="Times New Roman" w:cs="Times New Roman"/>
          <w:b/>
          <w:sz w:val="28"/>
          <w:szCs w:val="28"/>
          <w:lang w:val="kk-KZ"/>
        </w:rPr>
        <w:t>кредиторлық берешегі болмаған кезде</w:t>
      </w:r>
      <w:r w:rsidRPr="007C039F">
        <w:rPr>
          <w:rFonts w:ascii="Times New Roman" w:eastAsia="Times New Roman" w:hAnsi="Times New Roman" w:cs="Times New Roman"/>
          <w:sz w:val="28"/>
          <w:szCs w:val="28"/>
          <w:lang w:val="kk-KZ"/>
        </w:rPr>
        <w:t xml:space="preserve"> мемлекеттік басқару органы қазыналық кәсіпорын үшін бекіткен даму жоспары бойынша қаражатты үнемдеу есебінен </w:t>
      </w:r>
      <w:r w:rsidRPr="007C039F">
        <w:rPr>
          <w:rFonts w:ascii="Times New Roman" w:eastAsia="Times New Roman" w:hAnsi="Times New Roman" w:cs="Times New Roman"/>
          <w:b/>
          <w:sz w:val="28"/>
          <w:szCs w:val="28"/>
          <w:lang w:val="kk-KZ"/>
        </w:rPr>
        <w:t>салалық келісімде, ұжымдық шартта және (немесе) жұмыс берушінің актісінде айқындалған тәртіппен</w:t>
      </w:r>
      <w:r w:rsidRPr="007C039F">
        <w:rPr>
          <w:rFonts w:ascii="Times New Roman" w:eastAsia="Times New Roman" w:hAnsi="Times New Roman" w:cs="Times New Roman"/>
          <w:sz w:val="28"/>
          <w:szCs w:val="28"/>
          <w:lang w:val="kk-KZ"/>
        </w:rPr>
        <w:t xml:space="preserve"> ұйымдардың қызметкерлердің лауазымдық айлықақыларына ынталандыру үстемеақыларын белгілеу, </w:t>
      </w:r>
      <w:r w:rsidRPr="007C039F">
        <w:rPr>
          <w:rFonts w:ascii="Times New Roman" w:eastAsia="Times New Roman" w:hAnsi="Times New Roman" w:cs="Times New Roman"/>
          <w:b/>
          <w:sz w:val="28"/>
          <w:szCs w:val="28"/>
          <w:lang w:val="kk-KZ"/>
        </w:rPr>
        <w:t>сыйлықақы беру</w:t>
      </w:r>
      <w:r w:rsidRPr="007C039F">
        <w:rPr>
          <w:rFonts w:ascii="Times New Roman" w:eastAsia="Times New Roman" w:hAnsi="Times New Roman" w:cs="Times New Roman"/>
          <w:sz w:val="28"/>
          <w:szCs w:val="28"/>
          <w:lang w:val="kk-KZ"/>
        </w:rPr>
        <w:t xml:space="preserve"> және материалдық көмек көрсету </w:t>
      </w:r>
      <w:r w:rsidRPr="007C039F">
        <w:rPr>
          <w:rFonts w:ascii="Times New Roman" w:eastAsia="Times New Roman" w:hAnsi="Times New Roman" w:cs="Times New Roman"/>
          <w:b/>
          <w:sz w:val="28"/>
          <w:szCs w:val="28"/>
          <w:lang w:val="kk-KZ"/>
        </w:rPr>
        <w:t>құқығы берілген</w:t>
      </w:r>
      <w:r w:rsidRPr="007C039F">
        <w:rPr>
          <w:rFonts w:ascii="Times New Roman" w:eastAsia="Times New Roman" w:hAnsi="Times New Roman" w:cs="Times New Roman"/>
          <w:sz w:val="28"/>
          <w:szCs w:val="28"/>
          <w:lang w:val="kk-KZ"/>
        </w:rPr>
        <w:t>.</w:t>
      </w:r>
    </w:p>
    <w:p w:rsidR="004D51B2" w:rsidRPr="007C039F" w:rsidRDefault="004D51B2" w:rsidP="004D51B2">
      <w:pPr>
        <w:ind w:firstLine="709"/>
        <w:contextualSpacing/>
        <w:jc w:val="both"/>
        <w:rPr>
          <w:rFonts w:ascii="Times New Roman" w:eastAsia="Times New Roman" w:hAnsi="Times New Roman" w:cs="Times New Roman"/>
          <w:sz w:val="28"/>
          <w:szCs w:val="28"/>
          <w:lang w:val="kk-KZ"/>
        </w:rPr>
      </w:pPr>
      <w:r w:rsidRPr="007C039F">
        <w:rPr>
          <w:rFonts w:ascii="Times New Roman" w:eastAsia="Times New Roman" w:hAnsi="Times New Roman" w:cs="Times New Roman"/>
          <w:sz w:val="28"/>
          <w:szCs w:val="28"/>
          <w:lang w:val="kk-KZ"/>
        </w:rPr>
        <w:t>Осыған орай, қызметкерлерге сыйақы тағайындау тәртібі олардың санаттарына қарай жоғарыда аталған нормалар негізінде жүргізіледі.</w:t>
      </w:r>
    </w:p>
    <w:p w:rsidR="004D51B2" w:rsidRPr="007C039F" w:rsidRDefault="004D51B2" w:rsidP="004D51B2">
      <w:pPr>
        <w:ind w:firstLine="709"/>
        <w:contextualSpacing/>
        <w:jc w:val="both"/>
        <w:rPr>
          <w:rFonts w:ascii="Times New Roman" w:eastAsia="Calibri" w:hAnsi="Times New Roman" w:cs="Times New Roman"/>
          <w:sz w:val="28"/>
          <w:szCs w:val="28"/>
          <w:lang w:val="kk-KZ" w:eastAsia="en-US"/>
        </w:rPr>
      </w:pPr>
    </w:p>
    <w:p w:rsidR="004D51B2" w:rsidRPr="004D51B2" w:rsidRDefault="004D51B2" w:rsidP="00262E0C">
      <w:pPr>
        <w:tabs>
          <w:tab w:val="left" w:pos="851"/>
          <w:tab w:val="left" w:pos="1134"/>
        </w:tabs>
        <w:ind w:firstLine="709"/>
        <w:contextualSpacing/>
        <w:jc w:val="both"/>
        <w:rPr>
          <w:rFonts w:ascii="Times New Roman" w:eastAsia="Times New Roman" w:hAnsi="Times New Roman" w:cs="Times New Roman"/>
          <w:b/>
          <w:sz w:val="28"/>
          <w:szCs w:val="28"/>
          <w:lang w:val="kk-KZ"/>
        </w:rPr>
      </w:pPr>
      <w:r>
        <w:rPr>
          <w:rFonts w:ascii="Times New Roman" w:eastAsia="Calibri" w:hAnsi="Times New Roman" w:cs="Times New Roman"/>
          <w:b/>
          <w:sz w:val="28"/>
          <w:szCs w:val="28"/>
          <w:lang w:val="kk-KZ" w:eastAsia="en-US"/>
        </w:rPr>
        <w:t>1</w:t>
      </w:r>
      <w:r w:rsidR="00142B67">
        <w:rPr>
          <w:rFonts w:ascii="Times New Roman" w:eastAsia="Calibri" w:hAnsi="Times New Roman" w:cs="Times New Roman"/>
          <w:b/>
          <w:sz w:val="28"/>
          <w:szCs w:val="28"/>
          <w:lang w:val="kk-KZ" w:eastAsia="en-US"/>
        </w:rPr>
        <w:t>2</w:t>
      </w:r>
      <w:r w:rsidR="00581806">
        <w:rPr>
          <w:rFonts w:ascii="Times New Roman" w:eastAsia="Calibri" w:hAnsi="Times New Roman" w:cs="Times New Roman"/>
          <w:b/>
          <w:sz w:val="28"/>
          <w:szCs w:val="28"/>
          <w:lang w:val="kk-KZ" w:eastAsia="en-US"/>
        </w:rPr>
        <w:t xml:space="preserve">. </w:t>
      </w:r>
      <w:r w:rsidRPr="004D51B2">
        <w:rPr>
          <w:rFonts w:ascii="Times New Roman" w:eastAsia="Times New Roman" w:hAnsi="Times New Roman" w:cs="Times New Roman"/>
          <w:b/>
          <w:sz w:val="28"/>
          <w:szCs w:val="28"/>
          <w:lang w:val="kk-KZ"/>
        </w:rPr>
        <w:t>Қызметкерлерге ең төменгі жалақы мөлшерінен төмен еңбекақы белгіленуі мүмкін бе?</w:t>
      </w:r>
    </w:p>
    <w:p w:rsidR="004D51B2" w:rsidRPr="007C039F" w:rsidRDefault="004D51B2" w:rsidP="004D51B2">
      <w:pPr>
        <w:ind w:firstLine="709"/>
        <w:contextualSpacing/>
        <w:jc w:val="both"/>
        <w:rPr>
          <w:rFonts w:ascii="Times New Roman" w:eastAsia="Calibri" w:hAnsi="Times New Roman" w:cs="Times New Roman"/>
          <w:sz w:val="28"/>
          <w:szCs w:val="28"/>
          <w:lang w:val="kk-KZ" w:eastAsia="en-US"/>
        </w:rPr>
      </w:pPr>
      <w:r w:rsidRPr="007C039F">
        <w:rPr>
          <w:rFonts w:ascii="Times New Roman" w:eastAsia="Calibri" w:hAnsi="Times New Roman" w:cs="Times New Roman"/>
          <w:b/>
          <w:color w:val="000000"/>
          <w:spacing w:val="2"/>
          <w:sz w:val="28"/>
          <w:szCs w:val="28"/>
          <w:shd w:val="clear" w:color="auto" w:fill="FFFFFF"/>
          <w:lang w:val="kk-KZ" w:eastAsia="en-US"/>
        </w:rPr>
        <w:t>Жауап</w:t>
      </w:r>
      <w:r w:rsidR="00262E0C">
        <w:rPr>
          <w:rFonts w:ascii="Times New Roman" w:eastAsia="Calibri" w:hAnsi="Times New Roman" w:cs="Times New Roman"/>
          <w:b/>
          <w:color w:val="000000"/>
          <w:spacing w:val="2"/>
          <w:sz w:val="28"/>
          <w:szCs w:val="28"/>
          <w:shd w:val="clear" w:color="auto" w:fill="FFFFFF"/>
          <w:lang w:val="kk-KZ" w:eastAsia="en-US"/>
        </w:rPr>
        <w:t>.</w:t>
      </w:r>
      <w:r w:rsidRPr="007C039F">
        <w:rPr>
          <w:rFonts w:ascii="Times New Roman" w:eastAsia="Calibri" w:hAnsi="Times New Roman" w:cs="Times New Roman"/>
          <w:color w:val="000000"/>
          <w:spacing w:val="2"/>
          <w:sz w:val="28"/>
          <w:szCs w:val="28"/>
          <w:shd w:val="clear" w:color="auto" w:fill="FFFFFF"/>
          <w:lang w:val="kk-KZ" w:eastAsia="en-US"/>
        </w:rPr>
        <w:t xml:space="preserve"> </w:t>
      </w:r>
      <w:r w:rsidRPr="007C039F">
        <w:rPr>
          <w:rFonts w:ascii="Times New Roman" w:eastAsia="Calibri" w:hAnsi="Times New Roman" w:cs="Times New Roman"/>
          <w:sz w:val="28"/>
          <w:szCs w:val="28"/>
          <w:lang w:val="kk-KZ" w:eastAsia="en-US"/>
        </w:rPr>
        <w:t xml:space="preserve">ҚР Еңбек кодексінің (бұдан әрі – Кодекс) 104 бабына сәйкес тиісті қаржы жылына арналған республикалық бюджет туралы Қазақстан Республикасының заңында жыл сайын белгіленетін айлық жалақының ең төмен мөлшері ең төмен күнкөріс деңгейінен кем болмауға тиіс және ол қосымша ақылар мен үстемеақыларды, өтемақы мен әлеуметтік төлемдерді, </w:t>
      </w:r>
      <w:r w:rsidRPr="007C039F">
        <w:rPr>
          <w:rFonts w:ascii="Times New Roman" w:eastAsia="Calibri" w:hAnsi="Times New Roman" w:cs="Times New Roman"/>
          <w:sz w:val="28"/>
          <w:szCs w:val="28"/>
          <w:lang w:val="kk-KZ" w:eastAsia="en-US"/>
        </w:rPr>
        <w:lastRenderedPageBreak/>
        <w:t>сыйлықақылар мен басқа да ынталандырушы төлемдерді қамтымайды және жұмыс істелген уақытқа пропорционалды түрде төленеді.</w:t>
      </w:r>
    </w:p>
    <w:p w:rsidR="004D51B2" w:rsidRPr="007C039F" w:rsidRDefault="004D51B2" w:rsidP="004D51B2">
      <w:pPr>
        <w:ind w:firstLine="709"/>
        <w:contextualSpacing/>
        <w:jc w:val="both"/>
        <w:rPr>
          <w:rFonts w:ascii="Times New Roman" w:eastAsia="Calibri" w:hAnsi="Times New Roman" w:cs="Times New Roman"/>
          <w:b/>
          <w:sz w:val="28"/>
          <w:szCs w:val="28"/>
          <w:lang w:val="kk-KZ" w:eastAsia="en-US"/>
        </w:rPr>
      </w:pPr>
      <w:r w:rsidRPr="007C039F">
        <w:rPr>
          <w:rFonts w:ascii="Times New Roman" w:eastAsia="Calibri" w:hAnsi="Times New Roman" w:cs="Times New Roman"/>
          <w:sz w:val="28"/>
          <w:szCs w:val="28"/>
          <w:lang w:val="kk-KZ" w:eastAsia="en-US"/>
        </w:rPr>
        <w:t xml:space="preserve">Сонымен бірге, кодекстің 104-бабы 3-тармағына сәйкес бірінші разрядты жұмыскердің еңбек, ұжымдық шарттардың талаптарында және (немесе) </w:t>
      </w:r>
      <w:r w:rsidRPr="007C039F">
        <w:rPr>
          <w:rFonts w:ascii="Times New Roman" w:eastAsia="Calibri" w:hAnsi="Times New Roman" w:cs="Times New Roman"/>
          <w:sz w:val="28"/>
          <w:szCs w:val="28"/>
          <w:u w:val="single"/>
          <w:lang w:val="kk-KZ" w:eastAsia="en-US"/>
        </w:rPr>
        <w:t>жұмыс берушінің актілерінде көзделген</w:t>
      </w:r>
      <w:r w:rsidRPr="007C039F">
        <w:rPr>
          <w:rFonts w:ascii="Times New Roman" w:eastAsia="Calibri" w:hAnsi="Times New Roman" w:cs="Times New Roman"/>
          <w:sz w:val="28"/>
          <w:szCs w:val="28"/>
          <w:lang w:val="kk-KZ" w:eastAsia="en-US"/>
        </w:rPr>
        <w:t xml:space="preserve"> </w:t>
      </w:r>
      <w:r w:rsidRPr="007C039F">
        <w:rPr>
          <w:rFonts w:ascii="Times New Roman" w:eastAsia="Calibri" w:hAnsi="Times New Roman" w:cs="Times New Roman"/>
          <w:sz w:val="28"/>
          <w:szCs w:val="28"/>
          <w:u w:val="single"/>
          <w:lang w:val="kk-KZ" w:eastAsia="en-US"/>
        </w:rPr>
        <w:t>айлық жалақысының ең төмен мөлшері</w:t>
      </w:r>
      <w:r w:rsidRPr="007C039F">
        <w:rPr>
          <w:rFonts w:ascii="Times New Roman" w:eastAsia="Calibri" w:hAnsi="Times New Roman" w:cs="Times New Roman"/>
          <w:sz w:val="28"/>
          <w:szCs w:val="28"/>
          <w:lang w:val="kk-KZ" w:eastAsia="en-US"/>
        </w:rPr>
        <w:t xml:space="preserve"> немесе айлық тарифтік мөлшерлемесінің мөлшері тиісті қаржы жылына арналған республикалық бюджет туралы Қазақстан Республикасының заңында белгіленген </w:t>
      </w:r>
      <w:r w:rsidRPr="007C039F">
        <w:rPr>
          <w:rFonts w:ascii="Times New Roman" w:eastAsia="Calibri" w:hAnsi="Times New Roman" w:cs="Times New Roman"/>
          <w:b/>
          <w:sz w:val="28"/>
          <w:szCs w:val="28"/>
          <w:lang w:val="kk-KZ" w:eastAsia="en-US"/>
        </w:rPr>
        <w:t>айлық жалақының ең төмен мөлшерінен кем болмауға тиіс.</w:t>
      </w:r>
    </w:p>
    <w:p w:rsidR="004D51B2" w:rsidRPr="007C039F" w:rsidRDefault="004D51B2" w:rsidP="004D51B2">
      <w:pPr>
        <w:ind w:firstLine="709"/>
        <w:contextualSpacing/>
        <w:jc w:val="both"/>
        <w:rPr>
          <w:rFonts w:ascii="Times New Roman" w:eastAsia="Times New Roman" w:hAnsi="Times New Roman" w:cs="Times New Roman"/>
          <w:sz w:val="28"/>
          <w:szCs w:val="28"/>
          <w:lang w:val="kk-KZ"/>
        </w:rPr>
      </w:pPr>
      <w:r w:rsidRPr="007C039F">
        <w:rPr>
          <w:rFonts w:ascii="Times New Roman" w:eastAsia="Times New Roman" w:hAnsi="Times New Roman" w:cs="Times New Roman"/>
          <w:sz w:val="28"/>
          <w:szCs w:val="28"/>
          <w:lang w:val="kk-KZ"/>
        </w:rPr>
        <w:t>Осыған орай, қызметкердің жалақысының мөлшері қосымша ақылар мен үстемеақыларды қоспағандағы ең төменгі жалақы мөлшерінен төмен болмауы қажет.</w:t>
      </w:r>
    </w:p>
    <w:p w:rsidR="004D51B2" w:rsidRPr="007C039F" w:rsidRDefault="004D51B2" w:rsidP="004D51B2">
      <w:pPr>
        <w:ind w:firstLine="709"/>
        <w:contextualSpacing/>
        <w:jc w:val="both"/>
        <w:rPr>
          <w:rFonts w:ascii="Times New Roman" w:eastAsia="Times New Roman" w:hAnsi="Times New Roman" w:cs="Times New Roman"/>
          <w:sz w:val="28"/>
          <w:szCs w:val="28"/>
          <w:lang w:val="kk-KZ"/>
        </w:rPr>
      </w:pPr>
      <w:r w:rsidRPr="007C039F">
        <w:rPr>
          <w:rFonts w:ascii="Times New Roman" w:eastAsia="Times New Roman" w:hAnsi="Times New Roman" w:cs="Times New Roman"/>
          <w:sz w:val="28"/>
          <w:szCs w:val="28"/>
          <w:lang w:val="kk-KZ"/>
        </w:rPr>
        <w:t>Бұл ретте, қызметкердің жалақысы қосымша ақылар және үстемақыларымен бірге нақты жұмыс істеген уақытына қарай төленеді.</w:t>
      </w:r>
    </w:p>
    <w:p w:rsidR="005A7B80" w:rsidRPr="005860C5" w:rsidRDefault="005A7B80" w:rsidP="00581806">
      <w:pPr>
        <w:widowControl w:val="0"/>
        <w:pBdr>
          <w:bottom w:val="single" w:sz="4" w:space="31" w:color="FFFFFF"/>
        </w:pBdr>
        <w:ind w:firstLine="709"/>
        <w:contextualSpacing/>
        <w:jc w:val="both"/>
        <w:rPr>
          <w:rFonts w:ascii="Times New Roman" w:eastAsia="Times New Roman" w:hAnsi="Times New Roman" w:cs="Times New Roman"/>
          <w:sz w:val="28"/>
          <w:szCs w:val="28"/>
          <w:lang w:val="kk-KZ"/>
        </w:rPr>
      </w:pPr>
    </w:p>
    <w:p w:rsidR="004D51B2" w:rsidRPr="007C039F" w:rsidRDefault="004D51B2" w:rsidP="004D51B2">
      <w:pPr>
        <w:widowControl w:val="0"/>
        <w:pBdr>
          <w:bottom w:val="single" w:sz="4" w:space="31" w:color="FFFFFF"/>
        </w:pBdr>
        <w:ind w:firstLine="709"/>
        <w:contextualSpacing/>
        <w:jc w:val="both"/>
        <w:rPr>
          <w:rFonts w:ascii="Times New Roman" w:eastAsia="Calibri" w:hAnsi="Times New Roman" w:cs="Times New Roman"/>
          <w:b/>
          <w:sz w:val="28"/>
          <w:szCs w:val="28"/>
          <w:lang w:val="kk-KZ" w:eastAsia="en-US"/>
        </w:rPr>
      </w:pPr>
      <w:r>
        <w:rPr>
          <w:rFonts w:ascii="Times New Roman" w:eastAsia="Times New Roman" w:hAnsi="Times New Roman" w:cs="Times New Roman"/>
          <w:b/>
          <w:sz w:val="28"/>
          <w:szCs w:val="28"/>
          <w:lang w:val="kk-KZ"/>
        </w:rPr>
        <w:t>13</w:t>
      </w:r>
      <w:r w:rsidR="00581806" w:rsidRPr="003255E1">
        <w:rPr>
          <w:rFonts w:ascii="Times New Roman" w:eastAsia="Times New Roman" w:hAnsi="Times New Roman" w:cs="Times New Roman"/>
          <w:b/>
          <w:sz w:val="28"/>
          <w:szCs w:val="28"/>
          <w:lang w:val="kk-KZ"/>
        </w:rPr>
        <w:t xml:space="preserve">. </w:t>
      </w:r>
      <w:r w:rsidRPr="007C039F">
        <w:rPr>
          <w:rFonts w:ascii="Times New Roman" w:eastAsia="Calibri" w:hAnsi="Times New Roman" w:cs="Times New Roman"/>
          <w:b/>
          <w:sz w:val="28"/>
          <w:szCs w:val="28"/>
          <w:lang w:val="kk-KZ" w:eastAsia="en-US"/>
        </w:rPr>
        <w:t>Шаруашылық жүргізу құқығындағы кәсіпорындарда жалақы қалай белгіленеді?</w:t>
      </w:r>
    </w:p>
    <w:p w:rsidR="004D51B2" w:rsidRPr="007C039F" w:rsidRDefault="00262E0C" w:rsidP="004D51B2">
      <w:pPr>
        <w:widowControl w:val="0"/>
        <w:pBdr>
          <w:bottom w:val="single" w:sz="4" w:space="31" w:color="FFFFFF"/>
        </w:pBdr>
        <w:ind w:firstLine="709"/>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b/>
          <w:sz w:val="28"/>
          <w:szCs w:val="28"/>
          <w:lang w:val="kk-KZ" w:eastAsia="en-US"/>
        </w:rPr>
        <w:t xml:space="preserve">Жауап. </w:t>
      </w:r>
      <w:r w:rsidR="004D51B2" w:rsidRPr="007C039F">
        <w:rPr>
          <w:rFonts w:ascii="Times New Roman" w:eastAsia="Times New Roman" w:hAnsi="Times New Roman" w:cs="Times New Roman"/>
          <w:bCs/>
          <w:kern w:val="36"/>
          <w:sz w:val="28"/>
          <w:szCs w:val="28"/>
          <w:lang w:val="kk-KZ"/>
        </w:rPr>
        <w:t xml:space="preserve">«Мемлекеттік мүлік туралы» </w:t>
      </w:r>
      <w:r w:rsidR="004D51B2" w:rsidRPr="007C039F">
        <w:rPr>
          <w:rFonts w:ascii="Times New Roman" w:eastAsia="Times New Roman" w:hAnsi="Times New Roman" w:cs="Times New Roman"/>
          <w:sz w:val="28"/>
          <w:szCs w:val="28"/>
          <w:lang w:val="kk-KZ"/>
        </w:rPr>
        <w:t>Қазақстан Республикасының                 2011 жылғы 1 наурыздағы № 413-IV Заңына (</w:t>
      </w:r>
      <w:r w:rsidR="004D51B2" w:rsidRPr="007C039F">
        <w:rPr>
          <w:rFonts w:ascii="Times New Roman" w:eastAsia="Times New Roman" w:hAnsi="Times New Roman" w:cs="Times New Roman"/>
          <w:i/>
          <w:sz w:val="28"/>
          <w:szCs w:val="28"/>
          <w:lang w:val="kk-KZ"/>
        </w:rPr>
        <w:t>бұдан әрі - Заң</w:t>
      </w:r>
      <w:r w:rsidR="004D51B2" w:rsidRPr="007C039F">
        <w:rPr>
          <w:rFonts w:ascii="Times New Roman" w:eastAsia="Times New Roman" w:hAnsi="Times New Roman" w:cs="Times New Roman"/>
          <w:sz w:val="28"/>
          <w:szCs w:val="28"/>
          <w:lang w:val="kk-KZ"/>
        </w:rPr>
        <w:t xml:space="preserve">) сәйкес </w:t>
      </w:r>
      <w:r w:rsidR="004D51B2" w:rsidRPr="007C039F">
        <w:rPr>
          <w:rFonts w:ascii="Times New Roman" w:eastAsia="Calibri" w:hAnsi="Times New Roman" w:cs="Times New Roman"/>
          <w:sz w:val="28"/>
          <w:szCs w:val="28"/>
          <w:lang w:val="kk-KZ" w:eastAsia="en-US"/>
        </w:rPr>
        <w:t>шаруашылық жүргізу құқығындағы мемлекеттік кәсіпорын – мемлекет шаруашылық жүргізу құқығында бөліп берген мүлкі бар және өз міндеттемелері бойынша өзіне тиесілі барлық мүлкімен жауап беретін коммерциялық ұйым.</w:t>
      </w:r>
    </w:p>
    <w:p w:rsidR="004D51B2" w:rsidRPr="007C039F" w:rsidRDefault="004D51B2" w:rsidP="004D51B2">
      <w:pPr>
        <w:widowControl w:val="0"/>
        <w:pBdr>
          <w:bottom w:val="single" w:sz="4" w:space="31" w:color="FFFFFF"/>
        </w:pBdr>
        <w:ind w:firstLine="709"/>
        <w:contextualSpacing/>
        <w:jc w:val="both"/>
        <w:rPr>
          <w:rFonts w:ascii="Times New Roman" w:eastAsia="Calibri" w:hAnsi="Times New Roman" w:cs="Times New Roman"/>
          <w:sz w:val="28"/>
          <w:szCs w:val="28"/>
          <w:lang w:val="kk-KZ" w:eastAsia="en-US"/>
        </w:rPr>
      </w:pPr>
      <w:r w:rsidRPr="007C039F">
        <w:rPr>
          <w:rFonts w:ascii="Times New Roman" w:eastAsia="Calibri" w:hAnsi="Times New Roman" w:cs="Times New Roman"/>
          <w:sz w:val="28"/>
          <w:szCs w:val="28"/>
          <w:lang w:val="kk-KZ" w:eastAsia="en-US"/>
        </w:rPr>
        <w:t>Заңның 138-бабына сәйкес жыл сайын республикалық мемлекеттік кәсіпорынның еңбекақы төлеу қорының мөлшерін – тиісті саланың уәкілетті органы, ал коммуналдық мемлекеттік кәсіпорынның еңбекақы төлеу қорының мөлшерін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белгілейді.</w:t>
      </w:r>
    </w:p>
    <w:p w:rsidR="004D51B2" w:rsidRPr="007C039F" w:rsidRDefault="004D51B2" w:rsidP="004D51B2">
      <w:pPr>
        <w:widowControl w:val="0"/>
        <w:pBdr>
          <w:bottom w:val="single" w:sz="4" w:space="31" w:color="FFFFFF"/>
        </w:pBdr>
        <w:ind w:firstLine="709"/>
        <w:contextualSpacing/>
        <w:jc w:val="both"/>
        <w:rPr>
          <w:rFonts w:ascii="Times New Roman" w:eastAsia="Calibri" w:hAnsi="Times New Roman" w:cs="Times New Roman"/>
          <w:sz w:val="28"/>
          <w:szCs w:val="28"/>
          <w:lang w:val="kk-KZ" w:eastAsia="en-US"/>
        </w:rPr>
      </w:pPr>
      <w:r w:rsidRPr="007C039F">
        <w:rPr>
          <w:rFonts w:ascii="Times New Roman" w:eastAsia="Calibri" w:hAnsi="Times New Roman" w:cs="Times New Roman"/>
          <w:sz w:val="28"/>
          <w:szCs w:val="28"/>
          <w:lang w:val="kk-KZ" w:eastAsia="en-US"/>
        </w:rPr>
        <w:t>Еңбекке ақы төлеу нысандарын, штат кестесiн, лауазымдық айлықақылар мөлшерiн, сыйлықақы беру және өзге де сыйақы жүйесiн шаруашылық жүргізу құқығындағы мемлекеттік кәсiпорын белгiленген еңбекке ақы төлеу қорының шегiнде дербес айқындайды.</w:t>
      </w:r>
    </w:p>
    <w:p w:rsidR="004D51B2" w:rsidRPr="007C039F" w:rsidRDefault="004D51B2" w:rsidP="004D51B2">
      <w:pPr>
        <w:widowControl w:val="0"/>
        <w:pBdr>
          <w:bottom w:val="single" w:sz="4" w:space="31" w:color="FFFFFF"/>
        </w:pBdr>
        <w:ind w:firstLine="709"/>
        <w:contextualSpacing/>
        <w:jc w:val="both"/>
        <w:rPr>
          <w:rFonts w:ascii="Times New Roman" w:eastAsia="Calibri" w:hAnsi="Times New Roman" w:cs="Times New Roman"/>
          <w:sz w:val="28"/>
          <w:szCs w:val="28"/>
          <w:lang w:val="kk-KZ" w:eastAsia="en-US"/>
        </w:rPr>
      </w:pPr>
      <w:r w:rsidRPr="007C039F">
        <w:rPr>
          <w:rFonts w:ascii="Times New Roman" w:eastAsia="Calibri" w:hAnsi="Times New Roman" w:cs="Times New Roman"/>
          <w:sz w:val="28"/>
          <w:szCs w:val="28"/>
          <w:lang w:val="kk-KZ" w:eastAsia="en-US"/>
        </w:rPr>
        <w:t>Осыған орай шаруашылық жүргізу құқығындағы кәсіпорындарда жалақы кәсіпорынның өзінің құзыры болып табылады.</w:t>
      </w:r>
    </w:p>
    <w:sectPr w:rsidR="004D51B2" w:rsidRPr="007C039F" w:rsidSect="00562FDF">
      <w:footerReference w:type="default" r:id="rId8"/>
      <w:headerReference w:type="first" r:id="rId9"/>
      <w:pgSz w:w="11906" w:h="16838"/>
      <w:pgMar w:top="1134" w:right="70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B23" w:rsidRDefault="00436B23" w:rsidP="00562FDF">
      <w:r>
        <w:separator/>
      </w:r>
    </w:p>
  </w:endnote>
  <w:endnote w:type="continuationSeparator" w:id="0">
    <w:p w:rsidR="00436B23" w:rsidRDefault="00436B23" w:rsidP="00562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7272806"/>
      <w:docPartObj>
        <w:docPartGallery w:val="Page Numbers (Bottom of Page)"/>
        <w:docPartUnique/>
      </w:docPartObj>
    </w:sdtPr>
    <w:sdtEndPr/>
    <w:sdtContent>
      <w:p w:rsidR="001C25DE" w:rsidRDefault="001C25DE">
        <w:pPr>
          <w:pStyle w:val="a4"/>
          <w:jc w:val="center"/>
        </w:pPr>
        <w:r>
          <w:fldChar w:fldCharType="begin"/>
        </w:r>
        <w:r>
          <w:instrText>PAGE   \* MERGEFORMAT</w:instrText>
        </w:r>
        <w:r>
          <w:fldChar w:fldCharType="separate"/>
        </w:r>
        <w:r w:rsidR="00D62D3A">
          <w:rPr>
            <w:noProof/>
          </w:rPr>
          <w:t>5</w:t>
        </w:r>
        <w:r>
          <w:fldChar w:fldCharType="end"/>
        </w:r>
      </w:p>
    </w:sdtContent>
  </w:sdt>
  <w:p w:rsidR="00B61F24" w:rsidRDefault="00436B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B23" w:rsidRDefault="00436B23" w:rsidP="00562FDF">
      <w:r>
        <w:separator/>
      </w:r>
    </w:p>
  </w:footnote>
  <w:footnote w:type="continuationSeparator" w:id="0">
    <w:p w:rsidR="00436B23" w:rsidRDefault="00436B23" w:rsidP="00562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3815"/>
      <w:docPartObj>
        <w:docPartGallery w:val="Page Numbers (Top of Page)"/>
        <w:docPartUnique/>
      </w:docPartObj>
    </w:sdtPr>
    <w:sdtEndPr/>
    <w:sdtContent>
      <w:p w:rsidR="00562FDF" w:rsidRDefault="00562FDF">
        <w:pPr>
          <w:pStyle w:val="a7"/>
          <w:jc w:val="center"/>
        </w:pPr>
        <w:r>
          <w:fldChar w:fldCharType="begin"/>
        </w:r>
        <w:r>
          <w:instrText>PAGE   \* MERGEFORMAT</w:instrText>
        </w:r>
        <w:r>
          <w:fldChar w:fldCharType="separate"/>
        </w:r>
        <w:r>
          <w:rPr>
            <w:noProof/>
          </w:rPr>
          <w:t>1</w:t>
        </w:r>
        <w:r>
          <w:fldChar w:fldCharType="end"/>
        </w:r>
      </w:p>
    </w:sdtContent>
  </w:sdt>
  <w:p w:rsidR="00562FDF" w:rsidRDefault="00562FD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4189"/>
    <w:multiLevelType w:val="hybridMultilevel"/>
    <w:tmpl w:val="87F65538"/>
    <w:lvl w:ilvl="0" w:tplc="C9A0BCB8">
      <w:start w:val="1"/>
      <w:numFmt w:val="decimal"/>
      <w:lvlText w:val="%1."/>
      <w:lvlJc w:val="left"/>
      <w:pPr>
        <w:ind w:left="8582" w:hanging="360"/>
      </w:pPr>
      <w:rPr>
        <w:rFonts w:hint="default"/>
      </w:rPr>
    </w:lvl>
    <w:lvl w:ilvl="1" w:tplc="04190019" w:tentative="1">
      <w:start w:val="1"/>
      <w:numFmt w:val="lowerLetter"/>
      <w:lvlText w:val="%2."/>
      <w:lvlJc w:val="left"/>
      <w:pPr>
        <w:ind w:left="9302" w:hanging="360"/>
      </w:pPr>
    </w:lvl>
    <w:lvl w:ilvl="2" w:tplc="0419001B" w:tentative="1">
      <w:start w:val="1"/>
      <w:numFmt w:val="lowerRoman"/>
      <w:lvlText w:val="%3."/>
      <w:lvlJc w:val="right"/>
      <w:pPr>
        <w:ind w:left="10022" w:hanging="180"/>
      </w:pPr>
    </w:lvl>
    <w:lvl w:ilvl="3" w:tplc="0419000F" w:tentative="1">
      <w:start w:val="1"/>
      <w:numFmt w:val="decimal"/>
      <w:lvlText w:val="%4."/>
      <w:lvlJc w:val="left"/>
      <w:pPr>
        <w:ind w:left="10742" w:hanging="360"/>
      </w:pPr>
    </w:lvl>
    <w:lvl w:ilvl="4" w:tplc="04190019" w:tentative="1">
      <w:start w:val="1"/>
      <w:numFmt w:val="lowerLetter"/>
      <w:lvlText w:val="%5."/>
      <w:lvlJc w:val="left"/>
      <w:pPr>
        <w:ind w:left="11462" w:hanging="360"/>
      </w:pPr>
    </w:lvl>
    <w:lvl w:ilvl="5" w:tplc="0419001B" w:tentative="1">
      <w:start w:val="1"/>
      <w:numFmt w:val="lowerRoman"/>
      <w:lvlText w:val="%6."/>
      <w:lvlJc w:val="right"/>
      <w:pPr>
        <w:ind w:left="12182" w:hanging="180"/>
      </w:pPr>
    </w:lvl>
    <w:lvl w:ilvl="6" w:tplc="0419000F" w:tentative="1">
      <w:start w:val="1"/>
      <w:numFmt w:val="decimal"/>
      <w:lvlText w:val="%7."/>
      <w:lvlJc w:val="left"/>
      <w:pPr>
        <w:ind w:left="12902" w:hanging="360"/>
      </w:pPr>
    </w:lvl>
    <w:lvl w:ilvl="7" w:tplc="04190019" w:tentative="1">
      <w:start w:val="1"/>
      <w:numFmt w:val="lowerLetter"/>
      <w:lvlText w:val="%8."/>
      <w:lvlJc w:val="left"/>
      <w:pPr>
        <w:ind w:left="13622" w:hanging="360"/>
      </w:pPr>
    </w:lvl>
    <w:lvl w:ilvl="8" w:tplc="0419001B" w:tentative="1">
      <w:start w:val="1"/>
      <w:numFmt w:val="lowerRoman"/>
      <w:lvlText w:val="%9."/>
      <w:lvlJc w:val="right"/>
      <w:pPr>
        <w:ind w:left="14342" w:hanging="180"/>
      </w:pPr>
    </w:lvl>
  </w:abstractNum>
  <w:abstractNum w:abstractNumId="1">
    <w:nsid w:val="07613AF7"/>
    <w:multiLevelType w:val="hybridMultilevel"/>
    <w:tmpl w:val="CFF0C326"/>
    <w:lvl w:ilvl="0" w:tplc="40348A98">
      <w:start w:val="106"/>
      <w:numFmt w:val="decimal"/>
      <w:lvlText w:val="%1."/>
      <w:lvlJc w:val="left"/>
      <w:pPr>
        <w:ind w:left="7046" w:hanging="525"/>
      </w:pPr>
      <w:rPr>
        <w:rFonts w:hint="default"/>
        <w:lang w:val="kk-KZ"/>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
    <w:nsid w:val="1F5A6FBF"/>
    <w:multiLevelType w:val="hybridMultilevel"/>
    <w:tmpl w:val="C95C5132"/>
    <w:lvl w:ilvl="0" w:tplc="C44ACD40">
      <w:start w:val="2"/>
      <w:numFmt w:val="decimal"/>
      <w:lvlText w:val="%1."/>
      <w:lvlJc w:val="left"/>
      <w:pPr>
        <w:ind w:left="8582" w:hanging="360"/>
      </w:pPr>
      <w:rPr>
        <w:rFonts w:hint="default"/>
      </w:rPr>
    </w:lvl>
    <w:lvl w:ilvl="1" w:tplc="04190019" w:tentative="1">
      <w:start w:val="1"/>
      <w:numFmt w:val="lowerLetter"/>
      <w:lvlText w:val="%2."/>
      <w:lvlJc w:val="left"/>
      <w:pPr>
        <w:ind w:left="9302" w:hanging="360"/>
      </w:pPr>
    </w:lvl>
    <w:lvl w:ilvl="2" w:tplc="0419001B" w:tentative="1">
      <w:start w:val="1"/>
      <w:numFmt w:val="lowerRoman"/>
      <w:lvlText w:val="%3."/>
      <w:lvlJc w:val="right"/>
      <w:pPr>
        <w:ind w:left="10022" w:hanging="180"/>
      </w:pPr>
    </w:lvl>
    <w:lvl w:ilvl="3" w:tplc="0419000F" w:tentative="1">
      <w:start w:val="1"/>
      <w:numFmt w:val="decimal"/>
      <w:lvlText w:val="%4."/>
      <w:lvlJc w:val="left"/>
      <w:pPr>
        <w:ind w:left="10742" w:hanging="360"/>
      </w:pPr>
    </w:lvl>
    <w:lvl w:ilvl="4" w:tplc="04190019" w:tentative="1">
      <w:start w:val="1"/>
      <w:numFmt w:val="lowerLetter"/>
      <w:lvlText w:val="%5."/>
      <w:lvlJc w:val="left"/>
      <w:pPr>
        <w:ind w:left="11462" w:hanging="360"/>
      </w:pPr>
    </w:lvl>
    <w:lvl w:ilvl="5" w:tplc="0419001B" w:tentative="1">
      <w:start w:val="1"/>
      <w:numFmt w:val="lowerRoman"/>
      <w:lvlText w:val="%6."/>
      <w:lvlJc w:val="right"/>
      <w:pPr>
        <w:ind w:left="12182" w:hanging="180"/>
      </w:pPr>
    </w:lvl>
    <w:lvl w:ilvl="6" w:tplc="0419000F" w:tentative="1">
      <w:start w:val="1"/>
      <w:numFmt w:val="decimal"/>
      <w:lvlText w:val="%7."/>
      <w:lvlJc w:val="left"/>
      <w:pPr>
        <w:ind w:left="12902" w:hanging="360"/>
      </w:pPr>
    </w:lvl>
    <w:lvl w:ilvl="7" w:tplc="04190019" w:tentative="1">
      <w:start w:val="1"/>
      <w:numFmt w:val="lowerLetter"/>
      <w:lvlText w:val="%8."/>
      <w:lvlJc w:val="left"/>
      <w:pPr>
        <w:ind w:left="13622" w:hanging="360"/>
      </w:pPr>
    </w:lvl>
    <w:lvl w:ilvl="8" w:tplc="0419001B" w:tentative="1">
      <w:start w:val="1"/>
      <w:numFmt w:val="lowerRoman"/>
      <w:lvlText w:val="%9."/>
      <w:lvlJc w:val="right"/>
      <w:pPr>
        <w:ind w:left="14342" w:hanging="180"/>
      </w:pPr>
    </w:lvl>
  </w:abstractNum>
  <w:abstractNum w:abstractNumId="3">
    <w:nsid w:val="35D60E80"/>
    <w:multiLevelType w:val="hybridMultilevel"/>
    <w:tmpl w:val="553A0F68"/>
    <w:lvl w:ilvl="0" w:tplc="BAF003E2">
      <w:start w:val="8"/>
      <w:numFmt w:val="decimal"/>
      <w:lvlText w:val="%1."/>
      <w:lvlJc w:val="left"/>
      <w:pPr>
        <w:ind w:left="8582" w:hanging="360"/>
      </w:pPr>
      <w:rPr>
        <w:rFonts w:hint="default"/>
      </w:rPr>
    </w:lvl>
    <w:lvl w:ilvl="1" w:tplc="04190019" w:tentative="1">
      <w:start w:val="1"/>
      <w:numFmt w:val="lowerLetter"/>
      <w:lvlText w:val="%2."/>
      <w:lvlJc w:val="left"/>
      <w:pPr>
        <w:ind w:left="9302" w:hanging="360"/>
      </w:pPr>
    </w:lvl>
    <w:lvl w:ilvl="2" w:tplc="0419001B" w:tentative="1">
      <w:start w:val="1"/>
      <w:numFmt w:val="lowerRoman"/>
      <w:lvlText w:val="%3."/>
      <w:lvlJc w:val="right"/>
      <w:pPr>
        <w:ind w:left="10022" w:hanging="180"/>
      </w:pPr>
    </w:lvl>
    <w:lvl w:ilvl="3" w:tplc="0419000F" w:tentative="1">
      <w:start w:val="1"/>
      <w:numFmt w:val="decimal"/>
      <w:lvlText w:val="%4."/>
      <w:lvlJc w:val="left"/>
      <w:pPr>
        <w:ind w:left="10742" w:hanging="360"/>
      </w:pPr>
    </w:lvl>
    <w:lvl w:ilvl="4" w:tplc="04190019" w:tentative="1">
      <w:start w:val="1"/>
      <w:numFmt w:val="lowerLetter"/>
      <w:lvlText w:val="%5."/>
      <w:lvlJc w:val="left"/>
      <w:pPr>
        <w:ind w:left="11462" w:hanging="360"/>
      </w:pPr>
    </w:lvl>
    <w:lvl w:ilvl="5" w:tplc="0419001B" w:tentative="1">
      <w:start w:val="1"/>
      <w:numFmt w:val="lowerRoman"/>
      <w:lvlText w:val="%6."/>
      <w:lvlJc w:val="right"/>
      <w:pPr>
        <w:ind w:left="12182" w:hanging="180"/>
      </w:pPr>
    </w:lvl>
    <w:lvl w:ilvl="6" w:tplc="0419000F" w:tentative="1">
      <w:start w:val="1"/>
      <w:numFmt w:val="decimal"/>
      <w:lvlText w:val="%7."/>
      <w:lvlJc w:val="left"/>
      <w:pPr>
        <w:ind w:left="12902" w:hanging="360"/>
      </w:pPr>
    </w:lvl>
    <w:lvl w:ilvl="7" w:tplc="04190019" w:tentative="1">
      <w:start w:val="1"/>
      <w:numFmt w:val="lowerLetter"/>
      <w:lvlText w:val="%8."/>
      <w:lvlJc w:val="left"/>
      <w:pPr>
        <w:ind w:left="13622" w:hanging="360"/>
      </w:pPr>
    </w:lvl>
    <w:lvl w:ilvl="8" w:tplc="0419001B" w:tentative="1">
      <w:start w:val="1"/>
      <w:numFmt w:val="lowerRoman"/>
      <w:lvlText w:val="%9."/>
      <w:lvlJc w:val="right"/>
      <w:pPr>
        <w:ind w:left="14342" w:hanging="180"/>
      </w:pPr>
    </w:lvl>
  </w:abstractNum>
  <w:abstractNum w:abstractNumId="4">
    <w:nsid w:val="3DB874F0"/>
    <w:multiLevelType w:val="hybridMultilevel"/>
    <w:tmpl w:val="EEF4CABE"/>
    <w:lvl w:ilvl="0" w:tplc="0FF0F10C">
      <w:start w:val="110"/>
      <w:numFmt w:val="decimal"/>
      <w:lvlText w:val="%1."/>
      <w:lvlJc w:val="left"/>
      <w:pPr>
        <w:ind w:left="7046" w:hanging="525"/>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5">
    <w:nsid w:val="4E2C246C"/>
    <w:multiLevelType w:val="hybridMultilevel"/>
    <w:tmpl w:val="F72ACA64"/>
    <w:lvl w:ilvl="0" w:tplc="67C44E3E">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569F55E1"/>
    <w:multiLevelType w:val="hybridMultilevel"/>
    <w:tmpl w:val="7D3AAC4A"/>
    <w:lvl w:ilvl="0" w:tplc="F2EE4D30">
      <w:start w:val="2019"/>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64A31F0C"/>
    <w:multiLevelType w:val="hybridMultilevel"/>
    <w:tmpl w:val="CDC48A22"/>
    <w:lvl w:ilvl="0" w:tplc="36420F0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C55140"/>
    <w:multiLevelType w:val="hybridMultilevel"/>
    <w:tmpl w:val="CC160B40"/>
    <w:lvl w:ilvl="0" w:tplc="CE04E438">
      <w:start w:val="107"/>
      <w:numFmt w:val="decimal"/>
      <w:lvlText w:val="%1."/>
      <w:lvlJc w:val="left"/>
      <w:pPr>
        <w:ind w:left="1802" w:hanging="525"/>
      </w:pPr>
      <w:rPr>
        <w:rFonts w:hint="default"/>
      </w:rPr>
    </w:lvl>
    <w:lvl w:ilvl="1" w:tplc="043F0019" w:tentative="1">
      <w:start w:val="1"/>
      <w:numFmt w:val="lowerLetter"/>
      <w:lvlText w:val="%2."/>
      <w:lvlJc w:val="left"/>
      <w:pPr>
        <w:ind w:left="2357" w:hanging="360"/>
      </w:pPr>
    </w:lvl>
    <w:lvl w:ilvl="2" w:tplc="043F001B" w:tentative="1">
      <w:start w:val="1"/>
      <w:numFmt w:val="lowerRoman"/>
      <w:lvlText w:val="%3."/>
      <w:lvlJc w:val="right"/>
      <w:pPr>
        <w:ind w:left="3077" w:hanging="180"/>
      </w:pPr>
    </w:lvl>
    <w:lvl w:ilvl="3" w:tplc="043F000F" w:tentative="1">
      <w:start w:val="1"/>
      <w:numFmt w:val="decimal"/>
      <w:lvlText w:val="%4."/>
      <w:lvlJc w:val="left"/>
      <w:pPr>
        <w:ind w:left="3797" w:hanging="360"/>
      </w:pPr>
    </w:lvl>
    <w:lvl w:ilvl="4" w:tplc="043F0019" w:tentative="1">
      <w:start w:val="1"/>
      <w:numFmt w:val="lowerLetter"/>
      <w:lvlText w:val="%5."/>
      <w:lvlJc w:val="left"/>
      <w:pPr>
        <w:ind w:left="4517" w:hanging="360"/>
      </w:pPr>
    </w:lvl>
    <w:lvl w:ilvl="5" w:tplc="043F001B" w:tentative="1">
      <w:start w:val="1"/>
      <w:numFmt w:val="lowerRoman"/>
      <w:lvlText w:val="%6."/>
      <w:lvlJc w:val="right"/>
      <w:pPr>
        <w:ind w:left="5237" w:hanging="180"/>
      </w:pPr>
    </w:lvl>
    <w:lvl w:ilvl="6" w:tplc="043F000F" w:tentative="1">
      <w:start w:val="1"/>
      <w:numFmt w:val="decimal"/>
      <w:lvlText w:val="%7."/>
      <w:lvlJc w:val="left"/>
      <w:pPr>
        <w:ind w:left="5957" w:hanging="360"/>
      </w:pPr>
    </w:lvl>
    <w:lvl w:ilvl="7" w:tplc="043F0019" w:tentative="1">
      <w:start w:val="1"/>
      <w:numFmt w:val="lowerLetter"/>
      <w:lvlText w:val="%8."/>
      <w:lvlJc w:val="left"/>
      <w:pPr>
        <w:ind w:left="6677" w:hanging="360"/>
      </w:pPr>
    </w:lvl>
    <w:lvl w:ilvl="8" w:tplc="043F001B" w:tentative="1">
      <w:start w:val="1"/>
      <w:numFmt w:val="lowerRoman"/>
      <w:lvlText w:val="%9."/>
      <w:lvlJc w:val="right"/>
      <w:pPr>
        <w:ind w:left="7397" w:hanging="180"/>
      </w:pPr>
    </w:lvl>
  </w:abstractNum>
  <w:abstractNum w:abstractNumId="9">
    <w:nsid w:val="7CEF1FB6"/>
    <w:multiLevelType w:val="hybridMultilevel"/>
    <w:tmpl w:val="8DF6A18A"/>
    <w:lvl w:ilvl="0" w:tplc="17F8F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E40387A"/>
    <w:multiLevelType w:val="hybridMultilevel"/>
    <w:tmpl w:val="60D07AA2"/>
    <w:lvl w:ilvl="0" w:tplc="66625A4A">
      <w:start w:val="113"/>
      <w:numFmt w:val="decimal"/>
      <w:lvlText w:val="%1."/>
      <w:lvlJc w:val="left"/>
      <w:pPr>
        <w:ind w:left="885" w:hanging="525"/>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7"/>
  </w:num>
  <w:num w:numId="5">
    <w:abstractNumId w:val="0"/>
  </w:num>
  <w:num w:numId="6">
    <w:abstractNumId w:val="5"/>
  </w:num>
  <w:num w:numId="7">
    <w:abstractNumId w:val="8"/>
  </w:num>
  <w:num w:numId="8">
    <w:abstractNumId w:val="10"/>
  </w:num>
  <w:num w:numId="9">
    <w:abstractNumId w:val="6"/>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806"/>
    <w:rsid w:val="00065558"/>
    <w:rsid w:val="00142B67"/>
    <w:rsid w:val="001C25DE"/>
    <w:rsid w:val="001F0BF5"/>
    <w:rsid w:val="00217C47"/>
    <w:rsid w:val="00262E0C"/>
    <w:rsid w:val="002F7CAC"/>
    <w:rsid w:val="0030264A"/>
    <w:rsid w:val="00321471"/>
    <w:rsid w:val="004023EB"/>
    <w:rsid w:val="00436B23"/>
    <w:rsid w:val="004D51B2"/>
    <w:rsid w:val="00562FDF"/>
    <w:rsid w:val="005809E6"/>
    <w:rsid w:val="00581806"/>
    <w:rsid w:val="005A7B80"/>
    <w:rsid w:val="00612E1A"/>
    <w:rsid w:val="006164E4"/>
    <w:rsid w:val="00756CEE"/>
    <w:rsid w:val="00776BF2"/>
    <w:rsid w:val="00812546"/>
    <w:rsid w:val="008D4E93"/>
    <w:rsid w:val="008E7AB1"/>
    <w:rsid w:val="0091665A"/>
    <w:rsid w:val="00956AE8"/>
    <w:rsid w:val="00994380"/>
    <w:rsid w:val="00A31FDA"/>
    <w:rsid w:val="00B30032"/>
    <w:rsid w:val="00C62118"/>
    <w:rsid w:val="00D62D3A"/>
    <w:rsid w:val="00E45692"/>
    <w:rsid w:val="00ED2D93"/>
    <w:rsid w:val="00FF02DA"/>
    <w:rsid w:val="00FF6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65685E-975B-419D-A687-E2D06A67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806"/>
    <w:pPr>
      <w:spacing w:after="0" w:line="240" w:lineRule="auto"/>
    </w:pPr>
    <w:rPr>
      <w:rFonts w:ascii="Consolas" w:eastAsia="Consolas" w:hAnsi="Consolas" w:cs="Consola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81806"/>
    <w:rPr>
      <w:color w:val="0000FF"/>
      <w:u w:val="single"/>
    </w:rPr>
  </w:style>
  <w:style w:type="paragraph" w:styleId="a4">
    <w:name w:val="footer"/>
    <w:basedOn w:val="a"/>
    <w:link w:val="a5"/>
    <w:uiPriority w:val="99"/>
    <w:unhideWhenUsed/>
    <w:rsid w:val="00581806"/>
    <w:pPr>
      <w:tabs>
        <w:tab w:val="center" w:pos="4677"/>
        <w:tab w:val="right" w:pos="9355"/>
      </w:tabs>
    </w:pPr>
  </w:style>
  <w:style w:type="character" w:customStyle="1" w:styleId="a5">
    <w:name w:val="Нижний колонтитул Знак"/>
    <w:basedOn w:val="a0"/>
    <w:link w:val="a4"/>
    <w:uiPriority w:val="99"/>
    <w:rsid w:val="00581806"/>
    <w:rPr>
      <w:rFonts w:ascii="Consolas" w:eastAsia="Consolas" w:hAnsi="Consolas" w:cs="Consolas"/>
      <w:sz w:val="20"/>
      <w:szCs w:val="20"/>
      <w:lang w:eastAsia="ru-RU"/>
    </w:rPr>
  </w:style>
  <w:style w:type="paragraph" w:styleId="a6">
    <w:name w:val="List Paragraph"/>
    <w:basedOn w:val="a"/>
    <w:uiPriority w:val="34"/>
    <w:qFormat/>
    <w:rsid w:val="00562FDF"/>
    <w:pPr>
      <w:ind w:left="720"/>
      <w:contextualSpacing/>
    </w:pPr>
  </w:style>
  <w:style w:type="paragraph" w:styleId="a7">
    <w:name w:val="header"/>
    <w:basedOn w:val="a"/>
    <w:link w:val="a8"/>
    <w:uiPriority w:val="99"/>
    <w:unhideWhenUsed/>
    <w:rsid w:val="00562FDF"/>
    <w:pPr>
      <w:tabs>
        <w:tab w:val="center" w:pos="4677"/>
        <w:tab w:val="right" w:pos="9355"/>
      </w:tabs>
    </w:pPr>
  </w:style>
  <w:style w:type="character" w:customStyle="1" w:styleId="a8">
    <w:name w:val="Верхний колонтитул Знак"/>
    <w:basedOn w:val="a0"/>
    <w:link w:val="a7"/>
    <w:uiPriority w:val="99"/>
    <w:rsid w:val="00562FDF"/>
    <w:rPr>
      <w:rFonts w:ascii="Consolas" w:eastAsia="Consolas" w:hAnsi="Consolas" w:cs="Consolas"/>
      <w:sz w:val="20"/>
      <w:szCs w:val="20"/>
      <w:lang w:eastAsia="ru-RU"/>
    </w:rPr>
  </w:style>
  <w:style w:type="paragraph" w:styleId="a9">
    <w:name w:val="Balloon Text"/>
    <w:basedOn w:val="a"/>
    <w:link w:val="aa"/>
    <w:uiPriority w:val="99"/>
    <w:semiHidden/>
    <w:unhideWhenUsed/>
    <w:rsid w:val="002F7CAC"/>
    <w:rPr>
      <w:rFonts w:ascii="Tahoma" w:hAnsi="Tahoma" w:cs="Tahoma"/>
      <w:sz w:val="16"/>
      <w:szCs w:val="16"/>
    </w:rPr>
  </w:style>
  <w:style w:type="character" w:customStyle="1" w:styleId="aa">
    <w:name w:val="Текст выноски Знак"/>
    <w:basedOn w:val="a0"/>
    <w:link w:val="a9"/>
    <w:uiPriority w:val="99"/>
    <w:semiHidden/>
    <w:rsid w:val="002F7CAC"/>
    <w:rPr>
      <w:rFonts w:ascii="Tahoma" w:eastAsia="Consolas"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AD366-AFFD-435F-9EAB-864771CFE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Pages>
  <Words>3745</Words>
  <Characters>21350</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 А.Жабатаева</dc:creator>
  <cp:keywords/>
  <dc:description/>
  <cp:lastModifiedBy>inet_960</cp:lastModifiedBy>
  <cp:revision>8</cp:revision>
  <cp:lastPrinted>2021-03-10T09:42:00Z</cp:lastPrinted>
  <dcterms:created xsi:type="dcterms:W3CDTF">2020-03-02T04:32:00Z</dcterms:created>
  <dcterms:modified xsi:type="dcterms:W3CDTF">2021-03-10T10:31:00Z</dcterms:modified>
</cp:coreProperties>
</file>