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0E3" w:rsidRDefault="00EA00E3" w:rsidP="0061208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12088" w:rsidRDefault="00612088" w:rsidP="006120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612088" w:rsidRDefault="00612088" w:rsidP="006120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деятельности КГУ «Отдел образования Жамбылского района</w:t>
      </w:r>
    </w:p>
    <w:p w:rsidR="00612088" w:rsidRDefault="00612088" w:rsidP="006120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области»</w:t>
      </w:r>
    </w:p>
    <w:p w:rsidR="00612088" w:rsidRDefault="00612088" w:rsidP="006120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оказания государственных услуг.</w:t>
      </w:r>
    </w:p>
    <w:p w:rsidR="00612088" w:rsidRDefault="00612088" w:rsidP="006120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2088" w:rsidRDefault="00612088" w:rsidP="006120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КГУ «Отдел образования Жамбылского района Северо-Казахстанской области» расположен в с.Пресновка Жамбылского района Северо-Казахстанской области, включает в себя подведомственные организации:32 общеобразовательные школы, ясли-сад «Айнагуль», кабинет психолого-педагогической коррекции, центр дополнительного образования, школа искусств.</w:t>
      </w:r>
    </w:p>
    <w:p w:rsidR="00612088" w:rsidRDefault="00612088" w:rsidP="006120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услугах»,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Республики Казахстан от 18 сентября 2013 год № 983 "Об утверждении реестра государственных услуг" с изменениями и дополнениями по состоянию 29 декабря 2018 года,</w:t>
      </w:r>
      <w:r>
        <w:rPr>
          <w:rFonts w:ascii="Times New Roman" w:hAnsi="Times New Roman" w:cs="Times New Roman"/>
          <w:sz w:val="28"/>
          <w:szCs w:val="28"/>
        </w:rPr>
        <w:t xml:space="preserve"> КГУ «Отдел образования» и подведомственные организации оказывают 26 государственных услуг. Количество государственных услуг, оказываемых через Государственную корпорацию «Правительство для граждан» или веб-порт</w:t>
      </w:r>
      <w:r w:rsidR="003F4358">
        <w:rPr>
          <w:rFonts w:ascii="Times New Roman" w:hAnsi="Times New Roman" w:cs="Times New Roman"/>
          <w:sz w:val="28"/>
          <w:szCs w:val="28"/>
        </w:rPr>
        <w:t>ал электронного правительства-19</w:t>
      </w:r>
      <w:r>
        <w:rPr>
          <w:rFonts w:ascii="Times New Roman" w:hAnsi="Times New Roman" w:cs="Times New Roman"/>
          <w:sz w:val="28"/>
          <w:szCs w:val="28"/>
        </w:rPr>
        <w:t>; количество государственных услуг, оказываемых на бесплатн</w:t>
      </w:r>
      <w:r w:rsidR="00A21FF2">
        <w:rPr>
          <w:rFonts w:ascii="Times New Roman" w:hAnsi="Times New Roman" w:cs="Times New Roman"/>
          <w:sz w:val="28"/>
          <w:szCs w:val="28"/>
        </w:rPr>
        <w:t>ой и  (или) платной основе-1.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утвержденных стандартов – 26, регламентов-19. Всего за 2019 год отделом образования и подведомственными организациями оказано 1842 государственных услуг, оказанных через Государственную корпорацию-239, оказанных в электронном виде через «веб-портал электронное правительство»-374, через информационные системы услугодателя 476 услуг.</w:t>
      </w:r>
    </w:p>
    <w:p w:rsidR="00612088" w:rsidRPr="00D06116" w:rsidRDefault="00612088" w:rsidP="00D06116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Наиболее востребованные услуги: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на очередь </w:t>
      </w:r>
      <w:r w:rsidR="00A2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дошкольного возраста (до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лет) для направления в детские дошкольные организации», «Предоставление бесплатного и льготного питания отдельным категориям обучающихся и воспитанников в общеобразовательных школах».</w:t>
      </w:r>
      <w:r>
        <w:rPr>
          <w:rFonts w:ascii="Times New Roman" w:hAnsi="Times New Roman" w:cs="Times New Roman"/>
          <w:sz w:val="28"/>
          <w:szCs w:val="28"/>
        </w:rPr>
        <w:t xml:space="preserve"> В целях доступности и информирования населения по вопросам оказания государственных услуг, в здании отдела образования и подведомственных организациях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Разработана и размещена схема местонахождения   КГУ «Отдел образования Жамбылского района СКО». Аналогичная информация размещена на сайте отдела образования. </w:t>
      </w:r>
      <w:r w:rsidR="00A21FF2">
        <w:rPr>
          <w:rFonts w:ascii="Times New Roman" w:hAnsi="Times New Roman" w:cs="Times New Roman"/>
          <w:sz w:val="28"/>
          <w:szCs w:val="28"/>
        </w:rPr>
        <w:t>Установлена зона самообслуживания для подачи заявлений через портал электронного правительства.</w:t>
      </w:r>
    </w:p>
    <w:p w:rsidR="00612088" w:rsidRDefault="00612088" w:rsidP="00D06116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  <w:r w:rsidR="00D06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 целью</w:t>
      </w:r>
      <w:r>
        <w:rPr>
          <w:rFonts w:ascii="Times New Roman" w:hAnsi="Times New Roman" w:cs="Times New Roman"/>
          <w:sz w:val="28"/>
          <w:szCs w:val="28"/>
        </w:rPr>
        <w:t xml:space="preserve"> популяризации альтернативных видов оказания государственных услуг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недопущения нарушений при оказании государственных услуг проведено 13 разъяснительных мероприятий. Это семинары, круглые столы, «День открытых дверей», публикации в СМИ. Охвачены разъяснитель</w:t>
      </w:r>
      <w:r w:rsidR="00A21FF2">
        <w:rPr>
          <w:rFonts w:ascii="Times New Roman" w:hAnsi="Times New Roman" w:cs="Times New Roman"/>
          <w:sz w:val="28"/>
          <w:szCs w:val="28"/>
          <w:lang w:val="kk-KZ"/>
        </w:rPr>
        <w:t xml:space="preserve">ными мероприятиями 131 человек.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Изготовлен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видеоролик по государственной услуге «Прием и зачисление детей в 1 класс»</w:t>
      </w:r>
      <w:r w:rsidR="00A21FF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C21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21B1">
        <w:rPr>
          <w:rFonts w:ascii="Times New Roman" w:hAnsi="Times New Roman" w:cs="Times New Roman"/>
          <w:sz w:val="28"/>
          <w:szCs w:val="28"/>
        </w:rPr>
        <w:t xml:space="preserve">Приняли участие в областном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="003C21B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сочинений  среди учащихс</w:t>
      </w:r>
      <w:r w:rsidR="00A21FF2">
        <w:rPr>
          <w:rFonts w:ascii="Times New Roman" w:hAnsi="Times New Roman" w:cs="Times New Roman"/>
          <w:sz w:val="28"/>
          <w:szCs w:val="28"/>
        </w:rPr>
        <w:t>я 9-</w:t>
      </w:r>
      <w:r w:rsidR="008C1CE4">
        <w:rPr>
          <w:rFonts w:ascii="Times New Roman" w:hAnsi="Times New Roman" w:cs="Times New Roman"/>
          <w:sz w:val="28"/>
          <w:szCs w:val="28"/>
        </w:rPr>
        <w:t>11 классов на тему: «Электронные государственные услуги-качественно, доступно, моментально</w:t>
      </w:r>
      <w:r w:rsidR="003C21B1">
        <w:rPr>
          <w:rFonts w:ascii="Times New Roman" w:hAnsi="Times New Roman" w:cs="Times New Roman"/>
          <w:sz w:val="28"/>
          <w:szCs w:val="28"/>
        </w:rPr>
        <w:t>», ученица Благовещенской ОШЯС заняла 2 место.</w:t>
      </w:r>
    </w:p>
    <w:p w:rsidR="00612088" w:rsidRDefault="00612088" w:rsidP="00612088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электронных государственных услуг на портале «электронного правительства». Данные материалы размещены на стенде и сайте отдела образования, а полиграфические материалы дополнительно розданы населению.</w:t>
      </w:r>
    </w:p>
    <w:p w:rsidR="00CA3B11" w:rsidRDefault="00CA3B11" w:rsidP="00612088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 всех школах и детском саду «Айнагуль</w:t>
      </w:r>
      <w:r w:rsidR="00A21FF2">
        <w:rPr>
          <w:rFonts w:ascii="Times New Roman" w:hAnsi="Times New Roman" w:cs="Times New Roman"/>
          <w:sz w:val="28"/>
          <w:szCs w:val="28"/>
        </w:rPr>
        <w:t>» установлена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информационная система </w:t>
      </w:r>
      <w:r w:rsidRPr="00CA3B11">
        <w:rPr>
          <w:rFonts w:ascii="Times New Roman" w:hAnsi="Times New Roman" w:cs="Times New Roman"/>
          <w:sz w:val="28"/>
          <w:szCs w:val="28"/>
        </w:rPr>
        <w:t>mektep.snation.kz</w:t>
      </w:r>
      <w:r>
        <w:rPr>
          <w:rFonts w:ascii="Times New Roman" w:hAnsi="Times New Roman" w:cs="Times New Roman"/>
          <w:sz w:val="28"/>
          <w:szCs w:val="28"/>
        </w:rPr>
        <w:t>, благодаря которой осуществляется прием заявлений в электронном формате «Прием и зачисление детей в 1 класс», «Постановка на очередь детей до 6 лет и зачисление в дошкольные организации».</w:t>
      </w:r>
    </w:p>
    <w:p w:rsidR="00612088" w:rsidRDefault="00612088" w:rsidP="006120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Количество лиц, прошедших курсы повышения квалификации по вопросам оказания государственн</w:t>
      </w:r>
      <w:r w:rsidR="003C21B1">
        <w:rPr>
          <w:rFonts w:ascii="Times New Roman" w:hAnsi="Times New Roman" w:cs="Times New Roman"/>
          <w:sz w:val="28"/>
          <w:szCs w:val="28"/>
        </w:rPr>
        <w:t>ых услуг-2.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088" w:rsidRDefault="00612088" w:rsidP="006120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Согласно результатам внутреннего контроля, за качеством оказания госуд</w:t>
      </w:r>
      <w:r w:rsidR="00A21FF2">
        <w:rPr>
          <w:rFonts w:ascii="Times New Roman" w:hAnsi="Times New Roman" w:cs="Times New Roman"/>
          <w:sz w:val="28"/>
          <w:szCs w:val="28"/>
        </w:rPr>
        <w:t>арственных услуг, в течение 2019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</w:t>
      </w:r>
      <w:r w:rsidR="003C21B1">
        <w:rPr>
          <w:rFonts w:ascii="Times New Roman" w:hAnsi="Times New Roman" w:cs="Times New Roman"/>
          <w:sz w:val="28"/>
          <w:szCs w:val="28"/>
        </w:rPr>
        <w:t>ы проверки в КГУ «Озерная</w:t>
      </w:r>
      <w:r>
        <w:rPr>
          <w:rFonts w:ascii="Times New Roman" w:hAnsi="Times New Roman" w:cs="Times New Roman"/>
          <w:sz w:val="28"/>
          <w:szCs w:val="28"/>
        </w:rPr>
        <w:t xml:space="preserve"> общео</w:t>
      </w:r>
      <w:r w:rsidR="003C21B1">
        <w:rPr>
          <w:rFonts w:ascii="Times New Roman" w:hAnsi="Times New Roman" w:cs="Times New Roman"/>
          <w:sz w:val="28"/>
          <w:szCs w:val="28"/>
        </w:rPr>
        <w:t>бразовательная школа», КГУ «Школа искусств», КГУ «Кабинет психолого-педагогической коррекции», КГУ «Центр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C21B1">
        <w:rPr>
          <w:rFonts w:ascii="Times New Roman" w:hAnsi="Times New Roman" w:cs="Times New Roman"/>
          <w:sz w:val="28"/>
          <w:szCs w:val="28"/>
        </w:rPr>
        <w:t>, ясли-сад «Айнагуль»</w:t>
      </w:r>
      <w:r>
        <w:rPr>
          <w:rFonts w:ascii="Times New Roman" w:hAnsi="Times New Roman" w:cs="Times New Roman"/>
          <w:sz w:val="28"/>
          <w:szCs w:val="28"/>
        </w:rPr>
        <w:t xml:space="preserve"> в ходе которых выявлены нарушения в части принятия неполного пакета документов, несоблюдения бизнесс-процессов при оказании </w:t>
      </w:r>
      <w:r w:rsidR="003C21B1">
        <w:rPr>
          <w:rFonts w:ascii="Times New Roman" w:hAnsi="Times New Roman" w:cs="Times New Roman"/>
          <w:sz w:val="28"/>
          <w:szCs w:val="28"/>
        </w:rPr>
        <w:t>государственных услуг.</w:t>
      </w:r>
      <w:r>
        <w:rPr>
          <w:rFonts w:ascii="Times New Roman" w:hAnsi="Times New Roman" w:cs="Times New Roman"/>
          <w:sz w:val="28"/>
          <w:szCs w:val="28"/>
        </w:rPr>
        <w:t xml:space="preserve"> За допущенные нарушения ответственные сотрудники привлечены к дисциплинарной ответственности.</w:t>
      </w:r>
    </w:p>
    <w:p w:rsidR="00612088" w:rsidRDefault="003C21B1" w:rsidP="006120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612088">
        <w:rPr>
          <w:rFonts w:ascii="Times New Roman" w:hAnsi="Times New Roman" w:cs="Times New Roman"/>
          <w:sz w:val="28"/>
          <w:szCs w:val="28"/>
        </w:rPr>
        <w:t xml:space="preserve">о выявленным коллизиям </w:t>
      </w:r>
      <w:r>
        <w:rPr>
          <w:rFonts w:ascii="Times New Roman" w:hAnsi="Times New Roman" w:cs="Times New Roman"/>
          <w:sz w:val="28"/>
          <w:szCs w:val="28"/>
        </w:rPr>
        <w:t xml:space="preserve">в стандартах государственных услуг </w:t>
      </w:r>
      <w:r w:rsidR="00612088">
        <w:rPr>
          <w:rFonts w:ascii="Times New Roman" w:hAnsi="Times New Roman" w:cs="Times New Roman"/>
          <w:sz w:val="28"/>
          <w:szCs w:val="28"/>
        </w:rPr>
        <w:t xml:space="preserve"> в адрес Управления образован</w:t>
      </w:r>
      <w:r>
        <w:rPr>
          <w:rFonts w:ascii="Times New Roman" w:hAnsi="Times New Roman" w:cs="Times New Roman"/>
          <w:sz w:val="28"/>
          <w:szCs w:val="28"/>
        </w:rPr>
        <w:t>ия Северо-Казахстанской области направлены 2 письма</w:t>
      </w:r>
      <w:r w:rsidR="00A21FF2">
        <w:rPr>
          <w:rFonts w:ascii="Times New Roman" w:hAnsi="Times New Roman" w:cs="Times New Roman"/>
          <w:sz w:val="28"/>
          <w:szCs w:val="28"/>
        </w:rPr>
        <w:t xml:space="preserve"> с предложениями </w:t>
      </w:r>
      <w:r w:rsidR="00612088">
        <w:rPr>
          <w:rFonts w:ascii="Times New Roman" w:hAnsi="Times New Roman" w:cs="Times New Roman"/>
          <w:sz w:val="28"/>
          <w:szCs w:val="28"/>
        </w:rPr>
        <w:t>о внесении изменений и дополнений  в существующие стандарты и регламенты  государственных  услуг  в части изменений и дополнений</w:t>
      </w:r>
      <w:r>
        <w:rPr>
          <w:rFonts w:ascii="Times New Roman" w:hAnsi="Times New Roman" w:cs="Times New Roman"/>
          <w:sz w:val="28"/>
          <w:szCs w:val="28"/>
        </w:rPr>
        <w:t xml:space="preserve"> по документа</w:t>
      </w:r>
      <w:r w:rsidR="0079504D">
        <w:rPr>
          <w:rFonts w:ascii="Times New Roman" w:hAnsi="Times New Roman" w:cs="Times New Roman"/>
          <w:sz w:val="28"/>
          <w:szCs w:val="28"/>
        </w:rPr>
        <w:t>м</w:t>
      </w:r>
      <w:r w:rsidR="00612088">
        <w:rPr>
          <w:rFonts w:ascii="Times New Roman" w:hAnsi="Times New Roman" w:cs="Times New Roman"/>
          <w:sz w:val="28"/>
          <w:szCs w:val="28"/>
        </w:rPr>
        <w:t xml:space="preserve"> и иных расхождений с другими законодательными документами. </w:t>
      </w:r>
    </w:p>
    <w:p w:rsidR="00612088" w:rsidRPr="00A21FF2" w:rsidRDefault="003C21B1" w:rsidP="006120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2019</w:t>
      </w:r>
      <w:r w:rsidR="00612088">
        <w:rPr>
          <w:rFonts w:ascii="Times New Roman" w:hAnsi="Times New Roman" w:cs="Times New Roman"/>
          <w:sz w:val="28"/>
          <w:szCs w:val="28"/>
        </w:rPr>
        <w:t xml:space="preserve"> год были случаи  отказов в оказании </w:t>
      </w:r>
      <w:r w:rsidR="00A21FF2">
        <w:rPr>
          <w:rFonts w:ascii="Times New Roman" w:hAnsi="Times New Roman" w:cs="Times New Roman"/>
          <w:sz w:val="28"/>
          <w:szCs w:val="28"/>
        </w:rPr>
        <w:t xml:space="preserve">государственных услуг,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B11">
        <w:rPr>
          <w:rFonts w:ascii="Times New Roman" w:hAnsi="Times New Roman" w:cs="Times New Roman"/>
          <w:sz w:val="28"/>
          <w:szCs w:val="28"/>
        </w:rPr>
        <w:t>«Выдача справок для распоряжения имуществом несовершеннолетних детей и оформление наследства несовершеннолетним детям»-5</w:t>
      </w:r>
      <w:r w:rsidR="0079504D">
        <w:rPr>
          <w:rFonts w:ascii="Times New Roman" w:hAnsi="Times New Roman" w:cs="Times New Roman"/>
          <w:sz w:val="28"/>
          <w:szCs w:val="28"/>
        </w:rPr>
        <w:t>(неполный пакет документов)</w:t>
      </w:r>
      <w:r w:rsidR="00A21FF2">
        <w:rPr>
          <w:rFonts w:ascii="Times New Roman" w:hAnsi="Times New Roman" w:cs="Times New Roman"/>
          <w:sz w:val="28"/>
          <w:szCs w:val="28"/>
        </w:rPr>
        <w:t xml:space="preserve">, </w:t>
      </w:r>
      <w:r w:rsidR="00A21FF2" w:rsidRPr="00A21FF2">
        <w:rPr>
          <w:rFonts w:ascii="Times New Roman" w:hAnsi="Times New Roman" w:cs="Times New Roman"/>
          <w:sz w:val="28"/>
          <w:szCs w:val="28"/>
        </w:rPr>
        <w:t>«Выдача разрешения на обучение в форме экстерната в организациях основного среднего, общего среднего образования</w:t>
      </w:r>
      <w:r w:rsidR="00A21FF2">
        <w:rPr>
          <w:rFonts w:ascii="Times New Roman" w:hAnsi="Times New Roman" w:cs="Times New Roman"/>
          <w:sz w:val="28"/>
          <w:szCs w:val="28"/>
        </w:rPr>
        <w:t>»-2(неполный пакет документов).</w:t>
      </w:r>
    </w:p>
    <w:p w:rsidR="00612088" w:rsidRDefault="00612088" w:rsidP="006120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информационном сайте). Соблюдение стандартов и регламентов при оказании государственных услуг.</w:t>
      </w:r>
    </w:p>
    <w:p w:rsidR="00612088" w:rsidRDefault="00612088" w:rsidP="006120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12088" w:rsidRDefault="00612088" w:rsidP="006120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жалобах услугополучателей</w:t>
      </w:r>
    </w:p>
    <w:p w:rsidR="00612088" w:rsidRDefault="00612088" w:rsidP="006120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вопросам  оказания государственных услуг </w:t>
      </w:r>
    </w:p>
    <w:p w:rsidR="00612088" w:rsidRDefault="00612088" w:rsidP="006120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12088" w:rsidRDefault="00612088" w:rsidP="00D06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3B11">
        <w:rPr>
          <w:rFonts w:ascii="Times New Roman" w:hAnsi="Times New Roman" w:cs="Times New Roman"/>
          <w:sz w:val="28"/>
          <w:szCs w:val="28"/>
        </w:rPr>
        <w:t>В 2019</w:t>
      </w:r>
      <w:r>
        <w:rPr>
          <w:rFonts w:ascii="Times New Roman" w:hAnsi="Times New Roman" w:cs="Times New Roman"/>
          <w:sz w:val="28"/>
          <w:szCs w:val="28"/>
        </w:rPr>
        <w:t xml:space="preserve"> году жалоб на оказание государственных услуг не поступало </w:t>
      </w:r>
    </w:p>
    <w:p w:rsidR="008C1CE4" w:rsidRDefault="00612088" w:rsidP="00612088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12088" w:rsidRDefault="008C1CE4" w:rsidP="00612088">
      <w:pPr>
        <w:tabs>
          <w:tab w:val="left" w:pos="9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12088">
        <w:rPr>
          <w:rFonts w:ascii="Times New Roman" w:hAnsi="Times New Roman" w:cs="Times New Roman"/>
          <w:b/>
          <w:sz w:val="28"/>
          <w:szCs w:val="28"/>
        </w:rPr>
        <w:t>Руководитель                                                   Э.Шумеков</w:t>
      </w:r>
    </w:p>
    <w:p w:rsidR="00612088" w:rsidRDefault="00612088" w:rsidP="0061208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2088" w:rsidRDefault="00612088" w:rsidP="0061208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9F5" w:rsidRDefault="00F979F5"/>
    <w:sectPr w:rsidR="00F9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088"/>
    <w:rsid w:val="00024740"/>
    <w:rsid w:val="003C21B1"/>
    <w:rsid w:val="003F4358"/>
    <w:rsid w:val="00612088"/>
    <w:rsid w:val="0079504D"/>
    <w:rsid w:val="008C1CE4"/>
    <w:rsid w:val="00A21FF2"/>
    <w:rsid w:val="00CA3B11"/>
    <w:rsid w:val="00D06116"/>
    <w:rsid w:val="00EA00E3"/>
    <w:rsid w:val="00F9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0688-8666-4CF3-972D-22BFF106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088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612088"/>
    <w:rPr>
      <w:color w:val="000000"/>
    </w:rPr>
  </w:style>
  <w:style w:type="paragraph" w:styleId="a4">
    <w:name w:val="No Spacing"/>
    <w:link w:val="a3"/>
    <w:uiPriority w:val="1"/>
    <w:qFormat/>
    <w:rsid w:val="00612088"/>
    <w:pPr>
      <w:autoSpaceDE w:val="0"/>
      <w:autoSpaceDN w:val="0"/>
      <w:spacing w:after="0" w:line="240" w:lineRule="auto"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8C1C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1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ОРГ</cp:lastModifiedBy>
  <cp:revision>2</cp:revision>
  <cp:lastPrinted>2020-02-11T03:29:00Z</cp:lastPrinted>
  <dcterms:created xsi:type="dcterms:W3CDTF">2020-02-11T11:15:00Z</dcterms:created>
  <dcterms:modified xsi:type="dcterms:W3CDTF">2020-02-11T11:15:00Z</dcterms:modified>
</cp:coreProperties>
</file>