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59" w:rsidRPr="00CF4330" w:rsidRDefault="008A1659" w:rsidP="00CF43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330">
        <w:rPr>
          <w:rFonts w:ascii="Times New Roman" w:hAnsi="Times New Roman"/>
          <w:b/>
          <w:sz w:val="28"/>
          <w:szCs w:val="28"/>
        </w:rPr>
        <w:t>ОТЧЕТ</w:t>
      </w:r>
    </w:p>
    <w:p w:rsidR="008A1659" w:rsidRPr="00CF4330" w:rsidRDefault="008A1659" w:rsidP="00CF43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F4330">
        <w:rPr>
          <w:rFonts w:ascii="Times New Roman" w:hAnsi="Times New Roman"/>
          <w:b/>
          <w:sz w:val="28"/>
          <w:szCs w:val="28"/>
        </w:rPr>
        <w:t>коммунального  государственного</w:t>
      </w:r>
      <w:proofErr w:type="gramEnd"/>
      <w:r w:rsidRPr="00CF4330">
        <w:rPr>
          <w:rFonts w:ascii="Times New Roman" w:hAnsi="Times New Roman"/>
          <w:b/>
          <w:sz w:val="28"/>
          <w:szCs w:val="28"/>
        </w:rPr>
        <w:t xml:space="preserve">   учреждения« Аппарат  </w:t>
      </w:r>
      <w:proofErr w:type="spellStart"/>
      <w:r w:rsidRPr="00CF4330">
        <w:rPr>
          <w:rFonts w:ascii="Times New Roman" w:hAnsi="Times New Roman"/>
          <w:b/>
          <w:sz w:val="28"/>
          <w:szCs w:val="28"/>
        </w:rPr>
        <w:t>акима</w:t>
      </w:r>
      <w:proofErr w:type="spellEnd"/>
      <w:r w:rsidRPr="00CF4330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CF4330">
        <w:rPr>
          <w:rFonts w:ascii="Times New Roman" w:hAnsi="Times New Roman"/>
          <w:b/>
          <w:sz w:val="28"/>
          <w:szCs w:val="28"/>
        </w:rPr>
        <w:t>Майбалыкского</w:t>
      </w:r>
      <w:proofErr w:type="spellEnd"/>
      <w:r w:rsidRPr="00CF4330">
        <w:rPr>
          <w:rFonts w:ascii="Times New Roman" w:hAnsi="Times New Roman"/>
          <w:b/>
          <w:sz w:val="28"/>
          <w:szCs w:val="28"/>
        </w:rPr>
        <w:t xml:space="preserve">  сельского  округа Жамбылского района</w:t>
      </w:r>
    </w:p>
    <w:p w:rsidR="008A1659" w:rsidRPr="00CF4330" w:rsidRDefault="008A1659" w:rsidP="00CF43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330">
        <w:rPr>
          <w:rFonts w:ascii="Times New Roman" w:hAnsi="Times New Roman"/>
          <w:b/>
          <w:sz w:val="28"/>
          <w:szCs w:val="28"/>
        </w:rPr>
        <w:t xml:space="preserve">Северо- </w:t>
      </w:r>
      <w:proofErr w:type="gramStart"/>
      <w:r w:rsidRPr="00CF4330">
        <w:rPr>
          <w:rFonts w:ascii="Times New Roman" w:hAnsi="Times New Roman"/>
          <w:b/>
          <w:sz w:val="28"/>
          <w:szCs w:val="28"/>
        </w:rPr>
        <w:t>Казахстанской  области</w:t>
      </w:r>
      <w:proofErr w:type="gramEnd"/>
      <w:r w:rsidRPr="00CF4330">
        <w:rPr>
          <w:rFonts w:ascii="Times New Roman" w:hAnsi="Times New Roman"/>
          <w:b/>
          <w:sz w:val="28"/>
          <w:szCs w:val="28"/>
        </w:rPr>
        <w:t>»</w:t>
      </w:r>
    </w:p>
    <w:p w:rsidR="008A1659" w:rsidRPr="00CF4330" w:rsidRDefault="008A1659" w:rsidP="00CF43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F4330">
        <w:rPr>
          <w:rFonts w:ascii="Times New Roman" w:hAnsi="Times New Roman"/>
          <w:b/>
          <w:sz w:val="28"/>
          <w:szCs w:val="28"/>
        </w:rPr>
        <w:t>по  вопросам</w:t>
      </w:r>
      <w:proofErr w:type="gramEnd"/>
      <w:r w:rsidRPr="00CF4330">
        <w:rPr>
          <w:rFonts w:ascii="Times New Roman" w:hAnsi="Times New Roman"/>
          <w:b/>
          <w:sz w:val="28"/>
          <w:szCs w:val="28"/>
        </w:rPr>
        <w:t xml:space="preserve">  оказания    </w:t>
      </w:r>
      <w:r>
        <w:rPr>
          <w:rFonts w:ascii="Times New Roman" w:hAnsi="Times New Roman"/>
          <w:b/>
          <w:sz w:val="28"/>
          <w:szCs w:val="28"/>
        </w:rPr>
        <w:t>государственных  услуг  за  2019</w:t>
      </w:r>
      <w:r w:rsidRPr="00CF4330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8A1659" w:rsidRDefault="008A1659" w:rsidP="00F03752">
      <w:pPr>
        <w:spacing w:after="0"/>
      </w:pP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CF4330">
        <w:rPr>
          <w:rFonts w:ascii="Times New Roman" w:hAnsi="Times New Roman"/>
          <w:sz w:val="28"/>
          <w:szCs w:val="28"/>
        </w:rPr>
        <w:t>В  соответствии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с  Законом  Республики  Казахстан  «  О   государственных  услугах» от 15  апреля  2013 года   и  согласно   Реестра   государственных  услуг  утвержденных   Постановлением  Правительства  Республики  Казахстан  от 18  се</w:t>
      </w:r>
      <w:r>
        <w:rPr>
          <w:rFonts w:ascii="Times New Roman" w:hAnsi="Times New Roman"/>
          <w:sz w:val="28"/>
          <w:szCs w:val="28"/>
        </w:rPr>
        <w:t>нтября  2013 года № 983,  в 2019</w:t>
      </w:r>
      <w:r w:rsidRPr="00CF4330">
        <w:rPr>
          <w:rFonts w:ascii="Times New Roman" w:hAnsi="Times New Roman"/>
          <w:sz w:val="28"/>
          <w:szCs w:val="28"/>
        </w:rPr>
        <w:t xml:space="preserve"> году  аппаратом  </w:t>
      </w:r>
      <w:proofErr w:type="spellStart"/>
      <w:r w:rsidRPr="00CF4330">
        <w:rPr>
          <w:rFonts w:ascii="Times New Roman" w:hAnsi="Times New Roman"/>
          <w:sz w:val="28"/>
          <w:szCs w:val="28"/>
        </w:rPr>
        <w:t>акима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F4330">
        <w:rPr>
          <w:rFonts w:ascii="Times New Roman" w:hAnsi="Times New Roman"/>
          <w:sz w:val="28"/>
          <w:szCs w:val="28"/>
        </w:rPr>
        <w:t>Майбалыкского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се</w:t>
      </w:r>
      <w:r>
        <w:rPr>
          <w:rFonts w:ascii="Times New Roman" w:hAnsi="Times New Roman"/>
          <w:sz w:val="28"/>
          <w:szCs w:val="28"/>
        </w:rPr>
        <w:t>льского  округа  оказывалось   8</w:t>
      </w:r>
      <w:r w:rsidRPr="00CF4330">
        <w:rPr>
          <w:rFonts w:ascii="Times New Roman" w:hAnsi="Times New Roman"/>
          <w:sz w:val="28"/>
          <w:szCs w:val="28"/>
        </w:rPr>
        <w:t xml:space="preserve"> государственных  услуг.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4330">
        <w:rPr>
          <w:rFonts w:ascii="Times New Roman" w:hAnsi="Times New Roman"/>
          <w:sz w:val="28"/>
          <w:szCs w:val="28"/>
        </w:rPr>
        <w:t>На  платной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 основе,  согласно  реестра  </w:t>
      </w:r>
      <w:proofErr w:type="spellStart"/>
      <w:r w:rsidRPr="00CF4330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, предусмотрено  оказание  1  </w:t>
      </w:r>
      <w:proofErr w:type="spellStart"/>
      <w:r w:rsidRPr="00CF4330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CF4330">
        <w:rPr>
          <w:rFonts w:ascii="Times New Roman" w:hAnsi="Times New Roman"/>
          <w:sz w:val="28"/>
          <w:szCs w:val="28"/>
        </w:rPr>
        <w:t>- « Предоставление  земельного   участка  для  строительства  объекта  в  черте  населенного   пункта», обращений    от   услуг получателей  не  поступало.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CF4330">
        <w:rPr>
          <w:rFonts w:ascii="Times New Roman" w:hAnsi="Times New Roman"/>
          <w:sz w:val="28"/>
          <w:szCs w:val="28"/>
        </w:rPr>
        <w:t>Всего  в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течении  года  было  оказано  269</w:t>
      </w:r>
      <w:r w:rsidRPr="00CF4330">
        <w:rPr>
          <w:rFonts w:ascii="Times New Roman" w:hAnsi="Times New Roman"/>
          <w:sz w:val="28"/>
          <w:szCs w:val="28"/>
        </w:rPr>
        <w:t>госуслуг.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Через </w:t>
      </w:r>
      <w:proofErr w:type="gramStart"/>
      <w:r w:rsidRPr="00CF4330">
        <w:rPr>
          <w:rFonts w:ascii="Times New Roman" w:hAnsi="Times New Roman"/>
          <w:sz w:val="28"/>
          <w:szCs w:val="28"/>
        </w:rPr>
        <w:t>Государственную  корпорацию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«Правительство  для  граждан»  за  </w:t>
      </w:r>
      <w:proofErr w:type="spellStart"/>
      <w:r w:rsidRPr="00CF4330">
        <w:rPr>
          <w:rFonts w:ascii="Times New Roman" w:hAnsi="Times New Roman"/>
          <w:sz w:val="28"/>
          <w:szCs w:val="28"/>
        </w:rPr>
        <w:t>госуслугами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обращений   от   услуг получателей  не  поступало.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В  электронной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 форме   было  оказано 269</w:t>
      </w:r>
      <w:r w:rsidRPr="00CF4330">
        <w:rPr>
          <w:rFonts w:ascii="Times New Roman" w:hAnsi="Times New Roman"/>
          <w:sz w:val="28"/>
          <w:szCs w:val="28"/>
        </w:rPr>
        <w:t>госуслу</w:t>
      </w:r>
      <w:r>
        <w:rPr>
          <w:rFonts w:ascii="Times New Roman" w:hAnsi="Times New Roman"/>
          <w:sz w:val="28"/>
          <w:szCs w:val="28"/>
        </w:rPr>
        <w:t>га.</w:t>
      </w:r>
    </w:p>
    <w:p w:rsidR="008A1659" w:rsidRPr="00CF4330" w:rsidRDefault="008A1659" w:rsidP="00D45C38">
      <w:pPr>
        <w:spacing w:after="0"/>
        <w:ind w:hanging="567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CF4330">
        <w:rPr>
          <w:rFonts w:ascii="Times New Roman" w:hAnsi="Times New Roman"/>
          <w:sz w:val="28"/>
          <w:szCs w:val="28"/>
        </w:rPr>
        <w:t>Наиболее  востребованной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услугой  стала  </w:t>
      </w:r>
      <w:r>
        <w:rPr>
          <w:rFonts w:ascii="Times New Roman" w:hAnsi="Times New Roman"/>
          <w:sz w:val="28"/>
          <w:szCs w:val="28"/>
        </w:rPr>
        <w:t>« Справка   об  уточнении   адреса   объекта  недвижимости</w:t>
      </w:r>
      <w:r w:rsidRPr="00CF433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CF4330">
        <w:rPr>
          <w:rFonts w:ascii="Times New Roman" w:hAnsi="Times New Roman"/>
          <w:sz w:val="28"/>
          <w:szCs w:val="28"/>
        </w:rPr>
        <w:t>В  целях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доступности  и  информирования  населения  по  вопросам  оказания    </w:t>
      </w:r>
      <w:proofErr w:type="spellStart"/>
      <w:r w:rsidRPr="00CF4330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в здани</w:t>
      </w:r>
      <w:r>
        <w:rPr>
          <w:rFonts w:ascii="Times New Roman" w:hAnsi="Times New Roman"/>
          <w:sz w:val="28"/>
          <w:szCs w:val="28"/>
        </w:rPr>
        <w:t>и    отдела   размещены   стенд</w:t>
      </w:r>
      <w:r w:rsidRPr="00CF4330">
        <w:rPr>
          <w:rFonts w:ascii="Times New Roman" w:hAnsi="Times New Roman"/>
          <w:sz w:val="28"/>
          <w:szCs w:val="28"/>
        </w:rPr>
        <w:t xml:space="preserve">    с  наглядной  информацией   ( стандарты,  регламенты, наименование  предоставляемых  услуг  и  ответственных  лиц  за  их  оказание, график  работы, образцы  заявления)</w:t>
      </w:r>
      <w:r>
        <w:rPr>
          <w:rFonts w:ascii="Times New Roman" w:hAnsi="Times New Roman"/>
          <w:sz w:val="28"/>
          <w:szCs w:val="28"/>
        </w:rPr>
        <w:t>.</w:t>
      </w:r>
      <w:r w:rsidRPr="00CF4330">
        <w:rPr>
          <w:rFonts w:ascii="Times New Roman" w:hAnsi="Times New Roman"/>
          <w:sz w:val="28"/>
          <w:szCs w:val="28"/>
        </w:rPr>
        <w:t xml:space="preserve"> Аналогичная   </w:t>
      </w:r>
      <w:proofErr w:type="gramStart"/>
      <w:r w:rsidRPr="00CF4330">
        <w:rPr>
          <w:rFonts w:ascii="Times New Roman" w:hAnsi="Times New Roman"/>
          <w:sz w:val="28"/>
          <w:szCs w:val="28"/>
        </w:rPr>
        <w:t>информация  размещена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на  сайте  аппарата   </w:t>
      </w:r>
      <w:proofErr w:type="spellStart"/>
      <w:r w:rsidRPr="00CF4330">
        <w:rPr>
          <w:rFonts w:ascii="Times New Roman" w:hAnsi="Times New Roman"/>
          <w:sz w:val="28"/>
          <w:szCs w:val="28"/>
        </w:rPr>
        <w:t>акима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сельского округа  в разделе « Государственные  услуга».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CF4330">
        <w:rPr>
          <w:rFonts w:ascii="Times New Roman" w:hAnsi="Times New Roman"/>
          <w:sz w:val="28"/>
          <w:szCs w:val="28"/>
        </w:rPr>
        <w:t>Для  граждан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  с  ограниченными  возможностями  оборудован   пандус  и  установлена  кнопка   вызова.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 В аппарате    </w:t>
      </w:r>
      <w:proofErr w:type="spellStart"/>
      <w:proofErr w:type="gramStart"/>
      <w:r w:rsidRPr="00CF4330">
        <w:rPr>
          <w:rFonts w:ascii="Times New Roman" w:hAnsi="Times New Roman"/>
          <w:sz w:val="28"/>
          <w:szCs w:val="28"/>
        </w:rPr>
        <w:t>акима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сельского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округа  создан   уголок   доступа  электронных  государственных  услуг, с помощью   которого  жители  сельского   округа   могут  получать  услуги   через  портал  электронного   правительства.</w:t>
      </w:r>
    </w:p>
    <w:p w:rsidR="008A1659" w:rsidRPr="00CF4330" w:rsidRDefault="008A1659" w:rsidP="00D45C38">
      <w:pPr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CF4330">
        <w:rPr>
          <w:rFonts w:ascii="Times New Roman" w:hAnsi="Times New Roman"/>
          <w:sz w:val="28"/>
          <w:szCs w:val="28"/>
        </w:rPr>
        <w:t>В  целях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проведения  мероприятий  по  популяризации  электронных   услуг  среди  населения, используются    полиграфические   материалы ( буклеты,  постеры), ролики  по  разъяснению   получения электронных   государственных  услуг  на  портале  «электронного    правительства». </w:t>
      </w:r>
      <w:proofErr w:type="gramStart"/>
      <w:r w:rsidRPr="00CF4330">
        <w:rPr>
          <w:rFonts w:ascii="Times New Roman" w:hAnsi="Times New Roman"/>
          <w:sz w:val="28"/>
          <w:szCs w:val="28"/>
        </w:rPr>
        <w:t>Данные  материалы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размещены   на  стенде  и  сайте  аппарата         </w:t>
      </w:r>
      <w:proofErr w:type="spellStart"/>
      <w:r w:rsidRPr="00CF4330">
        <w:rPr>
          <w:rFonts w:ascii="Times New Roman" w:hAnsi="Times New Roman"/>
          <w:sz w:val="28"/>
          <w:szCs w:val="28"/>
        </w:rPr>
        <w:t>акима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 сельского округа, а  полиграфические   материалы  дополнительно  розданы  населению.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proofErr w:type="gramStart"/>
      <w:r w:rsidRPr="00CF4330">
        <w:rPr>
          <w:rFonts w:ascii="Times New Roman" w:hAnsi="Times New Roman"/>
          <w:sz w:val="28"/>
          <w:szCs w:val="28"/>
        </w:rPr>
        <w:t>Согласно  результатам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 внутреннего   контроля, за  качеством   оказания  государс</w:t>
      </w:r>
      <w:r>
        <w:rPr>
          <w:rFonts w:ascii="Times New Roman" w:hAnsi="Times New Roman"/>
          <w:sz w:val="28"/>
          <w:szCs w:val="28"/>
        </w:rPr>
        <w:t>твенных  услуг, в  течении  2019</w:t>
      </w:r>
      <w:r w:rsidRPr="00CF4330">
        <w:rPr>
          <w:rFonts w:ascii="Times New Roman" w:hAnsi="Times New Roman"/>
          <w:sz w:val="28"/>
          <w:szCs w:val="28"/>
        </w:rPr>
        <w:t xml:space="preserve"> года  нарушений  сроков  оказания  государственных  услуг   не  зафиксировано.         В целях    </w:t>
      </w:r>
      <w:proofErr w:type="gramStart"/>
      <w:r w:rsidRPr="00CF4330">
        <w:rPr>
          <w:rFonts w:ascii="Times New Roman" w:hAnsi="Times New Roman"/>
          <w:sz w:val="28"/>
          <w:szCs w:val="28"/>
        </w:rPr>
        <w:t>эффективности  и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качественного   оказания  государственных   услуг  в  отделе   проведены   мероприятия   «  Круглые  стол</w:t>
      </w:r>
      <w:r>
        <w:rPr>
          <w:rFonts w:ascii="Times New Roman" w:hAnsi="Times New Roman"/>
          <w:sz w:val="28"/>
          <w:szCs w:val="28"/>
        </w:rPr>
        <w:t>ы</w:t>
      </w:r>
      <w:r w:rsidRPr="00CF4330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и  « День  открытых   дверей»,  семинары </w:t>
      </w:r>
      <w:r w:rsidRPr="00CF4330">
        <w:rPr>
          <w:rFonts w:ascii="Times New Roman" w:hAnsi="Times New Roman"/>
          <w:sz w:val="28"/>
          <w:szCs w:val="28"/>
        </w:rPr>
        <w:t xml:space="preserve"> с привлечением  сотрудников     Государственной  корпорации.                                                                                                                                                               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CF4330">
        <w:rPr>
          <w:rFonts w:ascii="Times New Roman" w:hAnsi="Times New Roman"/>
          <w:sz w:val="28"/>
          <w:szCs w:val="28"/>
        </w:rPr>
        <w:t>В  целях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профилактики  нарушений,  при    оказании   государственных  услуг   ответственный  специалист  госоргана  участвовал  в  разъяснительных  семинарах по   вопросам оказания    государственных  услуг.     </w:t>
      </w:r>
      <w:proofErr w:type="gramStart"/>
      <w:r w:rsidRPr="00CF4330">
        <w:rPr>
          <w:rFonts w:ascii="Times New Roman" w:hAnsi="Times New Roman"/>
          <w:sz w:val="28"/>
          <w:szCs w:val="28"/>
        </w:rPr>
        <w:t>Государственные  услуги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оказываются  в  соответствии с  Законом  РК  </w:t>
      </w:r>
      <w:r>
        <w:rPr>
          <w:rFonts w:ascii="Times New Roman" w:hAnsi="Times New Roman"/>
          <w:sz w:val="28"/>
          <w:szCs w:val="28"/>
        </w:rPr>
        <w:t>«</w:t>
      </w:r>
      <w:r w:rsidRPr="00CF4330">
        <w:rPr>
          <w:rFonts w:ascii="Times New Roman" w:hAnsi="Times New Roman"/>
          <w:sz w:val="28"/>
          <w:szCs w:val="28"/>
        </w:rPr>
        <w:t xml:space="preserve">  О  государственных  услугах»  от 15 апреля  2013 года   № 88-V, утвержденных  стандартов  и  регламентов.  </w:t>
      </w:r>
      <w:proofErr w:type="gramStart"/>
      <w:r w:rsidRPr="00CF4330">
        <w:rPr>
          <w:rFonts w:ascii="Times New Roman" w:hAnsi="Times New Roman"/>
          <w:sz w:val="28"/>
          <w:szCs w:val="28"/>
        </w:rPr>
        <w:t>Услуги  оказываются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как  на  альтернативной,  так  и  на  безальтернативной  основе.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4330">
        <w:rPr>
          <w:rFonts w:ascii="Times New Roman" w:hAnsi="Times New Roman"/>
          <w:sz w:val="28"/>
          <w:szCs w:val="28"/>
        </w:rPr>
        <w:t xml:space="preserve">     В </w:t>
      </w:r>
      <w:proofErr w:type="gramStart"/>
      <w:r w:rsidRPr="00CF4330">
        <w:rPr>
          <w:rFonts w:ascii="Times New Roman" w:hAnsi="Times New Roman"/>
          <w:sz w:val="28"/>
          <w:szCs w:val="28"/>
        </w:rPr>
        <w:t>целях  эффективности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улучшения  качества   предоставляемых  услуг  населению, отделом  будет  продолжена   работа  по  проведению  разъяснительных  мероприятий (День  открытых  дверей», семинары, круглые  столы,  публикации  статей  в  СМИ и  на  интернет  ресурсах), соблюдение  стандартов  и  регламентов   при  оказании  государственных  услуг.</w:t>
      </w:r>
    </w:p>
    <w:p w:rsidR="008A1659" w:rsidRPr="00CF4330" w:rsidRDefault="008A1659" w:rsidP="00D45C3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4330">
        <w:rPr>
          <w:rFonts w:ascii="Times New Roman" w:hAnsi="Times New Roman"/>
          <w:sz w:val="28"/>
          <w:szCs w:val="28"/>
        </w:rPr>
        <w:t>Информация  о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жалобах   услуг </w:t>
      </w:r>
      <w:proofErr w:type="spellStart"/>
      <w:r w:rsidRPr="00CF4330">
        <w:rPr>
          <w:rFonts w:ascii="Times New Roman" w:hAnsi="Times New Roman"/>
          <w:sz w:val="28"/>
          <w:szCs w:val="28"/>
        </w:rPr>
        <w:t>получателейпо</w:t>
      </w:r>
      <w:proofErr w:type="spellEnd"/>
      <w:r w:rsidRPr="00CF4330">
        <w:rPr>
          <w:rFonts w:ascii="Times New Roman" w:hAnsi="Times New Roman"/>
          <w:sz w:val="28"/>
          <w:szCs w:val="28"/>
        </w:rPr>
        <w:t xml:space="preserve">  вопросам  оказания  государственных  услуг.</w:t>
      </w:r>
    </w:p>
    <w:p w:rsidR="008A1659" w:rsidRDefault="008A1659" w:rsidP="00D45C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2019 </w:t>
      </w:r>
      <w:proofErr w:type="gramStart"/>
      <w:r w:rsidRPr="00CF4330">
        <w:rPr>
          <w:rFonts w:ascii="Times New Roman" w:hAnsi="Times New Roman"/>
          <w:sz w:val="28"/>
          <w:szCs w:val="28"/>
        </w:rPr>
        <w:t>году  жалоб</w:t>
      </w:r>
      <w:proofErr w:type="gramEnd"/>
      <w:r w:rsidRPr="00CF4330">
        <w:rPr>
          <w:rFonts w:ascii="Times New Roman" w:hAnsi="Times New Roman"/>
          <w:sz w:val="28"/>
          <w:szCs w:val="28"/>
        </w:rPr>
        <w:t xml:space="preserve">  по  оказанию  государственных  услуг  не  поступало.</w:t>
      </w:r>
    </w:p>
    <w:p w:rsidR="008A1659" w:rsidRPr="00CF4330" w:rsidRDefault="008A1659" w:rsidP="00CF4330">
      <w:pPr>
        <w:rPr>
          <w:rFonts w:ascii="Times New Roman" w:hAnsi="Times New Roman"/>
          <w:sz w:val="28"/>
          <w:szCs w:val="28"/>
        </w:rPr>
      </w:pPr>
    </w:p>
    <w:p w:rsidR="008A1659" w:rsidRPr="00417EAA" w:rsidRDefault="008A1659" w:rsidP="00417EAA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И.о.а</w:t>
      </w:r>
      <w:r w:rsidRPr="00417EAA">
        <w:rPr>
          <w:rFonts w:ascii="Times New Roman" w:hAnsi="Times New Roman"/>
          <w:b/>
          <w:sz w:val="28"/>
          <w:szCs w:val="28"/>
        </w:rPr>
        <w:t>ким</w:t>
      </w:r>
      <w:proofErr w:type="spellEnd"/>
      <w:r w:rsidRPr="00417EA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417EAA">
        <w:rPr>
          <w:rFonts w:ascii="Times New Roman" w:hAnsi="Times New Roman"/>
          <w:b/>
          <w:sz w:val="28"/>
          <w:szCs w:val="28"/>
        </w:rPr>
        <w:t>Майбалыкского</w:t>
      </w:r>
      <w:proofErr w:type="spellEnd"/>
      <w:proofErr w:type="gramEnd"/>
      <w:r w:rsidRPr="00417EAA">
        <w:rPr>
          <w:rFonts w:ascii="Times New Roman" w:hAnsi="Times New Roman"/>
          <w:b/>
          <w:sz w:val="28"/>
          <w:szCs w:val="28"/>
        </w:rPr>
        <w:t xml:space="preserve">  сельского  округа</w:t>
      </w:r>
    </w:p>
    <w:p w:rsidR="008A1659" w:rsidRPr="00417EAA" w:rsidRDefault="008A1659" w:rsidP="00417EAA">
      <w:pPr>
        <w:spacing w:after="0"/>
        <w:rPr>
          <w:rFonts w:ascii="Times New Roman" w:hAnsi="Times New Roman"/>
          <w:b/>
          <w:sz w:val="28"/>
          <w:szCs w:val="28"/>
        </w:rPr>
      </w:pPr>
      <w:r w:rsidRPr="00417EAA">
        <w:rPr>
          <w:rFonts w:ascii="Times New Roman" w:hAnsi="Times New Roman"/>
          <w:b/>
          <w:sz w:val="28"/>
          <w:szCs w:val="28"/>
        </w:rPr>
        <w:t xml:space="preserve">Жамбылского </w:t>
      </w:r>
      <w:proofErr w:type="gramStart"/>
      <w:r w:rsidRPr="00417EAA">
        <w:rPr>
          <w:rFonts w:ascii="Times New Roman" w:hAnsi="Times New Roman"/>
          <w:b/>
          <w:sz w:val="28"/>
          <w:szCs w:val="28"/>
        </w:rPr>
        <w:t>района  СКО</w:t>
      </w:r>
      <w:proofErr w:type="gramEnd"/>
      <w:r w:rsidRPr="00417EAA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D45C38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17EAA">
        <w:rPr>
          <w:rFonts w:ascii="Times New Roman" w:hAnsi="Times New Roman"/>
          <w:b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А.Ануаров</w:t>
      </w:r>
      <w:proofErr w:type="spellEnd"/>
    </w:p>
    <w:p w:rsidR="008A1659" w:rsidRPr="00CF4330" w:rsidRDefault="008A1659" w:rsidP="00CF4330">
      <w:pPr>
        <w:rPr>
          <w:rFonts w:ascii="Times New Roman" w:hAnsi="Times New Roman"/>
          <w:sz w:val="28"/>
          <w:szCs w:val="28"/>
        </w:rPr>
      </w:pPr>
    </w:p>
    <w:p w:rsidR="008A1659" w:rsidRPr="00CF4330" w:rsidRDefault="008A1659" w:rsidP="00CF4330">
      <w:pPr>
        <w:rPr>
          <w:rFonts w:ascii="Times New Roman" w:hAnsi="Times New Roman"/>
          <w:sz w:val="28"/>
          <w:szCs w:val="28"/>
        </w:rPr>
      </w:pPr>
    </w:p>
    <w:p w:rsidR="008A1659" w:rsidRPr="00CF4330" w:rsidRDefault="008A1659" w:rsidP="00CF4330">
      <w:pPr>
        <w:rPr>
          <w:rFonts w:ascii="Times New Roman" w:hAnsi="Times New Roman"/>
          <w:sz w:val="28"/>
          <w:szCs w:val="28"/>
        </w:rPr>
      </w:pPr>
    </w:p>
    <w:p w:rsidR="008A1659" w:rsidRPr="00CF4330" w:rsidRDefault="008A1659">
      <w:pPr>
        <w:rPr>
          <w:rFonts w:ascii="Times New Roman" w:hAnsi="Times New Roman"/>
          <w:sz w:val="28"/>
          <w:szCs w:val="28"/>
        </w:rPr>
      </w:pPr>
    </w:p>
    <w:p w:rsidR="008A1659" w:rsidRDefault="008A1659">
      <w:pPr>
        <w:rPr>
          <w:rFonts w:ascii="Times New Roman" w:hAnsi="Times New Roman"/>
          <w:sz w:val="28"/>
          <w:szCs w:val="28"/>
        </w:rPr>
      </w:pPr>
    </w:p>
    <w:p w:rsidR="008A1659" w:rsidRDefault="008A1659">
      <w:pPr>
        <w:rPr>
          <w:rFonts w:ascii="Times New Roman" w:hAnsi="Times New Roman"/>
          <w:sz w:val="28"/>
          <w:szCs w:val="28"/>
        </w:rPr>
      </w:pPr>
    </w:p>
    <w:p w:rsidR="008A1659" w:rsidRDefault="008A1659">
      <w:pPr>
        <w:rPr>
          <w:rFonts w:ascii="Times New Roman" w:hAnsi="Times New Roman"/>
          <w:sz w:val="28"/>
          <w:szCs w:val="28"/>
        </w:rPr>
      </w:pPr>
    </w:p>
    <w:p w:rsidR="008A1659" w:rsidRPr="00A73397" w:rsidRDefault="008A1659" w:rsidP="00F52E51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br/>
      </w:r>
      <w:bookmarkStart w:id="0" w:name="_GoBack"/>
      <w:bookmarkEnd w:id="0"/>
    </w:p>
    <w:p w:rsidR="008A1659" w:rsidRPr="00A73397" w:rsidRDefault="008A1659">
      <w:pPr>
        <w:rPr>
          <w:rFonts w:ascii="Times New Roman" w:hAnsi="Times New Roman"/>
          <w:b/>
          <w:sz w:val="28"/>
          <w:szCs w:val="28"/>
          <w:lang w:val="kk-KZ"/>
        </w:rPr>
      </w:pPr>
    </w:p>
    <w:sectPr w:rsidR="008A1659" w:rsidRPr="00A73397" w:rsidSect="0030514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330"/>
    <w:rsid w:val="00231F32"/>
    <w:rsid w:val="00263D2A"/>
    <w:rsid w:val="0030514B"/>
    <w:rsid w:val="00417EAA"/>
    <w:rsid w:val="006F179B"/>
    <w:rsid w:val="00744550"/>
    <w:rsid w:val="008A1659"/>
    <w:rsid w:val="009F34A0"/>
    <w:rsid w:val="00A73397"/>
    <w:rsid w:val="00B46FF4"/>
    <w:rsid w:val="00CF4330"/>
    <w:rsid w:val="00D45C38"/>
    <w:rsid w:val="00E55FF7"/>
    <w:rsid w:val="00EE6FB4"/>
    <w:rsid w:val="00F03752"/>
    <w:rsid w:val="00F5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C7D78-CBDB-4A4E-B350-D9C24E2D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63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ОРГ</cp:lastModifiedBy>
  <cp:revision>4</cp:revision>
  <cp:lastPrinted>2020-02-13T10:08:00Z</cp:lastPrinted>
  <dcterms:created xsi:type="dcterms:W3CDTF">2020-02-27T11:31:00Z</dcterms:created>
  <dcterms:modified xsi:type="dcterms:W3CDTF">2020-03-13T06:33:00Z</dcterms:modified>
</cp:coreProperties>
</file>