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  <w:bookmarkStart w:id="0" w:name="_GoBack"/>
      <w:bookmarkEnd w:id="0"/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коммунального государственного учреждения </w:t>
      </w: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«Аппарат 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Казанского  сельского округа </w:t>
      </w: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Жамбылского района Северо-Казахстанской области» </w:t>
      </w: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 2019 год</w:t>
      </w: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66CE5" w:rsidRDefault="00966CE5" w:rsidP="00966CE5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и согласно внесенных изменений и дополнений в Реестр государственных услуг утвержденных </w:t>
      </w: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Постановлением Правительства Республики Казахстан от 18 сентября 2013 года № 983, в 2019 году аппаратом </w:t>
      </w:r>
      <w:proofErr w:type="spellStart"/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 Казанского сельского округа </w:t>
      </w:r>
      <w:proofErr w:type="gramStart"/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>оказывалось  8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 </w:t>
      </w:r>
    </w:p>
    <w:p w:rsidR="00966CE5" w:rsidRDefault="00966CE5" w:rsidP="00966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Всего в течение года было оказано 74 услуги: </w:t>
      </w:r>
    </w:p>
    <w:p w:rsidR="00966CE5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1775FF">
        <w:rPr>
          <w:rFonts w:ascii="Times New Roman" w:hAnsi="Times New Roman" w:cs="Times New Roman"/>
          <w:sz w:val="28"/>
          <w:szCs w:val="28"/>
          <w:lang w:val="ru-RU"/>
        </w:rPr>
        <w:t xml:space="preserve">оказанных </w:t>
      </w:r>
      <w:proofErr w:type="spellStart"/>
      <w:r w:rsidRPr="001775FF">
        <w:rPr>
          <w:rFonts w:ascii="Times New Roman" w:hAnsi="Times New Roman" w:cs="Times New Roman"/>
          <w:sz w:val="28"/>
          <w:szCs w:val="28"/>
          <w:lang w:val="ru-RU"/>
        </w:rPr>
        <w:t>услугодателем</w:t>
      </w:r>
      <w:proofErr w:type="spellEnd"/>
      <w:r w:rsidRPr="001775FF">
        <w:rPr>
          <w:rFonts w:ascii="Times New Roman" w:hAnsi="Times New Roman" w:cs="Times New Roman"/>
          <w:sz w:val="28"/>
          <w:szCs w:val="28"/>
          <w:lang w:val="ru-RU"/>
        </w:rPr>
        <w:t xml:space="preserve"> (за исключением оказанных через </w:t>
      </w:r>
      <w:proofErr w:type="spellStart"/>
      <w:r w:rsidRPr="001775FF">
        <w:rPr>
          <w:rFonts w:ascii="Times New Roman" w:hAnsi="Times New Roman" w:cs="Times New Roman"/>
          <w:sz w:val="28"/>
          <w:szCs w:val="28"/>
          <w:lang w:val="ru-RU"/>
        </w:rPr>
        <w:t>Госкорпорацию</w:t>
      </w:r>
      <w:proofErr w:type="spellEnd"/>
      <w:r w:rsidRPr="001775FF">
        <w:rPr>
          <w:rFonts w:ascii="Times New Roman" w:hAnsi="Times New Roman" w:cs="Times New Roman"/>
          <w:sz w:val="28"/>
          <w:szCs w:val="28"/>
          <w:lang w:val="ru-RU"/>
        </w:rPr>
        <w:t xml:space="preserve">) в бумажной форме, но которые могли быть оказаны через веб-портал «электронного правительства» и (или) </w:t>
      </w:r>
      <w:proofErr w:type="spellStart"/>
      <w:r w:rsidRPr="001775FF">
        <w:rPr>
          <w:rFonts w:ascii="Times New Roman" w:hAnsi="Times New Roman" w:cs="Times New Roman"/>
          <w:sz w:val="28"/>
          <w:szCs w:val="28"/>
          <w:lang w:val="ru-RU"/>
        </w:rPr>
        <w:t>Госкорпорацию</w:t>
      </w:r>
      <w:proofErr w:type="spellEnd"/>
      <w:r w:rsidRPr="001775FF">
        <w:rPr>
          <w:rFonts w:ascii="Times New Roman" w:hAnsi="Times New Roman" w:cs="Times New Roman"/>
          <w:sz w:val="28"/>
          <w:szCs w:val="28"/>
          <w:lang w:val="kk-KZ"/>
        </w:rPr>
        <w:t xml:space="preserve"> – 6;</w:t>
      </w:r>
      <w:r w:rsidRPr="001775FF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</w:p>
    <w:p w:rsidR="00966CE5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-    </w:t>
      </w:r>
      <w:r w:rsidRPr="001775FF">
        <w:rPr>
          <w:rFonts w:ascii="Times New Roman" w:hAnsi="Times New Roman" w:cs="Times New Roman"/>
          <w:sz w:val="28"/>
          <w:szCs w:val="28"/>
          <w:lang w:val="ru-RU"/>
        </w:rPr>
        <w:t xml:space="preserve">оказанных через </w:t>
      </w:r>
      <w:proofErr w:type="spellStart"/>
      <w:r w:rsidRPr="001775FF">
        <w:rPr>
          <w:rFonts w:ascii="Times New Roman" w:hAnsi="Times New Roman" w:cs="Times New Roman"/>
          <w:sz w:val="28"/>
          <w:szCs w:val="28"/>
          <w:lang w:val="ru-RU"/>
        </w:rPr>
        <w:t>Госкорпорацию</w:t>
      </w:r>
      <w:proofErr w:type="spellEnd"/>
      <w:r w:rsidRPr="001775FF">
        <w:rPr>
          <w:rFonts w:ascii="Times New Roman" w:hAnsi="Times New Roman" w:cs="Times New Roman"/>
          <w:sz w:val="28"/>
          <w:szCs w:val="28"/>
          <w:lang w:val="kk-KZ"/>
        </w:rPr>
        <w:t xml:space="preserve"> – 18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1775F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66CE5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1775FF">
        <w:rPr>
          <w:rFonts w:ascii="Times New Roman" w:hAnsi="Times New Roman" w:cs="Times New Roman"/>
          <w:sz w:val="28"/>
          <w:szCs w:val="28"/>
          <w:lang w:val="kk-KZ"/>
        </w:rPr>
        <w:t xml:space="preserve">оказанных в электронном виде через веб-портал «электронное правительство» </w:t>
      </w:r>
      <w:r>
        <w:rPr>
          <w:rFonts w:ascii="Times New Roman" w:hAnsi="Times New Roman" w:cs="Times New Roman"/>
          <w:sz w:val="28"/>
          <w:szCs w:val="28"/>
          <w:lang w:val="kk-KZ"/>
        </w:rPr>
        <w:t>- 48;</w:t>
      </w:r>
      <w:r w:rsidRPr="001775F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66CE5" w:rsidRPr="001775FF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   </w:t>
      </w:r>
      <w:r w:rsidRPr="001775FF">
        <w:rPr>
          <w:rFonts w:ascii="Times New Roman" w:hAnsi="Times New Roman" w:cs="Times New Roman"/>
          <w:sz w:val="28"/>
          <w:szCs w:val="28"/>
          <w:lang w:val="kk-KZ"/>
        </w:rPr>
        <w:t>через «Е-лицнзирование» - 2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66CE5" w:rsidRDefault="00966CE5" w:rsidP="00966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 8 государственных услуг оказываемых КГУ «Аппарат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Казанского сельского округа  Жамбылского района Северо-Казахстанской области» утверждены стандарты и регламенты шести государственных услуг.</w:t>
      </w:r>
    </w:p>
    <w:p w:rsidR="00966CE5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целях доступности и информирования населения по вопросам оказания государственных услуг в аппарате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округа размещен стенд  с наглядной информацией (закон, стандарты, регламенты, образцы заявления). </w:t>
      </w:r>
    </w:p>
    <w:p w:rsidR="00966CE5" w:rsidRDefault="00966CE5" w:rsidP="00966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сайте государственного учреждения создан раздел «Государственные услуги», который ежемесячно обновляется. Так же на сайте создан раздел «Публичное обсуждение проектов стандартов»</w:t>
      </w:r>
    </w:p>
    <w:p w:rsidR="00966CE5" w:rsidRDefault="00966CE5" w:rsidP="00966CE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F56E0"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 w:rsidRPr="000F56E0">
        <w:rPr>
          <w:rFonts w:ascii="Times New Roman" w:hAnsi="Times New Roman"/>
          <w:sz w:val="28"/>
          <w:szCs w:val="28"/>
          <w:lang w:val="ru-RU"/>
        </w:rPr>
        <w:t>акимате</w:t>
      </w:r>
      <w:proofErr w:type="spellEnd"/>
      <w:r w:rsidRPr="000F56E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F56E0">
        <w:rPr>
          <w:rFonts w:ascii="Times New Roman" w:hAnsi="Times New Roman"/>
          <w:sz w:val="28"/>
          <w:szCs w:val="28"/>
          <w:lang w:val="ru-RU"/>
        </w:rPr>
        <w:t>с.Казанка</w:t>
      </w:r>
      <w:proofErr w:type="spellEnd"/>
      <w:r w:rsidRPr="000F56E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0F56E0">
        <w:rPr>
          <w:rFonts w:ascii="Times New Roman" w:hAnsi="Times New Roman"/>
          <w:sz w:val="28"/>
          <w:szCs w:val="28"/>
          <w:lang w:val="ru-RU"/>
        </w:rPr>
        <w:t>имеется  уголок</w:t>
      </w:r>
      <w:proofErr w:type="gramEnd"/>
      <w:r w:rsidRPr="000F56E0">
        <w:rPr>
          <w:rFonts w:ascii="Times New Roman" w:hAnsi="Times New Roman"/>
          <w:sz w:val="28"/>
          <w:szCs w:val="28"/>
          <w:lang w:val="ru-RU"/>
        </w:rPr>
        <w:t xml:space="preserve"> доступа электронных государственных услуг.</w:t>
      </w:r>
      <w:r w:rsidRPr="000F56E0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2019 году через уголок </w:t>
      </w:r>
      <w:r>
        <w:rPr>
          <w:rFonts w:ascii="Times New Roman" w:hAnsi="Times New Roman" w:cs="Times New Roman"/>
          <w:sz w:val="28"/>
          <w:szCs w:val="28"/>
          <w:lang w:val="kk-KZ"/>
        </w:rPr>
        <w:t>«доступа электронных государственных услуг» населению оказано 356 государственных услуг.</w:t>
      </w:r>
    </w:p>
    <w:p w:rsidR="00966CE5" w:rsidRDefault="00966CE5" w:rsidP="00966CE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Для граждан с ограниченными  возможностями  оборудован пандус и установлена кнопка вызова.</w:t>
      </w:r>
    </w:p>
    <w:p w:rsidR="00966CE5" w:rsidRDefault="00966CE5" w:rsidP="00966CE5">
      <w:pPr>
        <w:pStyle w:val="a3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>
        <w:rPr>
          <w:rFonts w:ascii="Times New Roman" w:hAnsi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 Данные материалы размещены на стенде и сайте аппарата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акима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округа.  В течении 2019 года розданы брошюры и памятки по государственным услугам в количестве 750 штук. </w:t>
      </w:r>
    </w:p>
    <w:p w:rsidR="00966CE5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целях эффективного и качественного оказания государственных услуг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акимате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проведены мероприятия: «Ярмарка государственных услуг», «Круглый стол», «День открытых дверей», обучающие курсы цифровой грамотности населения. </w:t>
      </w:r>
    </w:p>
    <w:p w:rsidR="00966CE5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Государственные услуги оказываются в соответствии с Законом РК «О государственных услугах» от 15 апреля 2013 года № 88-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утвержденных стандартов и регламентов. Услуги оказываются как на альтернативной, так и на безальтернативной основе. </w:t>
      </w:r>
    </w:p>
    <w:p w:rsidR="00966CE5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контроля  за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2019 года нарушений сроков оказания не зафиксировано.</w:t>
      </w:r>
    </w:p>
    <w:p w:rsidR="00966CE5" w:rsidRDefault="00966CE5" w:rsidP="00966CE5">
      <w:pPr>
        <w:tabs>
          <w:tab w:val="left" w:pos="94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4BB8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2019 году</w:t>
      </w:r>
      <w:r w:rsidRPr="00854BB8">
        <w:rPr>
          <w:rFonts w:ascii="Times New Roman" w:hAnsi="Times New Roman" w:cs="Times New Roman"/>
          <w:sz w:val="28"/>
          <w:szCs w:val="28"/>
          <w:lang w:val="ru-RU"/>
        </w:rPr>
        <w:t xml:space="preserve"> специалист, оказывающий государственные услуги,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обучался на </w:t>
      </w:r>
      <w:r w:rsidRPr="00854B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курсах</w:t>
      </w:r>
      <w:r w:rsidRPr="00854BB8">
        <w:rPr>
          <w:rFonts w:ascii="Times New Roman" w:hAnsi="Times New Roman" w:cs="Times New Roman"/>
          <w:sz w:val="28"/>
          <w:szCs w:val="28"/>
          <w:lang w:val="ru-RU"/>
        </w:rPr>
        <w:t xml:space="preserve"> повышения квалификации </w:t>
      </w:r>
      <w:r w:rsidRPr="00854BB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теме </w:t>
      </w:r>
      <w:r w:rsidRPr="00854BB8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854BB8">
        <w:rPr>
          <w:rFonts w:ascii="Times New Roman" w:hAnsi="Times New Roman" w:cs="Times New Roman"/>
          <w:sz w:val="28"/>
          <w:szCs w:val="28"/>
          <w:lang w:val="ru-RU"/>
        </w:rPr>
        <w:t>Качество оказания                государственных услуг</w:t>
      </w:r>
      <w:r w:rsidRPr="00854BB8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Pr="00854BB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966CE5" w:rsidRDefault="00966CE5" w:rsidP="00966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966CE5" w:rsidRDefault="00966CE5" w:rsidP="00966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вопросам  оказания государственных услуг </w:t>
      </w:r>
    </w:p>
    <w:p w:rsidR="00966CE5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66CE5" w:rsidRDefault="00966CE5" w:rsidP="00966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2019  году жалоб на оказание государственных услуг не поступало. </w:t>
      </w:r>
    </w:p>
    <w:p w:rsidR="00966CE5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66CE5" w:rsidRDefault="00966CE5" w:rsidP="00966C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66CE5" w:rsidRDefault="00966CE5" w:rsidP="00966C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И.о.акима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Казанского </w:t>
      </w:r>
    </w:p>
    <w:p w:rsidR="00966CE5" w:rsidRDefault="00966CE5" w:rsidP="00966C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сельского округа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В.Ерофеева</w:t>
      </w:r>
    </w:p>
    <w:p w:rsidR="00966CE5" w:rsidRDefault="00966CE5" w:rsidP="00966C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6CE5" w:rsidRDefault="00966CE5" w:rsidP="00966C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966CE5" w:rsidRPr="000F56E0" w:rsidRDefault="00966CE5" w:rsidP="00966CE5">
      <w:pPr>
        <w:rPr>
          <w:lang w:val="ru-RU"/>
        </w:rPr>
      </w:pPr>
    </w:p>
    <w:p w:rsidR="00966CE5" w:rsidRPr="00966CE5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966CE5" w:rsidRPr="00326659" w:rsidRDefault="00966CE5" w:rsidP="00966CE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kk-KZ"/>
        </w:rPr>
      </w:pPr>
    </w:p>
    <w:p w:rsidR="00156BDB" w:rsidRPr="00966CE5" w:rsidRDefault="00C04D3A">
      <w:pPr>
        <w:rPr>
          <w:lang w:val="kk-KZ"/>
        </w:rPr>
      </w:pPr>
    </w:p>
    <w:sectPr w:rsidR="00156BDB" w:rsidRPr="00966CE5" w:rsidSect="00134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4A75"/>
    <w:multiLevelType w:val="hybridMultilevel"/>
    <w:tmpl w:val="A0FC6F02"/>
    <w:lvl w:ilvl="0" w:tplc="2848BF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CE5"/>
    <w:rsid w:val="00064471"/>
    <w:rsid w:val="000B2785"/>
    <w:rsid w:val="00110A92"/>
    <w:rsid w:val="00134324"/>
    <w:rsid w:val="0015794C"/>
    <w:rsid w:val="00364040"/>
    <w:rsid w:val="00375AB2"/>
    <w:rsid w:val="0039249B"/>
    <w:rsid w:val="00396664"/>
    <w:rsid w:val="003A1EDD"/>
    <w:rsid w:val="0047096E"/>
    <w:rsid w:val="00492876"/>
    <w:rsid w:val="004B0892"/>
    <w:rsid w:val="00623FC0"/>
    <w:rsid w:val="00670D7B"/>
    <w:rsid w:val="006E5C87"/>
    <w:rsid w:val="007065E2"/>
    <w:rsid w:val="00756672"/>
    <w:rsid w:val="00890B5F"/>
    <w:rsid w:val="008C1F23"/>
    <w:rsid w:val="00966CE5"/>
    <w:rsid w:val="00A35DDA"/>
    <w:rsid w:val="00B63DFC"/>
    <w:rsid w:val="00B97C39"/>
    <w:rsid w:val="00BE166A"/>
    <w:rsid w:val="00C04D3A"/>
    <w:rsid w:val="00C37722"/>
    <w:rsid w:val="00C562F5"/>
    <w:rsid w:val="00DA6633"/>
    <w:rsid w:val="00E54B7D"/>
    <w:rsid w:val="00F1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3D75B-C1F4-4E01-9581-B53082DA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CE5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"/>
    <w:link w:val="a4"/>
    <w:uiPriority w:val="1"/>
    <w:qFormat/>
    <w:rsid w:val="00966C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Айгерим Знак"/>
    <w:link w:val="a3"/>
    <w:uiPriority w:val="1"/>
    <w:rsid w:val="00966CE5"/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qFormat/>
    <w:rsid w:val="00966CE5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4B0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B089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70D7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E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166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Дианна</dc:creator>
  <cp:keywords/>
  <dc:description/>
  <cp:lastModifiedBy>ОРГ</cp:lastModifiedBy>
  <cp:revision>3</cp:revision>
  <cp:lastPrinted>2020-01-31T03:40:00Z</cp:lastPrinted>
  <dcterms:created xsi:type="dcterms:W3CDTF">2020-02-10T04:43:00Z</dcterms:created>
  <dcterms:modified xsi:type="dcterms:W3CDTF">2020-03-13T06:31:00Z</dcterms:modified>
</cp:coreProperties>
</file>