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326" w:rsidRPr="00B275B5" w:rsidRDefault="005C7BC8">
      <w:pPr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24BB5" w:rsidRPr="00B275B5" w:rsidRDefault="005C7BC8">
      <w:pPr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b/>
          <w:sz w:val="28"/>
          <w:szCs w:val="28"/>
        </w:rPr>
        <w:t xml:space="preserve">о деятельности КГУ «Отдел образования </w:t>
      </w:r>
      <w:proofErr w:type="spellStart"/>
      <w:r w:rsidRPr="00B275B5">
        <w:rPr>
          <w:rFonts w:ascii="Times New Roman" w:hAnsi="Times New Roman" w:cs="Times New Roman"/>
          <w:b/>
          <w:sz w:val="28"/>
          <w:szCs w:val="28"/>
        </w:rPr>
        <w:t>Жамбылского</w:t>
      </w:r>
      <w:proofErr w:type="spellEnd"/>
      <w:r w:rsidRPr="00B275B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5C7BC8" w:rsidRPr="00B275B5" w:rsidRDefault="001C68F3">
      <w:pPr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b/>
          <w:sz w:val="28"/>
          <w:szCs w:val="28"/>
        </w:rPr>
        <w:t xml:space="preserve"> Северо-Казахстанской области</w:t>
      </w:r>
      <w:r w:rsidR="005C7BC8" w:rsidRPr="00B275B5">
        <w:rPr>
          <w:rFonts w:ascii="Times New Roman" w:hAnsi="Times New Roman" w:cs="Times New Roman"/>
          <w:b/>
          <w:sz w:val="28"/>
          <w:szCs w:val="28"/>
        </w:rPr>
        <w:t>»</w:t>
      </w:r>
    </w:p>
    <w:p w:rsidR="00413837" w:rsidRPr="00B275B5" w:rsidRDefault="005C7BC8" w:rsidP="001E38B3">
      <w:pPr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b/>
          <w:sz w:val="28"/>
          <w:szCs w:val="28"/>
        </w:rPr>
        <w:t>по вопросам оказания государственных услуг.</w:t>
      </w:r>
    </w:p>
    <w:p w:rsidR="00413837" w:rsidRPr="00B275B5" w:rsidRDefault="00413837" w:rsidP="005107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837" w:rsidRPr="00B275B5" w:rsidRDefault="00E442DF" w:rsidP="00E442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КГУ «Отдел образования </w:t>
      </w:r>
      <w:proofErr w:type="spellStart"/>
      <w:r w:rsidRPr="00B275B5">
        <w:rPr>
          <w:rFonts w:ascii="Times New Roman" w:hAnsi="Times New Roman" w:cs="Times New Roman"/>
          <w:sz w:val="28"/>
          <w:szCs w:val="28"/>
        </w:rPr>
        <w:t>Жамбылского</w:t>
      </w:r>
      <w:proofErr w:type="spellEnd"/>
      <w:r w:rsidRPr="00B275B5"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области» расположен в </w:t>
      </w:r>
      <w:proofErr w:type="spellStart"/>
      <w:r w:rsidRPr="00B275B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275B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B275B5">
        <w:rPr>
          <w:rFonts w:ascii="Times New Roman" w:hAnsi="Times New Roman" w:cs="Times New Roman"/>
          <w:sz w:val="28"/>
          <w:szCs w:val="28"/>
        </w:rPr>
        <w:t>ресновка</w:t>
      </w:r>
      <w:proofErr w:type="spellEnd"/>
      <w:r w:rsidRPr="00B275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5B5">
        <w:rPr>
          <w:rFonts w:ascii="Times New Roman" w:hAnsi="Times New Roman" w:cs="Times New Roman"/>
          <w:sz w:val="28"/>
          <w:szCs w:val="28"/>
        </w:rPr>
        <w:t>Жамбылского</w:t>
      </w:r>
      <w:proofErr w:type="spellEnd"/>
      <w:r w:rsidRPr="00B275B5"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области, включает в себя подведомственные организации:35 общеобразовательных школ, ясли-сад «</w:t>
      </w:r>
      <w:proofErr w:type="spellStart"/>
      <w:r w:rsidRPr="00B275B5">
        <w:rPr>
          <w:rFonts w:ascii="Times New Roman" w:hAnsi="Times New Roman" w:cs="Times New Roman"/>
          <w:sz w:val="28"/>
          <w:szCs w:val="28"/>
        </w:rPr>
        <w:t>Айнагуль</w:t>
      </w:r>
      <w:proofErr w:type="spellEnd"/>
      <w:r w:rsidRPr="00B275B5">
        <w:rPr>
          <w:rFonts w:ascii="Times New Roman" w:hAnsi="Times New Roman" w:cs="Times New Roman"/>
          <w:sz w:val="28"/>
          <w:szCs w:val="28"/>
        </w:rPr>
        <w:t>», кабинет психолого-педагогической коррекции, центр дополнительного образования, школа искусств.</w:t>
      </w:r>
    </w:p>
    <w:p w:rsidR="005107CD" w:rsidRPr="00B275B5" w:rsidRDefault="005C7BC8" w:rsidP="005107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услугах», </w:t>
      </w:r>
      <w:r w:rsidR="0026679B" w:rsidRPr="00B275B5">
        <w:rPr>
          <w:rFonts w:ascii="Times New Roman" w:hAnsi="Times New Roman" w:cs="Times New Roman"/>
          <w:color w:val="000000"/>
          <w:sz w:val="28"/>
          <w:szCs w:val="28"/>
        </w:rPr>
        <w:t>постановлением</w:t>
      </w:r>
      <w:r w:rsidRPr="00B275B5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Республики Каз</w:t>
      </w:r>
      <w:r w:rsidR="0026679B" w:rsidRPr="00B275B5">
        <w:rPr>
          <w:rFonts w:ascii="Times New Roman" w:hAnsi="Times New Roman" w:cs="Times New Roman"/>
          <w:color w:val="000000"/>
          <w:sz w:val="28"/>
          <w:szCs w:val="28"/>
        </w:rPr>
        <w:t xml:space="preserve">ахстан от 18 сентября 2013 год </w:t>
      </w:r>
      <w:r w:rsidRPr="00B275B5">
        <w:rPr>
          <w:rFonts w:ascii="Times New Roman" w:hAnsi="Times New Roman" w:cs="Times New Roman"/>
          <w:color w:val="000000"/>
          <w:sz w:val="28"/>
          <w:szCs w:val="28"/>
        </w:rPr>
        <w:t>№ 983 "Об утверждении реестра государственных услуг"</w:t>
      </w:r>
      <w:r w:rsidR="0026679B" w:rsidRPr="00B275B5">
        <w:rPr>
          <w:rFonts w:ascii="Times New Roman" w:hAnsi="Times New Roman" w:cs="Times New Roman"/>
          <w:color w:val="000000"/>
          <w:sz w:val="28"/>
          <w:szCs w:val="28"/>
        </w:rPr>
        <w:t xml:space="preserve"> с изменениями и дополнениями по состоянию </w:t>
      </w:r>
      <w:r w:rsidR="005107CD" w:rsidRPr="00B275B5">
        <w:rPr>
          <w:rFonts w:ascii="Times New Roman" w:hAnsi="Times New Roman" w:cs="Times New Roman"/>
          <w:color w:val="000000"/>
          <w:sz w:val="28"/>
          <w:szCs w:val="28"/>
        </w:rPr>
        <w:t>12 октября 2017 года</w:t>
      </w:r>
      <w:r w:rsidR="001C68F3" w:rsidRPr="00B275B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107CD" w:rsidRPr="00B275B5">
        <w:rPr>
          <w:rFonts w:ascii="Times New Roman" w:hAnsi="Times New Roman" w:cs="Times New Roman"/>
          <w:sz w:val="28"/>
          <w:szCs w:val="28"/>
        </w:rPr>
        <w:t xml:space="preserve"> КГУ «Отдел образования» и подведомственные организации оказывают 29 государственных услуг. Количество государственных услуг, оказываемых через Государственную корпорацию «Правительство для граждан»-8; количество государственных услуг, оказываемых на бесплатной и  (или) платной основе-1;</w:t>
      </w:r>
      <w:r w:rsidR="004E7EB2" w:rsidRPr="00B275B5">
        <w:rPr>
          <w:rFonts w:ascii="Times New Roman" w:hAnsi="Times New Roman" w:cs="Times New Roman"/>
          <w:sz w:val="28"/>
          <w:szCs w:val="28"/>
        </w:rPr>
        <w:t xml:space="preserve"> </w:t>
      </w:r>
      <w:r w:rsidR="005107CD" w:rsidRPr="00B275B5">
        <w:rPr>
          <w:rFonts w:ascii="Times New Roman" w:hAnsi="Times New Roman" w:cs="Times New Roman"/>
          <w:sz w:val="28"/>
          <w:szCs w:val="28"/>
        </w:rPr>
        <w:t>количество государственных услуг, оказываемых в бумажной и (или</w:t>
      </w:r>
      <w:proofErr w:type="gramStart"/>
      <w:r w:rsidR="005107CD" w:rsidRPr="00B275B5">
        <w:rPr>
          <w:rFonts w:ascii="Times New Roman" w:hAnsi="Times New Roman" w:cs="Times New Roman"/>
          <w:sz w:val="28"/>
          <w:szCs w:val="28"/>
        </w:rPr>
        <w:t>)э</w:t>
      </w:r>
      <w:proofErr w:type="gramEnd"/>
      <w:r w:rsidR="005107CD" w:rsidRPr="00B275B5">
        <w:rPr>
          <w:rFonts w:ascii="Times New Roman" w:hAnsi="Times New Roman" w:cs="Times New Roman"/>
          <w:sz w:val="28"/>
          <w:szCs w:val="28"/>
        </w:rPr>
        <w:t>лектронной форме -13. Количество утвержденных стандартов – 26, регламентов-24.</w:t>
      </w:r>
      <w:r w:rsidR="001C68F3" w:rsidRPr="00B275B5">
        <w:rPr>
          <w:rFonts w:ascii="Times New Roman" w:hAnsi="Times New Roman" w:cs="Times New Roman"/>
          <w:sz w:val="28"/>
          <w:szCs w:val="28"/>
        </w:rPr>
        <w:t xml:space="preserve"> Всего за 2017 год отделом образования и подведомстве</w:t>
      </w:r>
      <w:r w:rsidR="00662C13" w:rsidRPr="00B275B5">
        <w:rPr>
          <w:rFonts w:ascii="Times New Roman" w:hAnsi="Times New Roman" w:cs="Times New Roman"/>
          <w:sz w:val="28"/>
          <w:szCs w:val="28"/>
        </w:rPr>
        <w:t>нными организациями оказано</w:t>
      </w:r>
      <w:r w:rsidR="00660A8A" w:rsidRPr="00B275B5">
        <w:rPr>
          <w:rFonts w:ascii="Times New Roman" w:hAnsi="Times New Roman" w:cs="Times New Roman"/>
          <w:sz w:val="28"/>
          <w:szCs w:val="28"/>
        </w:rPr>
        <w:t xml:space="preserve"> </w:t>
      </w:r>
      <w:r w:rsidR="00662C13" w:rsidRPr="00B275B5">
        <w:rPr>
          <w:rFonts w:ascii="Times New Roman" w:hAnsi="Times New Roman" w:cs="Times New Roman"/>
          <w:sz w:val="28"/>
          <w:szCs w:val="28"/>
        </w:rPr>
        <w:t>2665</w:t>
      </w:r>
      <w:r w:rsidR="001C68F3" w:rsidRPr="00B275B5">
        <w:rPr>
          <w:rFonts w:ascii="Times New Roman" w:hAnsi="Times New Roman" w:cs="Times New Roman"/>
          <w:sz w:val="28"/>
          <w:szCs w:val="28"/>
        </w:rPr>
        <w:t xml:space="preserve"> государственных услуг, оказанных через </w:t>
      </w:r>
      <w:proofErr w:type="gramStart"/>
      <w:r w:rsidR="001C68F3" w:rsidRPr="00B275B5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  <w:r w:rsidR="001C68F3" w:rsidRPr="00B275B5">
        <w:rPr>
          <w:rFonts w:ascii="Times New Roman" w:hAnsi="Times New Roman" w:cs="Times New Roman"/>
          <w:sz w:val="28"/>
          <w:szCs w:val="28"/>
        </w:rPr>
        <w:t xml:space="preserve"> корпорацию-52, оказанных в электронном виде через «веб-портал электронное правительство»-537</w:t>
      </w:r>
      <w:r w:rsidR="00662C13" w:rsidRPr="00B275B5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4E7EB2" w:rsidRPr="00B275B5" w:rsidRDefault="005107CD" w:rsidP="006C4917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Наиболее востребованные услуги: </w:t>
      </w:r>
      <w:proofErr w:type="gramStart"/>
      <w:r w:rsidRPr="00B275B5">
        <w:rPr>
          <w:rFonts w:ascii="Times New Roman" w:hAnsi="Times New Roman" w:cs="Times New Roman"/>
          <w:sz w:val="28"/>
          <w:szCs w:val="28"/>
        </w:rPr>
        <w:t>«</w:t>
      </w:r>
      <w:r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Постановка на очередь детей дошкольного возраста (до 7 лет) для направления в детские дошкольные организации», </w:t>
      </w:r>
      <w:r w:rsidR="004E7EB2"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начального, основного среднего, общего среднего образования</w:t>
      </w:r>
      <w:r w:rsidR="004E7EB2"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«Предоставление бесплатного и льготного питания отдельным категориям обучающихся и воспитанников в общеобразовательных школах», «Выдача дубликатов документов об основном среднем, общем среднем образовании», «Прием</w:t>
      </w:r>
      <w:proofErr w:type="gramEnd"/>
      <w:r w:rsidR="004E7EB2"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 и выдача направлений на предоставление отдыха детям из малообеспеченных семей в загородных и пришкольных лагерях».</w:t>
      </w:r>
    </w:p>
    <w:p w:rsidR="001E38B3" w:rsidRPr="00B275B5" w:rsidRDefault="006C4917" w:rsidP="00EF2D43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E7EB2" w:rsidRPr="00B275B5">
        <w:rPr>
          <w:rFonts w:ascii="Times New Roman" w:hAnsi="Times New Roman" w:cs="Times New Roman"/>
          <w:sz w:val="28"/>
          <w:szCs w:val="28"/>
        </w:rPr>
        <w:t xml:space="preserve"> В целях доступности и информирования населения по вопросам оказания государственных услуг, в здании отдела образования и п</w:t>
      </w:r>
      <w:r w:rsidR="00EF2D43" w:rsidRPr="00B275B5">
        <w:rPr>
          <w:rFonts w:ascii="Times New Roman" w:hAnsi="Times New Roman" w:cs="Times New Roman"/>
          <w:sz w:val="28"/>
          <w:szCs w:val="28"/>
        </w:rPr>
        <w:t xml:space="preserve">одведомственных организациях </w:t>
      </w:r>
      <w:r w:rsidR="004E7EB2" w:rsidRPr="00B275B5">
        <w:rPr>
          <w:rFonts w:ascii="Times New Roman" w:hAnsi="Times New Roman" w:cs="Times New Roman"/>
          <w:sz w:val="28"/>
          <w:szCs w:val="28"/>
        </w:rPr>
        <w:t xml:space="preserve">размещены стенды с наглядной информацией (стандарты, регламенты, наименование предоставляемых услуг и ответственных лиц </w:t>
      </w:r>
      <w:r w:rsidR="00EF2D43" w:rsidRPr="00B275B5">
        <w:rPr>
          <w:rFonts w:ascii="Times New Roman" w:hAnsi="Times New Roman" w:cs="Times New Roman"/>
          <w:sz w:val="28"/>
          <w:szCs w:val="28"/>
        </w:rPr>
        <w:t xml:space="preserve">за их оказание, график работы, </w:t>
      </w:r>
      <w:r w:rsidR="00660A8A" w:rsidRPr="00B275B5">
        <w:rPr>
          <w:rFonts w:ascii="Times New Roman" w:hAnsi="Times New Roman" w:cs="Times New Roman"/>
          <w:sz w:val="28"/>
          <w:szCs w:val="28"/>
        </w:rPr>
        <w:t>образцы заявлений</w:t>
      </w:r>
      <w:r w:rsidR="004E7EB2" w:rsidRPr="00B275B5">
        <w:rPr>
          <w:rFonts w:ascii="Times New Roman" w:hAnsi="Times New Roman" w:cs="Times New Roman"/>
          <w:sz w:val="28"/>
          <w:szCs w:val="28"/>
        </w:rPr>
        <w:t xml:space="preserve">). </w:t>
      </w:r>
      <w:r w:rsidR="00CA28F7" w:rsidRPr="00B275B5">
        <w:rPr>
          <w:rFonts w:ascii="Times New Roman" w:hAnsi="Times New Roman" w:cs="Times New Roman"/>
          <w:sz w:val="28"/>
          <w:szCs w:val="28"/>
        </w:rPr>
        <w:t>Аналогичная информация размещена на сайте отдела образования.</w:t>
      </w:r>
    </w:p>
    <w:p w:rsidR="001E38B3" w:rsidRPr="00B275B5" w:rsidRDefault="001E38B3" w:rsidP="00EF2D43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ab/>
        <w:t>Для граждан с ограниченными возможностями оборудован пандус и установлена кнопка вызова.</w:t>
      </w:r>
    </w:p>
    <w:p w:rsidR="004E7EB2" w:rsidRPr="00B275B5" w:rsidRDefault="00EF2D43" w:rsidP="00EF2D43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38B3" w:rsidRPr="00B275B5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275B5">
        <w:rPr>
          <w:rFonts w:ascii="Times New Roman" w:hAnsi="Times New Roman" w:cs="Times New Roman"/>
          <w:sz w:val="28"/>
          <w:szCs w:val="28"/>
          <w:lang w:val="kk-KZ"/>
        </w:rPr>
        <w:t>С целью</w:t>
      </w:r>
      <w:r w:rsidRPr="00B275B5">
        <w:rPr>
          <w:rFonts w:ascii="Times New Roman" w:hAnsi="Times New Roman" w:cs="Times New Roman"/>
          <w:sz w:val="28"/>
          <w:szCs w:val="28"/>
        </w:rPr>
        <w:t xml:space="preserve"> популяризации альтернативных видов оказания государственных услуг и</w:t>
      </w:r>
      <w:r w:rsidRPr="00B275B5">
        <w:rPr>
          <w:rFonts w:ascii="Times New Roman" w:hAnsi="Times New Roman" w:cs="Times New Roman"/>
          <w:sz w:val="28"/>
          <w:szCs w:val="28"/>
          <w:lang w:val="kk-KZ"/>
        </w:rPr>
        <w:t xml:space="preserve"> недопущения нарушений при оказании </w:t>
      </w:r>
      <w:r w:rsidRPr="00B275B5">
        <w:rPr>
          <w:rFonts w:ascii="Times New Roman" w:hAnsi="Times New Roman" w:cs="Times New Roman"/>
          <w:sz w:val="28"/>
          <w:szCs w:val="28"/>
          <w:lang w:val="kk-KZ"/>
        </w:rPr>
        <w:lastRenderedPageBreak/>
        <w:t>государственных услуг проведено 15 разъяснительных мероприятий : «День открытых дверей» в отделе образования, семинары в отделе образования и подведомственных организациях.  Опубликовано 4 материала  в районных СМИ (газета «Сельская Новь» и «Ауыл Ар</w:t>
      </w:r>
      <w:r w:rsidR="00150CBC" w:rsidRPr="00B275B5">
        <w:rPr>
          <w:rFonts w:ascii="Times New Roman" w:hAnsi="Times New Roman" w:cs="Times New Roman"/>
          <w:sz w:val="28"/>
          <w:szCs w:val="28"/>
          <w:lang w:val="kk-KZ"/>
        </w:rPr>
        <w:t>айы»).</w:t>
      </w:r>
      <w:r w:rsidR="00CA28F7" w:rsidRPr="00B275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275B5">
        <w:rPr>
          <w:rFonts w:ascii="Times New Roman" w:hAnsi="Times New Roman" w:cs="Times New Roman"/>
          <w:sz w:val="28"/>
          <w:szCs w:val="28"/>
          <w:lang w:val="kk-KZ"/>
        </w:rPr>
        <w:t xml:space="preserve"> На сайте отдела образования размещена информация о выделенных квотах по государственной услуге </w:t>
      </w:r>
      <w:r w:rsidRPr="00B275B5">
        <w:rPr>
          <w:rFonts w:ascii="Times New Roman" w:hAnsi="Times New Roman" w:cs="Times New Roman"/>
          <w:sz w:val="28"/>
          <w:szCs w:val="28"/>
        </w:rPr>
        <w:t>«Прием документов и выдача направлений на предоставление отдыха детям из малообеспеченных семей в загородных и пришкольных лагерях».</w:t>
      </w:r>
    </w:p>
    <w:p w:rsidR="001E38B3" w:rsidRPr="00B275B5" w:rsidRDefault="001E38B3" w:rsidP="00EF2D43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ab/>
        <w:t>В целях проведения мероприятий по популяризации электронных услуг среди населения, используются полиграфические материалы (буклеты, постеры), ролики по разъяснению электронных государственных услуг на портале «электронного правительства». Данные материалы размещены на стенде и сайте отдела образования, а полиграфические материалы дополнительно розданы населению.</w:t>
      </w:r>
    </w:p>
    <w:p w:rsidR="002E396E" w:rsidRPr="00B275B5" w:rsidRDefault="002E396E" w:rsidP="002E396E">
      <w:pPr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нарушений, при оказании государственных услуг,  </w:t>
      </w:r>
      <w:r w:rsidRPr="00B275B5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Pr="00B275B5">
        <w:rPr>
          <w:b/>
          <w:sz w:val="28"/>
          <w:szCs w:val="28"/>
        </w:rPr>
        <w:t xml:space="preserve"> </w:t>
      </w:r>
      <w:r w:rsidRPr="00B275B5">
        <w:rPr>
          <w:rFonts w:ascii="Times New Roman" w:hAnsi="Times New Roman" w:cs="Times New Roman"/>
          <w:sz w:val="28"/>
          <w:szCs w:val="28"/>
        </w:rPr>
        <w:t xml:space="preserve">вопросам оказания государственных услуг.  </w:t>
      </w:r>
    </w:p>
    <w:p w:rsidR="00FC44E5" w:rsidRPr="00B275B5" w:rsidRDefault="00FC44E5" w:rsidP="006728DB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Курсы повышения квалификации по вопросам оказания государ</w:t>
      </w:r>
      <w:r w:rsidR="00662C13"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ственных </w:t>
      </w:r>
      <w:r w:rsidR="00B620E2" w:rsidRPr="00B27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 прошел 1 человек.</w:t>
      </w:r>
    </w:p>
    <w:p w:rsidR="00662C13" w:rsidRPr="00B275B5" w:rsidRDefault="00954AAD" w:rsidP="00662C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 </w:t>
      </w:r>
      <w:r w:rsidR="00DC79E6" w:rsidRPr="00B275B5">
        <w:rPr>
          <w:rFonts w:ascii="Times New Roman" w:hAnsi="Times New Roman" w:cs="Times New Roman"/>
          <w:sz w:val="28"/>
          <w:szCs w:val="28"/>
        </w:rPr>
        <w:t>Согласно результатам внутреннего контроля, за качеством оказания государственных услуг, в течение 2017 года нарушений сроков оказания государственных услуг не зафиксировано.</w:t>
      </w:r>
    </w:p>
    <w:p w:rsidR="00662C13" w:rsidRPr="00B275B5" w:rsidRDefault="00662C13" w:rsidP="006C491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75B5">
        <w:rPr>
          <w:rFonts w:ascii="Times New Roman" w:hAnsi="Times New Roman" w:cs="Times New Roman"/>
          <w:sz w:val="28"/>
          <w:szCs w:val="28"/>
        </w:rPr>
        <w:t>В целях совершенствования бизнес-процессов оказания государственных услуг в адрес Управления образования Северо-Казахс</w:t>
      </w:r>
      <w:r w:rsidR="00660A8A" w:rsidRPr="00B275B5">
        <w:rPr>
          <w:rFonts w:ascii="Times New Roman" w:hAnsi="Times New Roman" w:cs="Times New Roman"/>
          <w:sz w:val="28"/>
          <w:szCs w:val="28"/>
        </w:rPr>
        <w:t>танской области 19 апреля 2017</w:t>
      </w:r>
      <w:r w:rsidRPr="00B275B5">
        <w:rPr>
          <w:rFonts w:ascii="Times New Roman" w:hAnsi="Times New Roman" w:cs="Times New Roman"/>
          <w:sz w:val="28"/>
          <w:szCs w:val="28"/>
        </w:rPr>
        <w:t xml:space="preserve"> бы</w:t>
      </w:r>
      <w:r w:rsidR="006C4917" w:rsidRPr="00B275B5">
        <w:rPr>
          <w:rFonts w:ascii="Times New Roman" w:hAnsi="Times New Roman" w:cs="Times New Roman"/>
          <w:sz w:val="28"/>
          <w:szCs w:val="28"/>
        </w:rPr>
        <w:t xml:space="preserve">ло направлено письмо № 358 </w:t>
      </w:r>
      <w:r w:rsidRPr="00B275B5">
        <w:rPr>
          <w:rFonts w:ascii="Times New Roman" w:hAnsi="Times New Roman" w:cs="Times New Roman"/>
          <w:sz w:val="28"/>
          <w:szCs w:val="28"/>
        </w:rPr>
        <w:t xml:space="preserve"> с предл</w:t>
      </w:r>
      <w:r w:rsidR="006C4917" w:rsidRPr="00B275B5">
        <w:rPr>
          <w:rFonts w:ascii="Times New Roman" w:hAnsi="Times New Roman" w:cs="Times New Roman"/>
          <w:sz w:val="28"/>
          <w:szCs w:val="28"/>
        </w:rPr>
        <w:t xml:space="preserve">ожениями  </w:t>
      </w:r>
      <w:r w:rsidRPr="00B275B5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 в существующие стандарты и регламенты  государственных  услуг  в части графика рабочего времени и основания для отказа в оказании государственной услуги и иных расхождений с другими законодательными документами</w:t>
      </w:r>
      <w:r w:rsidR="006C4917" w:rsidRPr="00B275B5">
        <w:rPr>
          <w:rFonts w:ascii="Times New Roman" w:hAnsi="Times New Roman" w:cs="Times New Roman"/>
          <w:sz w:val="28"/>
          <w:szCs w:val="28"/>
        </w:rPr>
        <w:t>.</w:t>
      </w:r>
      <w:r w:rsidRPr="00B275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62C13" w:rsidRPr="00B275B5" w:rsidRDefault="00662C13" w:rsidP="00662C1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За  2017 год были случаи  отказов в оказании государственных услуг, в </w:t>
      </w:r>
      <w:proofErr w:type="spellStart"/>
      <w:r w:rsidRPr="00B275B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B275B5">
        <w:rPr>
          <w:rFonts w:ascii="Times New Roman" w:hAnsi="Times New Roman" w:cs="Times New Roman"/>
          <w:sz w:val="28"/>
          <w:szCs w:val="28"/>
        </w:rPr>
        <w:t>. по государственной услуге «Предоставление бесплатного питания отдельным категориям обучающихся и воспитанников в общеобразовательных школах»-25 (неполный пакет документов).</w:t>
      </w:r>
    </w:p>
    <w:p w:rsidR="00EF2D43" w:rsidRPr="00B275B5" w:rsidRDefault="006728DB" w:rsidP="009F59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ab/>
      </w:r>
      <w:r w:rsidR="00662C13" w:rsidRPr="00B275B5">
        <w:rPr>
          <w:sz w:val="28"/>
          <w:szCs w:val="28"/>
          <w:lang w:val="kk-KZ"/>
        </w:rPr>
        <w:t xml:space="preserve"> </w:t>
      </w:r>
      <w:r w:rsidR="006C4917" w:rsidRPr="00B275B5"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информационном сайте). Соблюдение стандартов и регламентов при оказании государственных услуг.</w:t>
      </w:r>
    </w:p>
    <w:p w:rsidR="00B10D6B" w:rsidRPr="00B275B5" w:rsidRDefault="00B10D6B" w:rsidP="009F59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728DB" w:rsidRPr="00B275B5" w:rsidRDefault="006728DB" w:rsidP="006728DB">
      <w:pPr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B275B5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</w:p>
    <w:p w:rsidR="006C4917" w:rsidRPr="00B275B5" w:rsidRDefault="006728DB" w:rsidP="009F5959">
      <w:pPr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9F5959" w:rsidRPr="00B275B5" w:rsidRDefault="006C4917" w:rsidP="006728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728DB" w:rsidRPr="00B275B5" w:rsidRDefault="00150CBC" w:rsidP="009F59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    </w:t>
      </w:r>
      <w:r w:rsidR="006C4917" w:rsidRPr="00B275B5">
        <w:rPr>
          <w:rFonts w:ascii="Times New Roman" w:hAnsi="Times New Roman" w:cs="Times New Roman"/>
          <w:sz w:val="28"/>
          <w:szCs w:val="28"/>
        </w:rPr>
        <w:t xml:space="preserve"> </w:t>
      </w:r>
      <w:r w:rsidR="001E38B3" w:rsidRPr="00B275B5">
        <w:rPr>
          <w:rFonts w:ascii="Times New Roman" w:hAnsi="Times New Roman" w:cs="Times New Roman"/>
          <w:sz w:val="28"/>
          <w:szCs w:val="28"/>
        </w:rPr>
        <w:t xml:space="preserve">      </w:t>
      </w:r>
      <w:r w:rsidR="006728DB" w:rsidRPr="00B275B5">
        <w:rPr>
          <w:rFonts w:ascii="Times New Roman" w:hAnsi="Times New Roman" w:cs="Times New Roman"/>
          <w:sz w:val="28"/>
          <w:szCs w:val="28"/>
        </w:rPr>
        <w:t>В 2017 году жалоб на оказание госу</w:t>
      </w:r>
      <w:r w:rsidR="009F5959" w:rsidRPr="00B275B5">
        <w:rPr>
          <w:rFonts w:ascii="Times New Roman" w:hAnsi="Times New Roman" w:cs="Times New Roman"/>
          <w:sz w:val="28"/>
          <w:szCs w:val="28"/>
        </w:rPr>
        <w:t xml:space="preserve">дарственных услуг не поступало </w:t>
      </w:r>
    </w:p>
    <w:p w:rsidR="006728DB" w:rsidRPr="00B275B5" w:rsidRDefault="006728DB" w:rsidP="00662C13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2D43" w:rsidRPr="00B275B5" w:rsidRDefault="006728DB" w:rsidP="00662C13">
      <w:pPr>
        <w:tabs>
          <w:tab w:val="left" w:pos="94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5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2D43" w:rsidRPr="00B275B5">
        <w:rPr>
          <w:rFonts w:ascii="Times New Roman" w:hAnsi="Times New Roman" w:cs="Times New Roman"/>
          <w:sz w:val="28"/>
          <w:szCs w:val="28"/>
        </w:rPr>
        <w:t xml:space="preserve"> </w:t>
      </w:r>
      <w:r w:rsidR="00F24BB5" w:rsidRPr="00B275B5">
        <w:rPr>
          <w:rFonts w:ascii="Times New Roman" w:hAnsi="Times New Roman" w:cs="Times New Roman"/>
          <w:sz w:val="28"/>
          <w:szCs w:val="28"/>
        </w:rPr>
        <w:t xml:space="preserve">      </w:t>
      </w:r>
      <w:r w:rsidR="00EF2D43" w:rsidRPr="00B275B5">
        <w:rPr>
          <w:rFonts w:ascii="Times New Roman" w:hAnsi="Times New Roman" w:cs="Times New Roman"/>
          <w:b/>
          <w:sz w:val="28"/>
          <w:szCs w:val="28"/>
        </w:rPr>
        <w:t xml:space="preserve">Руководитель                                                   </w:t>
      </w:r>
      <w:proofErr w:type="spellStart"/>
      <w:r w:rsidR="00EF2D43" w:rsidRPr="00B275B5">
        <w:rPr>
          <w:rFonts w:ascii="Times New Roman" w:hAnsi="Times New Roman" w:cs="Times New Roman"/>
          <w:b/>
          <w:sz w:val="28"/>
          <w:szCs w:val="28"/>
        </w:rPr>
        <w:t>Н.Абдрахманова</w:t>
      </w:r>
      <w:proofErr w:type="spellEnd"/>
    </w:p>
    <w:p w:rsidR="005107CD" w:rsidRPr="00B275B5" w:rsidRDefault="005107CD" w:rsidP="005107C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107CD" w:rsidRPr="00B275B5" w:rsidRDefault="005107CD" w:rsidP="005107C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107CD" w:rsidRPr="00B275B5" w:rsidSect="00B275B5">
      <w:pgSz w:w="11906" w:h="16838"/>
      <w:pgMar w:top="136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C8"/>
    <w:rsid w:val="00150CBC"/>
    <w:rsid w:val="001C68F3"/>
    <w:rsid w:val="001E38B3"/>
    <w:rsid w:val="0026679B"/>
    <w:rsid w:val="002E396E"/>
    <w:rsid w:val="003A1276"/>
    <w:rsid w:val="00413837"/>
    <w:rsid w:val="004E7EB2"/>
    <w:rsid w:val="005107CD"/>
    <w:rsid w:val="005C7BC8"/>
    <w:rsid w:val="005F1C25"/>
    <w:rsid w:val="00660A8A"/>
    <w:rsid w:val="00662C13"/>
    <w:rsid w:val="006728DB"/>
    <w:rsid w:val="006C4917"/>
    <w:rsid w:val="00877C01"/>
    <w:rsid w:val="008B5745"/>
    <w:rsid w:val="00954AAD"/>
    <w:rsid w:val="00981E6C"/>
    <w:rsid w:val="009E02CC"/>
    <w:rsid w:val="009F5959"/>
    <w:rsid w:val="00A323C3"/>
    <w:rsid w:val="00A45B87"/>
    <w:rsid w:val="00B10D6B"/>
    <w:rsid w:val="00B275B5"/>
    <w:rsid w:val="00B55E56"/>
    <w:rsid w:val="00B620E2"/>
    <w:rsid w:val="00CA28F7"/>
    <w:rsid w:val="00DC79E6"/>
    <w:rsid w:val="00E442DF"/>
    <w:rsid w:val="00EB08CA"/>
    <w:rsid w:val="00EF2D43"/>
    <w:rsid w:val="00F24BB5"/>
    <w:rsid w:val="00FC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62C13"/>
    <w:rPr>
      <w:color w:val="000000"/>
    </w:rPr>
  </w:style>
  <w:style w:type="paragraph" w:styleId="a4">
    <w:name w:val="No Spacing"/>
    <w:link w:val="a3"/>
    <w:uiPriority w:val="1"/>
    <w:qFormat/>
    <w:rsid w:val="00662C13"/>
    <w:pPr>
      <w:autoSpaceDE w:val="0"/>
      <w:autoSpaceDN w:val="0"/>
      <w:jc w:val="left"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A45B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B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62C13"/>
    <w:rPr>
      <w:color w:val="000000"/>
    </w:rPr>
  </w:style>
  <w:style w:type="paragraph" w:styleId="a4">
    <w:name w:val="No Spacing"/>
    <w:link w:val="a3"/>
    <w:uiPriority w:val="1"/>
    <w:qFormat/>
    <w:rsid w:val="00662C13"/>
    <w:pPr>
      <w:autoSpaceDE w:val="0"/>
      <w:autoSpaceDN w:val="0"/>
      <w:jc w:val="left"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A45B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Руководитель</cp:lastModifiedBy>
  <cp:revision>4</cp:revision>
  <cp:lastPrinted>2018-03-12T05:03:00Z</cp:lastPrinted>
  <dcterms:created xsi:type="dcterms:W3CDTF">2018-03-16T11:19:00Z</dcterms:created>
  <dcterms:modified xsi:type="dcterms:W3CDTF">2018-03-19T03:22:00Z</dcterms:modified>
</cp:coreProperties>
</file>