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8"/>
        <w:gridCol w:w="4910"/>
      </w:tblGrid>
      <w:tr w:rsidR="004700DA" w:rsidRPr="00BD458E" w:rsidTr="00F23C7A">
        <w:tc>
          <w:tcPr>
            <w:tcW w:w="4558" w:type="dxa"/>
            <w:hideMark/>
          </w:tcPr>
          <w:p w:rsidR="004700DA" w:rsidRPr="004F0504" w:rsidRDefault="004700DA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</w:t>
            </w:r>
          </w:p>
          <w:p w:rsidR="004700DA" w:rsidRPr="004F0504" w:rsidRDefault="004700DA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Казахстан </w:t>
            </w:r>
          </w:p>
          <w:p w:rsidR="004700DA" w:rsidRPr="004F0504" w:rsidRDefault="004700DA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4700DA" w:rsidRPr="004F0504" w:rsidRDefault="004700DA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4700DA" w:rsidRDefault="004700DA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Алматы </w:t>
            </w:r>
          </w:p>
          <w:p w:rsidR="004700DA" w:rsidRPr="00BD458E" w:rsidRDefault="004700DA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Агентства</w:t>
            </w:r>
          </w:p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</w:p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0DA" w:rsidRPr="004F0504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Абылкасымова</w:t>
            </w:r>
            <w:proofErr w:type="spellEnd"/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4700DA" w:rsidRPr="00BD458E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 2020г</w:t>
            </w:r>
            <w:r w:rsidRPr="00BD4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0DA" w:rsidRPr="00BD458E" w:rsidRDefault="004700DA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22E6" w:rsidRPr="00BD458E" w:rsidRDefault="004C22E6" w:rsidP="004C22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2E6" w:rsidRPr="00BD458E" w:rsidRDefault="004C22E6" w:rsidP="004C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58E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Тестовые вопросы для проведения тестирования кандидатов на должности руководящих работников </w:t>
      </w:r>
      <w:r w:rsidRPr="004C22E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профессиональных участников рынка ценных бумаг</w:t>
      </w:r>
    </w:p>
    <w:p w:rsidR="004C22E6" w:rsidRPr="004C22E6" w:rsidRDefault="004C22E6" w:rsidP="00C0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E74AF3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1B51" w:rsidRPr="00171B51">
        <w:rPr>
          <w:rFonts w:ascii="Times New Roman" w:hAnsi="Times New Roman" w:cs="Times New Roman"/>
          <w:sz w:val="28"/>
          <w:szCs w:val="28"/>
        </w:rPr>
        <w:t>Вторичный рынок ценных бумаг представляет собой: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2. В соответствии с законодательством Республики Казахстан ипотечная облигация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3. Облигационная программа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4. Номинальная стоимость облигации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5. Обращение эмиссионных ценных бумаг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6. В соответствии с законодательством Республики Казахстан казахстанская депозитарная расписка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7. Размещением эмиссионных ценных бумаг является: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8. В соответствии с законодательством Республики Казахстан неорганизованный рынок ценных бумаг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9. Действия, которые обязан предпринять эмитент в случае невыплаты, а также неполной выплаты по вине эмитента дохода по эмиссионным ценным бумагам и (или) номинальной стоимости облигаций при их погашении: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10. </w:t>
      </w:r>
      <w:r w:rsidR="00755ACF" w:rsidRPr="00755ACF">
        <w:rPr>
          <w:rFonts w:ascii="Times New Roman" w:hAnsi="Times New Roman" w:cs="Times New Roman"/>
          <w:sz w:val="28"/>
          <w:szCs w:val="28"/>
        </w:rPr>
        <w:t>Уполномоченный орган не вправе осуществлять государственную регистрацию выпуска объявленных акций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755ACF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55ACF">
        <w:rPr>
          <w:rFonts w:ascii="Times New Roman" w:hAnsi="Times New Roman" w:cs="Times New Roman"/>
          <w:sz w:val="28"/>
          <w:szCs w:val="28"/>
        </w:rPr>
        <w:t>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</w:t>
      </w:r>
      <w:r w:rsidR="00171B51"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6D1B25" w:rsidRPr="006D1B25">
        <w:rPr>
          <w:rFonts w:ascii="Times New Roman" w:hAnsi="Times New Roman" w:cs="Times New Roman"/>
          <w:sz w:val="28"/>
          <w:szCs w:val="28"/>
        </w:rPr>
        <w:t>Организация-резидент Республики Казахстан вправе осуществлять выпуск и (или) размещение эмиссионных ценных бумаг на территории иностранного государства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13. </w:t>
      </w:r>
      <w:r w:rsidR="006D1B25" w:rsidRPr="006D1B25">
        <w:rPr>
          <w:rFonts w:ascii="Times New Roman" w:hAnsi="Times New Roman" w:cs="Times New Roman"/>
          <w:sz w:val="28"/>
          <w:szCs w:val="28"/>
        </w:rPr>
        <w:t>Государственная регистрация выпуска объявленных акций осуществляется на основании представленных акционерным обществом в уполномоченный орган следующих документов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14. </w:t>
      </w:r>
      <w:r w:rsidR="006D1B25" w:rsidRPr="006D1B25">
        <w:rPr>
          <w:rFonts w:ascii="Times New Roman" w:hAnsi="Times New Roman" w:cs="Times New Roman"/>
          <w:sz w:val="28"/>
          <w:szCs w:val="28"/>
        </w:rPr>
        <w:t>Уполномоченный орган вправе принять решение о приостановлении размещения эмиссионных ценных бумаг в случае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15. Доля каждого акционера организатора торгов совместно с его аффилированными лицами (за исключением случая, когда акционером является Национальный Банк Республики Казахстан), не может превышать: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16. Пруденциальные нормативы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17. Организованный рынок ценных бумаг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18. Коммерческая тайна на рынке ценных бумаг включает в себя: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19. К инсайдерской информации относится информация: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20. Профессиональная организация на рынке ценных бумаг создается: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21. Профессиональная организация на рынке ценных бумаг создается в форме: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22. Профессиональная организация на рынке ценных бумаг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23. Функцией трансфер-агента является: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24. Функцией трансфер-агента не является: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25. Документ, на основании которого возникают отношения между трансфер-агентом и его клиентами: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26. Фондовая биржа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27. Конфискация эмиссионных ценных бумаг может быть произведена</w:t>
      </w:r>
      <w:r w:rsidR="00251A6A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71B51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28. К функциям профессиональной организации на рынке ценных бумаг не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29. К функциям профессиональной организации на рынке ценных бумаг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30. Центральный депозитарий обязан приостановить регистрацию сделок с ценными бумагами, обращение которых приостановлено, в системе реестров держателей ценных бумаг и системе учета номинального держания: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31. </w:t>
      </w:r>
      <w:r w:rsidR="00E07077" w:rsidRPr="00E07077">
        <w:rPr>
          <w:rFonts w:ascii="Times New Roman" w:hAnsi="Times New Roman" w:cs="Times New Roman"/>
          <w:sz w:val="28"/>
          <w:szCs w:val="28"/>
        </w:rPr>
        <w:t>Номинальное держание ценных бумаг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32. Сделки с эмиссионными ценными бумагами, а также уступка прав требования по обязательствам эмитентов по эмиссионным ценным бумагам подлежат регистрации: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33. Сведения, составляющие коммерческую тайну на рынке ценных бумаг, не могут быть представлены: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34. Членом фондовой биржи не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35. </w:t>
      </w:r>
      <w:r w:rsidR="0057292C" w:rsidRPr="0057292C">
        <w:rPr>
          <w:rFonts w:ascii="Times New Roman" w:hAnsi="Times New Roman" w:cs="Times New Roman"/>
          <w:sz w:val="28"/>
          <w:szCs w:val="28"/>
        </w:rPr>
        <w:t>Зарегистрированное лицо обязано информировать центральный депозитарий (номинального держателя) об изменении своих данных, содержащихся в системе учета центрального депозитария и (или) системе учета номинального держания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36. Лицензиат обязан: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37. Признание сделки, заключенной на неорганизованном рынке ценных бумаг, как совершенной в целях манипулирования на рынке ценных бумаг,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38. Выбор представителя держателей исламских ценных бумаг осуществляет: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39. </w:t>
      </w:r>
      <w:r w:rsidR="00B24904" w:rsidRPr="00B24904">
        <w:rPr>
          <w:rFonts w:ascii="Times New Roman" w:hAnsi="Times New Roman" w:cs="Times New Roman"/>
          <w:sz w:val="28"/>
          <w:szCs w:val="28"/>
        </w:rPr>
        <w:t>Не является разглашением коммерчес</w:t>
      </w:r>
      <w:r w:rsidR="00B24904">
        <w:rPr>
          <w:rFonts w:ascii="Times New Roman" w:hAnsi="Times New Roman" w:cs="Times New Roman"/>
          <w:sz w:val="28"/>
          <w:szCs w:val="28"/>
        </w:rPr>
        <w:t>кой тайны на рынке ценных бумаг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40. К обязанностям профессионального участника рынка ценных бумаг не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41. Принцип голосования на общем собрании акционеров организатора торгов заключается в следующем: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42. Является ли верным, что профессиональный участник рынка ценных бумаг в процессе оказания услуг своим клиентам обязан обеспечить соблюдение условий, позволяющих предотвратить использование сведений, </w:t>
      </w:r>
      <w:r w:rsidRPr="00171B51">
        <w:rPr>
          <w:rFonts w:ascii="Times New Roman" w:hAnsi="Times New Roman" w:cs="Times New Roman"/>
          <w:sz w:val="28"/>
          <w:szCs w:val="28"/>
        </w:rPr>
        <w:lastRenderedPageBreak/>
        <w:t>которые составляют коммерческую тайну на рынке ценных бумаг и инсайдерскую информацию: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43. К обязанностям профессионального участника рынка ценных бумаг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44. К функциям трансфер-агента на рынке ценных бумаг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45.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бумаг, переданных ему в номинальное держание, за исключением: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46. Субъектом рынка ценных бумаг, который вправе оказывать услуги номинального держания ценных бумаг, является: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47. Временный запрет на регистрацию гражданско-правовых сделок с ценными бумагами в системе реестров держателей ценных бумаг и системе учета номинального держания, осуществляемый с целью гарантирования сохранности ценных бумаг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48. Срок, в течение которого брокер и (или) дилер с правом ведения счетов клиентов в качестве номинального держателя обязан открыть клиенту лицевой счет в системе учета номинального держания: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49. В системе реестров держателей ценных бумаг учет негосударственных ценных бумаг, переданных в номинальное держание, осуществляется в порядке, определенном нормативным правовым актом уполномоченного органа и сводом правил: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="00B24904" w:rsidRPr="00B24904">
        <w:rPr>
          <w:rFonts w:ascii="Times New Roman" w:hAnsi="Times New Roman" w:cs="Times New Roman"/>
          <w:sz w:val="28"/>
          <w:szCs w:val="28"/>
        </w:rPr>
        <w:t>В течение скольких дней после заключения договора о номинальном держании с клиентом, кастодиан и брокер и (или) дилер с правом ведения счетов клиентов в качестве номинального держателя обязаны открыть клиенту лицевой счет в системе учета номинального держания и субсчет клиента в системе учета центрального депозитария с раскрытием всех реквизитов клиента, необходимых для открытия субсчета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51. К обязанностям номинального держателя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52. К функциям номинального держателя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53. Утверждение, что центральный депозитарий не вправе оказывать услуги номинального держания брокеру и (или) дилеру в отношении ценных бумаг, находящихся в номинальном держании данного брокера и (или) дилера: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54. К договору о номинальном держании применяются нормы договора:</w:t>
      </w:r>
    </w:p>
    <w:p w:rsidR="0060447B" w:rsidRPr="00594124" w:rsidRDefault="0060447B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55. Оказывать услуги номинального держания другому номинальному держателю в отношении ценных бумаг, переданных ему в номинальное держание,</w:t>
      </w:r>
      <w:r w:rsidR="006A5CF7" w:rsidRPr="006A5CF7">
        <w:rPr>
          <w:rFonts w:ascii="Times New Roman" w:hAnsi="Times New Roman" w:cs="Times New Roman"/>
          <w:sz w:val="28"/>
          <w:szCs w:val="28"/>
        </w:rPr>
        <w:t xml:space="preserve"> </w:t>
      </w:r>
      <w:r w:rsidRPr="00171B51">
        <w:rPr>
          <w:rFonts w:ascii="Times New Roman" w:hAnsi="Times New Roman" w:cs="Times New Roman"/>
          <w:sz w:val="28"/>
          <w:szCs w:val="28"/>
        </w:rPr>
        <w:t>кастодиан: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56. Договор о номинальном держании должен содержать: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57. Документы, которыми устанавливается порядок открытия лицевого счета в системе учета номинального держания: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58. Брокер и (или) дилер в случае возникновения конфликта интересов при совершении сделки с финансовым инструментом обязан: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59. Брокер, если при совершении сделки с ценными бумагами по приказу клиента возникнет необходимость изменения ее условий, обязан: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60. Мониторингу и анализу на предмет выявления сделок с ценными бумагами, совершенных в целях манипулирования, подлежат сделки, соответствующие следующему условию: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61. Брокер в качестве андеррайтера вправе оказывать эмитенту: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62. Профессиональный участник рынка ценных бумаг, совершающий сделки с эмиссионными ценными бумагами и иными финансовыми инструментами по поручению, за счет и в интересах клиента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63. Дилер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64. Оплата акций заявителя (лицензиата) при их размещении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65. </w:t>
      </w:r>
      <w:r w:rsidR="00476F69" w:rsidRPr="00476F69">
        <w:rPr>
          <w:rFonts w:ascii="Times New Roman" w:hAnsi="Times New Roman" w:cs="Times New Roman"/>
          <w:sz w:val="28"/>
          <w:szCs w:val="28"/>
        </w:rPr>
        <w:t>Условие, при котором юридическое лицо оплачивает акции заявителя (лицензиата):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66. </w:t>
      </w:r>
      <w:r w:rsidR="00726F5E" w:rsidRPr="00726F5E">
        <w:rPr>
          <w:rFonts w:ascii="Times New Roman" w:hAnsi="Times New Roman" w:cs="Times New Roman"/>
          <w:sz w:val="28"/>
          <w:szCs w:val="28"/>
        </w:rPr>
        <w:t>Лицензиат создается и осуществляет деятельность в организационно-правовой форме: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67. </w:t>
      </w:r>
      <w:r w:rsidR="00414E2E" w:rsidRPr="00414E2E">
        <w:rPr>
          <w:rFonts w:ascii="Times New Roman" w:hAnsi="Times New Roman" w:cs="Times New Roman"/>
          <w:sz w:val="28"/>
          <w:szCs w:val="28"/>
        </w:rPr>
        <w:t>К функциям  номинального держателя не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68. </w:t>
      </w:r>
      <w:r w:rsidR="00DC2C8A" w:rsidRPr="00DC2C8A">
        <w:rPr>
          <w:rFonts w:ascii="Times New Roman" w:hAnsi="Times New Roman" w:cs="Times New Roman"/>
          <w:sz w:val="28"/>
          <w:szCs w:val="28"/>
        </w:rPr>
        <w:t>Номинально</w:t>
      </w:r>
      <w:r w:rsidR="00DC2C8A">
        <w:rPr>
          <w:rFonts w:ascii="Times New Roman" w:hAnsi="Times New Roman" w:cs="Times New Roman"/>
          <w:sz w:val="28"/>
          <w:szCs w:val="28"/>
        </w:rPr>
        <w:t>му держател</w:t>
      </w:r>
      <w:r w:rsidR="00DC2C8A" w:rsidRPr="00DC2C8A">
        <w:rPr>
          <w:rFonts w:ascii="Times New Roman" w:hAnsi="Times New Roman" w:cs="Times New Roman"/>
          <w:sz w:val="28"/>
          <w:szCs w:val="28"/>
        </w:rPr>
        <w:t>ю запрещается: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69. Система учета номинального держания: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 xml:space="preserve">70. </w:t>
      </w:r>
      <w:r w:rsidR="00A22B46" w:rsidRPr="00A22B46">
        <w:rPr>
          <w:rFonts w:ascii="Times New Roman" w:hAnsi="Times New Roman" w:cs="Times New Roman"/>
          <w:sz w:val="28"/>
          <w:szCs w:val="28"/>
        </w:rPr>
        <w:t>Андеррайтер (эмиссионный консорциум) вправе осуществлять размещение эмиссионных ценных бумаг следующими способами: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71. Лицо, зарегистрированное в системе учета центрального депозитария и (или) (в системе учета номинального держания), обязано информировать центральный депозитарий (номинального держателя) об изменении своих данных в указанной системе: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72. </w:t>
      </w:r>
      <w:r w:rsidR="00A22B46" w:rsidRPr="00A22B46">
        <w:rPr>
          <w:rFonts w:ascii="Times New Roman" w:hAnsi="Times New Roman" w:cs="Times New Roman"/>
          <w:sz w:val="28"/>
          <w:szCs w:val="28"/>
        </w:rPr>
        <w:t>Функциями управляющих инвестиционным портфелем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73. </w:t>
      </w:r>
      <w:r w:rsidR="00A22B46" w:rsidRPr="00A22B46">
        <w:rPr>
          <w:rFonts w:ascii="Times New Roman" w:hAnsi="Times New Roman" w:cs="Times New Roman"/>
          <w:sz w:val="28"/>
          <w:szCs w:val="28"/>
        </w:rPr>
        <w:t>Деятельность по управлению инвестиционным портфелем включает</w:t>
      </w:r>
      <w:r w:rsidR="00A22B46">
        <w:rPr>
          <w:rFonts w:ascii="Times New Roman" w:hAnsi="Times New Roman" w:cs="Times New Roman"/>
          <w:sz w:val="28"/>
          <w:szCs w:val="28"/>
        </w:rPr>
        <w:t xml:space="preserve"> следующие подвиды деятельности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74. </w:t>
      </w:r>
      <w:r w:rsidR="00A22B46" w:rsidRPr="00A22B46">
        <w:rPr>
          <w:rFonts w:ascii="Times New Roman" w:hAnsi="Times New Roman" w:cs="Times New Roman"/>
          <w:sz w:val="28"/>
          <w:szCs w:val="28"/>
        </w:rPr>
        <w:t xml:space="preserve">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</w:t>
      </w:r>
      <w:proofErr w:type="gramStart"/>
      <w:r w:rsidR="00A22B46" w:rsidRPr="00A22B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2B46" w:rsidRPr="00A22B46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75. </w:t>
      </w:r>
      <w:r w:rsidR="00A22B46" w:rsidRPr="00A22B46">
        <w:rPr>
          <w:rFonts w:ascii="Times New Roman" w:hAnsi="Times New Roman" w:cs="Times New Roman"/>
          <w:sz w:val="28"/>
          <w:szCs w:val="28"/>
        </w:rPr>
        <w:t>Если иное не предусмотрено законодательством Республики Казахстан, управляющие инвестиционным портфелем вправе осуществлять в отношении эмиссионных ценных бумаг и иных финансовых инструментов, находящихся в управлении, права: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76. </w:t>
      </w:r>
      <w:r w:rsidR="00A22B46" w:rsidRPr="00A22B4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="00A22B46" w:rsidRPr="00A22B46">
        <w:rPr>
          <w:rFonts w:ascii="Times New Roman" w:hAnsi="Times New Roman" w:cs="Times New Roman"/>
          <w:sz w:val="28"/>
          <w:szCs w:val="28"/>
        </w:rPr>
        <w:t>кастодиальную</w:t>
      </w:r>
      <w:proofErr w:type="spellEnd"/>
      <w:r w:rsidR="00A22B46" w:rsidRPr="00A22B46">
        <w:rPr>
          <w:rFonts w:ascii="Times New Roman" w:hAnsi="Times New Roman" w:cs="Times New Roman"/>
          <w:sz w:val="28"/>
          <w:szCs w:val="28"/>
        </w:rPr>
        <w:t xml:space="preserve"> деятельность на рынке ценных бумаг вправе: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77. К функциям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кастодиана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78. К функциям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кастодиана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 xml:space="preserve"> не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79. Объектами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кастодиальной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 xml:space="preserve"> деятельности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80. Кастодиан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81. Функции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кастодиана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82. Объектами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кастодиальной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 xml:space="preserve"> деятельности не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83. Депонентами центрального депозитария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84. </w:t>
      </w:r>
      <w:r w:rsidR="00A22B46" w:rsidRPr="00A22B46">
        <w:rPr>
          <w:rFonts w:ascii="Times New Roman" w:hAnsi="Times New Roman" w:cs="Times New Roman"/>
          <w:sz w:val="28"/>
          <w:szCs w:val="28"/>
        </w:rPr>
        <w:t>Для получения согласия на приобретение статуса крупного участника управляющего инвестиционным портфелем юридическое лицо-резидент Республики Казахстан представляет следующие документы: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 xml:space="preserve">85. </w:t>
      </w:r>
      <w:r w:rsidR="00A22B46" w:rsidRPr="00A22B46">
        <w:rPr>
          <w:rFonts w:ascii="Times New Roman" w:hAnsi="Times New Roman" w:cs="Times New Roman"/>
          <w:sz w:val="28"/>
          <w:szCs w:val="28"/>
        </w:rPr>
        <w:t>На рынке ценных бумаг осуществляются следующие виды деятельности, подлежащие лицензированию уполномоченным органом: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86. Центральный депозитарий является: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87. Центральному депозитарию для осуществления депозитарной деятельности: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88. Документы, которыми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устанавливаются условия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и порядок осуществления центральным депозитарием деятельности на рынке ценных бумаг: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89. Свод правил центрального депозитария утверждается: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90. </w:t>
      </w:r>
      <w:r w:rsidR="00A22B46" w:rsidRPr="00A22B46">
        <w:rPr>
          <w:rFonts w:ascii="Times New Roman" w:hAnsi="Times New Roman" w:cs="Times New Roman"/>
          <w:sz w:val="28"/>
          <w:szCs w:val="28"/>
        </w:rPr>
        <w:t>Органы центрального депозитария, их функции и полномочия, порядок формирования и принятия ими решений определяются Законом Республики Казахстан «О рынке ценных бумаг», нормативным правовым актом уполномоченного органа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91. Для кого является обязательным соблюдение свода правил центрального депозитария: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92. Центральный депозитарий вправе: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93. </w:t>
      </w:r>
      <w:r w:rsidR="00B539C6" w:rsidRPr="00B539C6">
        <w:rPr>
          <w:rFonts w:ascii="Times New Roman" w:hAnsi="Times New Roman" w:cs="Times New Roman"/>
          <w:sz w:val="28"/>
          <w:szCs w:val="28"/>
        </w:rPr>
        <w:t>Ведение системы реестра держателей ценных бумаг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94. Центральный депозитарий при наличии лицензий на осуществление отдельных видов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банковских операций осуществляет: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95. Центральный депозитарий не вправе: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96. К функциям профессиональной организации на рынке ценных бумаг не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97. К задачам профессиональной организации на рынке ценных бумаг не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98. К основным задачам профессиональной организации на рынке ценных бумаг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99. Лицензиат вправе осуществлять деятельность на рынке ценных бумаг только: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100. Инсайдеры, а также их аффилированные лица не вправе: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101. К исламским ценным бумагам не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102.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103. Законодательством Республики Казахстан возможность аннулирования выпуска негосударственных облигаций: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104. Организация-резидент Республики Казахстан вправе осуществлять выпуск и (или) размещение эмиссионных ценных бумаг на территории иностранного государства: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105. Расчеты в финансовых инструментах по сделкам, заключенным на организованном рынке ценных бумаг, и по сделкам, заключенным на неорганизованном рынке ценных бумаг с участием своих депонентов осуществляет: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106. Правила организатора торгов регулируют: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107. Требования, предъявляемые к кандидатам в члены фондовой биржи, порядок приема в члены, приостановление и утрата членства, а также права и обязанности членов фондовой биржи устанавливаются: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108. Денежные взносы и сборы взимаются организатором торгов: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109. </w:t>
      </w:r>
      <w:r w:rsidR="00B539C6" w:rsidRPr="00B539C6">
        <w:rPr>
          <w:rFonts w:ascii="Times New Roman" w:hAnsi="Times New Roman" w:cs="Times New Roman"/>
          <w:sz w:val="28"/>
          <w:szCs w:val="28"/>
        </w:rPr>
        <w:t>Эмитенты, акции которых включены в категории списка фондовой биржи, установленные нормативным правовым актом уполномоченного органа, а также инициаторы их допуска обязаны: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110. Внутренние документы профессиональной организации становятся обязательными для членов профессиональной организации: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111. Заявление о приеме в члены профессиональной организации рассматривается: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112. Исключение из членов профессиональной организации: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113. По итогам рассмотрения обращений клиентов своих членов профессиональная организация: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114. В целях обеспечения возмещения инвесторам убытков, причиненных профессиональными участниками рынка ценных бумаг, профессиональные участники рынка ценных бумаг вправе создавать: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115. </w:t>
      </w:r>
      <w:r w:rsidR="00ED7B17" w:rsidRPr="00ED7B17">
        <w:rPr>
          <w:rFonts w:ascii="Times New Roman" w:hAnsi="Times New Roman" w:cs="Times New Roman"/>
          <w:sz w:val="28"/>
          <w:szCs w:val="28"/>
        </w:rPr>
        <w:t>Центральный депозитарий обязан представлять в уполномоченный орган, Национальный Банк Республики Казахстан: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116. Единый оператор –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117. </w:t>
      </w:r>
      <w:r w:rsidR="00FA61F1" w:rsidRPr="00FA61F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FA61F1" w:rsidRPr="00FA61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61F1" w:rsidRPr="00FA61F1">
        <w:rPr>
          <w:rFonts w:ascii="Times New Roman" w:hAnsi="Times New Roman" w:cs="Times New Roman"/>
          <w:sz w:val="28"/>
          <w:szCs w:val="28"/>
        </w:rPr>
        <w:t xml:space="preserve"> если законодательством Республики Казахстан не предусмотрены иные сроки опубликования (доведения до сведения держателей ценных бумаг) информации о корпоративных событиях, данная информация раскрывается эмитентом в течение скольких дней после даты ее в</w:t>
      </w:r>
      <w:r w:rsidR="00FA61F1">
        <w:rPr>
          <w:rFonts w:ascii="Times New Roman" w:hAnsi="Times New Roman" w:cs="Times New Roman"/>
          <w:sz w:val="28"/>
          <w:szCs w:val="28"/>
        </w:rPr>
        <w:t>озникновения: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118. </w:t>
      </w:r>
      <w:r w:rsidR="00FA61F1" w:rsidRPr="00FA61F1">
        <w:rPr>
          <w:rFonts w:ascii="Times New Roman" w:hAnsi="Times New Roman" w:cs="Times New Roman"/>
          <w:sz w:val="28"/>
          <w:szCs w:val="28"/>
        </w:rPr>
        <w:t>Верно ли, что центральный депозитарий (номинальный держатель) не несет ответственности перед зарегистрированным лицом за убытки, причиненные вследствие неполучения или несвоевременного получения им от зарегистрированного лица сведений об изменении данных, содержащихся в системе реестров держателей ценных бумаг и системе учета номинального держания: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119. Организатор торгов обязан раскрывать имеющиеся у него сведения о ценных бумагах, включенных в его список, и их эмитентах (за исключением информации, составляющей коммерческую тайну на рынке ценных бумаг):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120. Выписка с лицевого счета –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121. Порядок приема в члены профессиональной организации устанавливается: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122. Функция фондовой биржи: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123. К договору об осуществлении клирингового обслуживания применяются нормы договора: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124. К функции клиринговой организации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125. Клиринговую деятельность по сделкам с финансовыми инструментами вправе осуществлять: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126. В соответствии с законодательством Республики Казахстан конфликт интересов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127. Зарегистрированное лицо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128. Центральный контрагент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129. Левередж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130. Базовый актив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131. Индивидуальный инвестор-это: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132. Инвестиционный комитет –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133. Субъектами рынка ценных бумаг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134. Институциональные инвесторы осуществляют инвестиции: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135. Квалифицированными инвесторами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136. </w:t>
      </w:r>
      <w:r w:rsidR="0080004E" w:rsidRPr="0080004E">
        <w:rPr>
          <w:rFonts w:ascii="Times New Roman" w:hAnsi="Times New Roman" w:cs="Times New Roman"/>
          <w:sz w:val="28"/>
          <w:szCs w:val="28"/>
        </w:rPr>
        <w:t>Документы о выпуске негосударственных эмиссионных ценных бумаг рассматриваются уполномоченным органом: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137. Проспект выпуска исламских ценных бумаг подлежит согласованию: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138. Конвертация инфраструктурных облигаций в акции эмитента: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139. К функциям представителя держателей облигаций относится: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140. Оплата исламских ценных бумаг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141. Размещение облигаций посредством подписки осуществляется на условиях и в порядке, определяемых: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142. </w:t>
      </w:r>
      <w:r w:rsidR="0080004E" w:rsidRPr="0080004E">
        <w:rPr>
          <w:rFonts w:ascii="Times New Roman" w:hAnsi="Times New Roman" w:cs="Times New Roman"/>
          <w:sz w:val="28"/>
          <w:szCs w:val="28"/>
        </w:rPr>
        <w:t>Датой полного размещения объявленных акций акционерного общества является дата: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143. </w:t>
      </w:r>
      <w:r w:rsidR="0080004E">
        <w:rPr>
          <w:rFonts w:ascii="Times New Roman" w:hAnsi="Times New Roman" w:cs="Times New Roman"/>
          <w:sz w:val="28"/>
          <w:szCs w:val="28"/>
        </w:rPr>
        <w:t>У</w:t>
      </w:r>
      <w:r w:rsidR="0080004E" w:rsidRPr="0080004E">
        <w:rPr>
          <w:rFonts w:ascii="Times New Roman" w:hAnsi="Times New Roman" w:cs="Times New Roman"/>
          <w:sz w:val="28"/>
          <w:szCs w:val="28"/>
        </w:rPr>
        <w:t>полномоченный орган вправе принять решение о приостановлении размещения эмиссионных ценных бумаг в случае</w:t>
      </w:r>
      <w:proofErr w:type="gramStart"/>
      <w:r w:rsidR="0080004E" w:rsidRPr="0080004E">
        <w:rPr>
          <w:rFonts w:ascii="Times New Roman" w:hAnsi="Times New Roman" w:cs="Times New Roman"/>
          <w:sz w:val="28"/>
          <w:szCs w:val="28"/>
        </w:rPr>
        <w:t>: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144. Оригинатор выкупает исламские сертификаты участия: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145. Ликвидируемое акционерное общество обращается в </w:t>
      </w:r>
      <w:r w:rsidR="0080004E" w:rsidRPr="0080004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71B51">
        <w:rPr>
          <w:rFonts w:ascii="Times New Roman" w:hAnsi="Times New Roman" w:cs="Times New Roman"/>
          <w:sz w:val="28"/>
          <w:szCs w:val="28"/>
        </w:rPr>
        <w:t xml:space="preserve"> в целях аннулирования выпуска акций: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146. Конфискация эмиссионных ценных бумаг может быть произведена: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147. Для получения лицензии заявитель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в том числе представить бизнес-план, утвержденный органом управления заявителя, на ближайшие: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148. Корпоративные события –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149. Сведения, составляющие коммерческую тайну на рынке ценных бумаг, предоставляются органам прокуратуры: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150. Организации, осуществляющие один и тот же вид или совмещающиеся между собой виды профессиональной деятельности на рынке ценных бумаг, в целях координации своей деятельности создают: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151. Условия и порядок совмещения видов профессиональной деятельности на рынке ценных бумаг устанавливаются: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152. </w:t>
      </w:r>
      <w:r w:rsidR="0080004E" w:rsidRPr="0080004E">
        <w:rPr>
          <w:rFonts w:ascii="Times New Roman" w:hAnsi="Times New Roman" w:cs="Times New Roman"/>
          <w:sz w:val="28"/>
          <w:szCs w:val="28"/>
        </w:rPr>
        <w:t>В случае банкротства лицензиата деньги и ценные бумаги клиентов (депонентов):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153. Условия и порядок уплаты клиентом вознаграждения лицензиату за оказание услуг на рынке ценных бумаг устанавливаются: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154. </w:t>
      </w:r>
      <w:r w:rsidR="00B454FA" w:rsidRPr="00B454FA">
        <w:rPr>
          <w:rFonts w:ascii="Times New Roman" w:hAnsi="Times New Roman" w:cs="Times New Roman"/>
          <w:sz w:val="28"/>
          <w:szCs w:val="28"/>
        </w:rPr>
        <w:t>Оплата акций заявителя (лицензиата) при их размещении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155. Минимальный размер уставного капитала заявителя (лицензиата) устанавливается: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156. Учредителями и акционерами заявителя (лицензиата) могут быть: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157. Брокер –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158. Не может быть назначено (избрано) руководящим работником заявителя (лицензиата) лицо: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159. Число членов исполнительного органа заявителя (лицензиата), созданного и осуществляющего деятельность в организационно-правовой форме акционерного общества, должно составлять: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160. Руководящий работник вправе осуществлять соответствующие функции без согласования с </w:t>
      </w:r>
      <w:r w:rsidR="00B454FA" w:rsidRPr="00B454F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161. Председателем экспертного комитета  по вопросам признания сделок, заключенных на организованном рынке ценных бумаг как совершенных в целях манипулирования не может быть: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162. Оказывать услуги номинального держания вправе: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163. Правоотношения между номинальным держателем и его клиентом регулируются: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164. Брокерская и дилерская деятельности на рынке ценных бумаг осуществляются на основании: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165. Способы  "твердых обязательств" и "наилучших усилий" являются способами: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166. Не подлежит лицензированию деятельность: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167. Дайте определение понятию "диверсификация", указанному в Законе Республики Казахстан "Об инвестиционных фондах":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168. Инвестиционный фонд -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169. Стоимость чистых активов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170. Паевой инвестиционный фонд может быть создан в следующих формах: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171. Инвестиционными фондами рискового инвестирования могут быть только: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172. Должен ли инвестиционный фонд рискового инвестирования указывать в своем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 что он является фондом рискового инвестирования: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173. Инвестиционным фондом вправе именовать себя юридическое лицо, которое: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174. Учредителями или акционерами акционерного инвестиционного фонда не могут быть: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175. Акционерами акционерного инвестиционного фонда, не являющегося инвестиционным фондом рискового инвестирования, не могут являться: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176. Обязанности представителя держателей исламских ценных бумаг исламских инвестиционных фондов осуществляются: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177. Инвестиционные фонды, которые вправе создавать дочерние организации и выпускать и размещать иные финансовые инструменты, кроме простых акций, это: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178. Учет и хранение активов акционерного инвестиционного фонда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179. Для государственной регистрации выпуска акций акционерного инвестиционного фонда, помимо документов, определенных законодательством Республики Казахстан для акционерных обществ, представляются: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180. Акции акционерного инвестиционного фонда оплачиваются только: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181. Деньги в оплату акций акционерного инвестиционного фонда при их первичном размещении перечисляются покупателем на счет акционерного инвестиционного фонда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182. Вправе ли представители </w:t>
      </w:r>
      <w:r w:rsidR="005B1E62" w:rsidRPr="005B1E6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71B51">
        <w:rPr>
          <w:rFonts w:ascii="Times New Roman" w:hAnsi="Times New Roman" w:cs="Times New Roman"/>
          <w:sz w:val="28"/>
          <w:szCs w:val="28"/>
        </w:rPr>
        <w:t>присутствовать на общем собрании акционеров акционерного инвестиционного фонда:</w:t>
      </w:r>
      <w:r w:rsidR="005B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183. Решения общего собрания акционеров акционерного инвестиционного фонда, влекущие возможность предъявления его акционерами заявок на выкуп акций фонда, вступают в силу по истечении: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184. Срок, на который создается паевой инвестиционный фонд: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185. Минимальный размер активов паевого инвестиционного фонда составляет: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186. Решение о создании паевого инвестиционного фонда принимается: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187. Вправе ли одна управляющая компания создавать несколько открытых, интервальных или закрытых паевых инвестиционных фондов: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188. Объединение паевых инвестиционных фондов: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189. Изменение формы открытого или интервального паевого инвестиционного фонда в закрытый паевой инвестиционный фонд: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190. По договору доверительного управления активами паевого инвестиционного фонда инвестор передает в доверительное управление управляющей компании деньги в целях: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191. Условия договора доверительного управления паевым инвестиционным фондом могут быть приняты держателем пая фонда только посредством:</w:t>
      </w:r>
    </w:p>
    <w:p w:rsid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192. Аудит акционерного инвестиционного фонда и управляющей компании данного инвестиционного фонда производится: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193. Проспект выпуска акций акционерного инвестиционного фонда, помимо сведений, определенных законодательством Республики Казахстан, должен содержать: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194.  На общем собрании акционеров акционерного инвестиционного фонда вправе присутствовать: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195. </w:t>
      </w:r>
      <w:r w:rsidR="005B1E62">
        <w:rPr>
          <w:rFonts w:ascii="Times New Roman" w:hAnsi="Times New Roman" w:cs="Times New Roman"/>
          <w:sz w:val="28"/>
          <w:szCs w:val="28"/>
        </w:rPr>
        <w:t>У</w:t>
      </w:r>
      <w:r w:rsidR="005B1E62" w:rsidRPr="005B1E62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Pr="00171B51">
        <w:rPr>
          <w:rFonts w:ascii="Times New Roman" w:hAnsi="Times New Roman" w:cs="Times New Roman"/>
          <w:sz w:val="28"/>
          <w:szCs w:val="28"/>
        </w:rPr>
        <w:t>осуществляет государственную регистрацию выпуска паев посредством: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196. Решения </w:t>
      </w:r>
      <w:r w:rsidR="00A52D41" w:rsidRPr="00A52D4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71B51">
        <w:rPr>
          <w:rFonts w:ascii="Times New Roman" w:hAnsi="Times New Roman" w:cs="Times New Roman"/>
          <w:sz w:val="28"/>
          <w:szCs w:val="28"/>
        </w:rPr>
        <w:t>об отказе в государственной регистрации выпуска паев паевого инвестиционного фонда принимаются в случаях: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197. Ведение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системы реестров держателей паев паевого инвестиционного фонда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198. Несут ли держатели паев паевого инвестиционного фонда риск убытков, в том числе связанных с изменением рыночной стоимости активов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199. Вправе ли держатель пая открытого или интервального паевого инвестиционного фонда требовать от управляющей компании данного фонда выкупа принадлежащего ему пая: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200. Держатель пая закрытого паевого инвестиционного фонда имеет право: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201. Деньги в оплату паев паевого инвестиционного фонда при их размещении перечисляются на счет паевого инвестиционного фонда: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202. В период первоначального размещения паи паевого инвестиционного фонда размещаются: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203. Первоначальное размещение паев паевого инвестиционного фонда длится: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204. Первоначальное размещение паев паевого инвестиционного фонда начинается в срок, указанный: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205. Период первоначального размещения паев паевого инвестиционного фонда заканчивается: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206. Сколько раз допускается продление срока первоначального размещения паев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207. </w:t>
      </w:r>
      <w:r w:rsidR="00A52D41">
        <w:rPr>
          <w:rFonts w:ascii="Times New Roman" w:hAnsi="Times New Roman" w:cs="Times New Roman"/>
          <w:sz w:val="28"/>
          <w:szCs w:val="28"/>
        </w:rPr>
        <w:t>У</w:t>
      </w:r>
      <w:r w:rsidR="00A52D41" w:rsidRPr="00A52D41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Pr="00171B51">
        <w:rPr>
          <w:rFonts w:ascii="Times New Roman" w:hAnsi="Times New Roman" w:cs="Times New Roman"/>
          <w:sz w:val="28"/>
          <w:szCs w:val="28"/>
        </w:rPr>
        <w:t>разрешает продление срока первоначального размещения паев паевого инвестиционного фонда на основании: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208. Срок, на который допускается продление срока первоначального размещения паев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209. Заявки на приобретение паев паевого инвестиционного фонда принимаются: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210. Условиями зачисления паев на лицевой счет приобретателя в реестре держателей паев являются: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211. Зачисление паев на лицевой счет приобретателя в реестре держателей  паев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212. Документ, который является основанием  для регистрации сделки зачисления паев на лицевой счет приобретателя в реестре держателей паев при их размещении: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213. Выкуп паев паевого инвестиционного фонда не допускается: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214. Кем принимаются заявки на выкуп паев открытого или интервального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215. Передача денег заявителю, подавшему заявку на  выкуп паев паевого инвестиционного фонда его управляющей компании (в том числе перечисление их на указанный им счет), осуществляется в следующие сроки: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216. При проведении выкупа паев интервального паевого инвестиционного фонда реже одного раза в месяц период приема заявок на выкуп паев должен составлять: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217. Размещение и (или) выкуп паев паевого инвестиционного фонда могут быть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приостановлены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</w:t>
      </w:r>
      <w:r w:rsidR="00A52D41" w:rsidRPr="00A52D4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218. В случае необходимости приостановления размещения и (или) выкупа паев управляющая компания обязана в тот же день письменно сообщить об этом: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219. Вправе ли </w:t>
      </w:r>
      <w:r w:rsidR="00FF584A" w:rsidRPr="00FF584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71B51">
        <w:rPr>
          <w:rFonts w:ascii="Times New Roman" w:hAnsi="Times New Roman" w:cs="Times New Roman"/>
          <w:sz w:val="28"/>
          <w:szCs w:val="28"/>
        </w:rPr>
        <w:t>запретить управляющей компании приостановить размещение и (или) выкуп паев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220. Вправе ли </w:t>
      </w:r>
      <w:r w:rsidR="00FF584A" w:rsidRPr="00FF584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71B51">
        <w:rPr>
          <w:rFonts w:ascii="Times New Roman" w:hAnsi="Times New Roman" w:cs="Times New Roman"/>
          <w:sz w:val="28"/>
          <w:szCs w:val="28"/>
        </w:rPr>
        <w:t>запретить возобновлять размещение и выкуп паев паевого инвестиционного фонда, ранее  приостановленных: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221. Изменения и (или) дополнения в правила паевого инвестиционного фонда, за исключением случаев, установленных Законом Республики Казахстан «</w:t>
      </w:r>
      <w:r w:rsidR="00FF584A" w:rsidRPr="00FF584A">
        <w:rPr>
          <w:rFonts w:ascii="Times New Roman" w:hAnsi="Times New Roman" w:cs="Times New Roman"/>
          <w:sz w:val="28"/>
          <w:szCs w:val="28"/>
        </w:rPr>
        <w:t>Об инвестиционных и венчурных фондах</w:t>
      </w:r>
      <w:r w:rsidRPr="00171B51">
        <w:rPr>
          <w:rFonts w:ascii="Times New Roman" w:hAnsi="Times New Roman" w:cs="Times New Roman"/>
          <w:sz w:val="28"/>
          <w:szCs w:val="28"/>
        </w:rPr>
        <w:t>», подлежат согласованию: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222. В период первоначального размещения паев паевого инвестиционного фонда в правила фонда не могут быть внесены изменения, касающиеся: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223. Кто не может быть держателями паев тех паевых инвестиционных фондов, функционирование которых обеспечиваются ими в соответствии с заключенными договорами: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224. Выплачивается ли в период первоначального размещения паев паевого инвестиционного фонда вознаграждение управляющей компании: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225. Общее собрание держателей паев проводится только: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226. Общее собрание держателей паев закрытого паевого инвестиционного фонда  вправе принимать решения при участии в процедуре голосования держателей паев или их представителей, обладающих: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227. Представители управляющей компании,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кастодиана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>, центрального депозитария присутствовать на общем собрании держателей паев закрытого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228. Общее собрание держателей паев закрытого паевого инвестиционного фонда может созываться: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229. За счет каких средств осуществляется возмещение затрат по созыву и проведению общего собрания, инициированного держателями, владеющими паями, составляющими не менее одной трети общего количества паев на дату подачи требования о созыве общего собрания держателей паев этого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 xml:space="preserve">230. Повторное общее собрание держателей паев паевого инвестиционного фонда проводится не ранее, чем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>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231. Кем осуществляется прекращение </w:t>
      </w:r>
      <w:r w:rsidR="00FF584A" w:rsidRPr="00FF584A">
        <w:rPr>
          <w:rFonts w:ascii="Times New Roman" w:hAnsi="Times New Roman" w:cs="Times New Roman"/>
          <w:sz w:val="28"/>
          <w:szCs w:val="28"/>
        </w:rPr>
        <w:t>существования</w:t>
      </w:r>
      <w:r w:rsidRPr="00171B51">
        <w:rPr>
          <w:rFonts w:ascii="Times New Roman" w:hAnsi="Times New Roman" w:cs="Times New Roman"/>
          <w:sz w:val="28"/>
          <w:szCs w:val="28"/>
        </w:rPr>
        <w:t xml:space="preserve">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232. В случае приостановления действия или лишения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лицензии управляющей компании паевого инвестиционного фонда прекращение существования фонда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233. В случае приостановления действия или лишения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лицензии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кастодиана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 xml:space="preserve"> прекращение существования фонда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234. </w:t>
      </w:r>
      <w:r w:rsidR="00FF584A">
        <w:rPr>
          <w:rFonts w:ascii="Times New Roman" w:hAnsi="Times New Roman" w:cs="Times New Roman"/>
          <w:sz w:val="28"/>
          <w:szCs w:val="28"/>
        </w:rPr>
        <w:t>У</w:t>
      </w:r>
      <w:r w:rsidR="00FF584A" w:rsidRPr="00FF584A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Pr="00171B51">
        <w:rPr>
          <w:rFonts w:ascii="Times New Roman" w:hAnsi="Times New Roman" w:cs="Times New Roman"/>
          <w:sz w:val="28"/>
          <w:szCs w:val="28"/>
        </w:rPr>
        <w:t xml:space="preserve">вправе ли направить своего представителя для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контроля</w:t>
      </w:r>
      <w:r w:rsidR="00555B54">
        <w:rPr>
          <w:rFonts w:ascii="Times New Roman" w:hAnsi="Times New Roman" w:cs="Times New Roman"/>
          <w:sz w:val="28"/>
          <w:szCs w:val="28"/>
        </w:rPr>
        <w:t xml:space="preserve"> </w:t>
      </w:r>
      <w:r w:rsidRPr="00171B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процедурой прекращения существования паевого инвестиционного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235. Активы фондов недвижимости составляют: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236. Срок привлечения заемных сре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>я выкупа акций акционерного инвестиционного фонда или паев паевого инвестиционного фонда не может превышать: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237. Выплата вознаграждения за пользование заемными деньгами, предназначенными для выкупа паев открытого или интервального паевого инвестиционного фонда, осуществляется: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238. Управляющая компания при совершении сделок с активами инвестиционного фонда обязана указывать наименование: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239. Активы инвестиционного фонда учитываются и хранятся кастодианом: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240. Управляющая компания инвестиционного фонда обязана: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241. По обязательствам акционеров или держателей паев инвестиционного фонда взыскание может обращаться: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242. Информация об инвестиционном фонде должна включать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243. Дайте определение понятию “управляющая компания”, указанному в Законе Республики Казахстан “Об инвестиционных и венчурных фондах”: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244. Исламским инвестиционным фондом в соответствии с Законом Республики Казахстан “Об инвестиционных и венчурных фондах” является: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245. Обращение взыскания на активы инвестиционного фонда по обязательствам акционера или держателя паев, управляющей компании или </w:t>
      </w:r>
      <w:proofErr w:type="spellStart"/>
      <w:r w:rsidRPr="00171B51">
        <w:rPr>
          <w:rFonts w:ascii="Times New Roman" w:hAnsi="Times New Roman" w:cs="Times New Roman"/>
          <w:sz w:val="28"/>
          <w:szCs w:val="28"/>
        </w:rPr>
        <w:t>кастодиана</w:t>
      </w:r>
      <w:proofErr w:type="spellEnd"/>
      <w:r w:rsidRPr="00171B51">
        <w:rPr>
          <w:rFonts w:ascii="Times New Roman" w:hAnsi="Times New Roman" w:cs="Times New Roman"/>
          <w:sz w:val="28"/>
          <w:szCs w:val="28"/>
        </w:rPr>
        <w:t xml:space="preserve"> фонда, в том числе в случаях ликвидации и (или) банкротства перечисленных субъектов: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246. Устав акционерного инвестиционного фонда, помимо сведений, определенных законодательством Республики Казахстан, должен содержать: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247. Решения общего собрания акционеров акционерного инвестиционного фонда, влекущие возможность предъявления его акционерами заявок на выкуп акций фонда, вступают в силу по истечении: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248. В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какого времени с момента вступления решения суда о принудительной реорганизации или ликвидации акционерного инвестиционного фонда в законную силу, акционерный инвестиционный фонд направляет </w:t>
      </w:r>
      <w:r w:rsidR="00555B54" w:rsidRPr="00555B54"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Pr="00171B51">
        <w:rPr>
          <w:rFonts w:ascii="Times New Roman" w:hAnsi="Times New Roman" w:cs="Times New Roman"/>
          <w:sz w:val="28"/>
          <w:szCs w:val="28"/>
        </w:rPr>
        <w:t xml:space="preserve">уведомление об этом с приложением копии решения суда: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249. Вправе ли акционерный инвестиционный фонд вводить “золотую акцию”: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250. Не допускаются к размещению и обращению в торговой системе фондовой биржи: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251. Документы, представленные на государственную регистрацию выпуска паев паевого инвестиционного фонда, рассматриваются уполномоченным органом в течение: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252. Управляющая компания инвестиционного фонда обязана осуществлять сверку с кастодианом стоимости, движения и состава активов инвестиционного фонда: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253. Управляющая компания или кастодиан паевого  инвестиционного фонда обязаны довести до сведения держателей паев, </w:t>
      </w:r>
      <w:r w:rsidR="003446CA" w:rsidRPr="003446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71B51">
        <w:rPr>
          <w:rFonts w:ascii="Times New Roman" w:hAnsi="Times New Roman" w:cs="Times New Roman"/>
          <w:sz w:val="28"/>
          <w:szCs w:val="28"/>
        </w:rPr>
        <w:t>, организаций, обеспечивающих существование паевого инвестиционного фонда, кредиторов фонда и сторон в неисполненных сделках с активами фонда сообщение о прекращении существования паевого инвестиционного фонда, об условиях и порядке проведения данной процедуры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254. Прекращение существования паевого инвестиционного фонда осуществляется в случаях: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 xml:space="preserve">255. Управляющая компания или кастодиан паевого  инвестиционного фонда предоставляет в </w:t>
      </w:r>
      <w:r w:rsidR="003446CA" w:rsidRPr="003446C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71B51">
        <w:rPr>
          <w:rFonts w:ascii="Times New Roman" w:hAnsi="Times New Roman" w:cs="Times New Roman"/>
          <w:sz w:val="28"/>
          <w:szCs w:val="28"/>
        </w:rPr>
        <w:t xml:space="preserve">информацию о прекращении существования фонда после завершения расчетов: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256. Недвижимое имущество, входящее в состав активов фонда недвижимости, должно составлять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257. Определение стоимости активов паевого инвестиционного фонда производится: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258. Управляющая компания инвестиционного фонда осуществляет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259. Изменения и дополнения в инвестиционную декларацию акционерного инвестиционного фонда представляются на согласование в </w:t>
      </w:r>
      <w:r w:rsidR="003446CA" w:rsidRPr="003446C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71B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260. Управляющая компания в отношении управляемого ею инвестиционного фонда продавать активы в кредит: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261. Управляющая компания инвестиционного фонда обязана: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262. Кастодиан инвестиционного фонда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263. Информация об инвестиционном фонде и управляющей компании не должна содержать недостоверные или вводящие в заблуждение сведения, а также: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264. Инвестиционными фондами рискового инвестирования не могут быть: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265. Учредителями или акционерами акционерного инвестиционного фонда не могут быть: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266. Учет и хранение активов акционерного инвестиционного фонда осуществляется: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267. В период первоначального размещения паев паевого инвестиционного фонда вознаграждение управляющей компании: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268. Обязанности представителя держателей исламских ценных бумаг </w:t>
      </w:r>
      <w:r w:rsidR="003446CA" w:rsidRPr="003446CA">
        <w:rPr>
          <w:rFonts w:ascii="Times New Roman" w:hAnsi="Times New Roman" w:cs="Times New Roman"/>
          <w:sz w:val="28"/>
          <w:szCs w:val="28"/>
        </w:rPr>
        <w:t xml:space="preserve">исламских </w:t>
      </w:r>
      <w:r w:rsidRPr="00171B51">
        <w:rPr>
          <w:rFonts w:ascii="Times New Roman" w:hAnsi="Times New Roman" w:cs="Times New Roman"/>
          <w:sz w:val="28"/>
          <w:szCs w:val="28"/>
        </w:rPr>
        <w:t xml:space="preserve">инвестиционных фондов осуществляется: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269. Пенсионная система в Республике Казахстан представлена: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270. Гарантия сохранности пенсионных накоплений обеспечивается, в том числе, посредством: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271. Каковы условия уплаты добровольных пенсионных взносов в добровольный накопительный пенсионный фонд в свою пользу: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272. Вправе ли вкладчик добровольных пенсионных взносов выбрать для уплаты добровольных пенсионных взносов единый накопительный пенсионный фонд: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273. Кто может выступать вкладчиком добровольных пенсионных взносов в пользу получателя: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274. Ставки добровольных пенсионных взносов устанавливаются: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275. Сумма ежемесячных пенсионных выплат, назначенных получателю из добровольного накопительного пенсионного фонда, не может быть: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276. Право на пенсионные выплаты из единого накопительного пенсионного фонда за счет добровольных пенсионных взносов возникает у лиц: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277. В каком размере выплачивается единовременная выплата на погребение в случае смерти получателя пенсионных выплат по возрасту или получателя государственной базовой пенсионной выплаты его семье либо лицу, осуществившему погребение: выплачивается в размере::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278. Какова организационно-правовая форма добровольных накопительных пенсионных фондов: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279. Кто может выступать в качестве учредителей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280. Может ли добровольный накопительный пенсионный фонд выступать в качестве учредителя другого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281. Какие слова должно содержать наименование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282. Допускается ли сокращение наименования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283. Какие права предусмотрены у добровольных накопительных пенсионных фондов: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284. Какие права предусмотрены у добровольных накопительных пенсионных фондов: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285. Какие права предусмотрены у добровольных накопительных пенсионных фондов: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286. Вправе ли добровольные накопительные пенсионные фонды управлять пенсионными активами единого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287. Что запрещено осуществлять добровольному накопительному пенсионному фонду в целях защиты прав и интересов вкладчиков: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288. Что запрещено осуществлять добровольному накопительному пенсионному фонду в целях защиты прав и интересов вкладчиков: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289. Что запрещено осуществлять добровольному накопительному пенсионному фонду в целях защиты прав и интересов вкладчиков: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290. Что запрещено осуществлять добровольному накопительному пенсионному фонду в целях защиты прав и интересов вкладчиков: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291. Что запрещено осуществлять добровольному накопительному пенсионному фонду в целях защиты прав и интересов вкладчиков: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292. Где хранятся и учитываются пенсионные активы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293. Кто осуществляет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целевым размещением пенсионных активов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294. Допускается ли наличие у добровольного накопительного пенсионного фонда нескольких банков-кастодианов: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295. На какой срок с момента расторжения кастодиального договора между добровольным накопительным пенсионным фондом, прежним и новым банками-кастодианами заключается соответствующий договор о перечислении прежним банком-кастодианом поступающих к нему пенсионных взносов новому банку-кастодиану: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296. Каким образом происходит инвестирование пенсионных активов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297. Кем утверждаются пенсионные правила добровольного накопительного пенсионного фонда и инвестиционная декларация: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298. На каком основании осуществляется реорганизация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299. Реорганизация добровольного накопительного пенсионного фонда осуществляется в форме: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300. В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какого срока действует разрешение </w:t>
      </w:r>
      <w:r w:rsidR="00106E23" w:rsidRPr="00106E2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06E23">
        <w:rPr>
          <w:rFonts w:ascii="Times New Roman" w:hAnsi="Times New Roman" w:cs="Times New Roman"/>
          <w:sz w:val="28"/>
          <w:szCs w:val="28"/>
        </w:rPr>
        <w:t xml:space="preserve"> </w:t>
      </w:r>
      <w:r w:rsidRPr="00171B51">
        <w:rPr>
          <w:rFonts w:ascii="Times New Roman" w:hAnsi="Times New Roman" w:cs="Times New Roman"/>
          <w:sz w:val="28"/>
          <w:szCs w:val="28"/>
        </w:rPr>
        <w:t>на проведение реорганизации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301. В скольких печатных изданиях реорганизуемый добровольный накопительный пенсионный фонд обязан проинформировать о предстоящих изменениях всех своих вкладчиков (получателей) путем публикации соответствующего объявления: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302. В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какого срока реорганизуемый добровольный накопительный пенсионный фонд обязан проинформировать о предстоящих изменениях всех своих вкладчиков (получателей):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303. В каких случаях реорганизация добровольного накопительного пенсионного фонда не может быть произведена: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304. В каких случаях ликвидируется добровольный накопительный пенсионный фонд: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305. В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какого срока должно быть рассмотрено </w:t>
      </w:r>
      <w:r w:rsidR="00673ED9" w:rsidRPr="00673ED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71B51">
        <w:rPr>
          <w:rFonts w:ascii="Times New Roman" w:hAnsi="Times New Roman" w:cs="Times New Roman"/>
          <w:sz w:val="28"/>
          <w:szCs w:val="28"/>
        </w:rPr>
        <w:t xml:space="preserve"> ходатайство добровольного накопительного пенсионного фонда о получении разрешения на добровольную ликвидацию: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306. В числе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прочего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какие документы должны быть приложены к ходатайству добровольного накопительного пенсионного фонда о получении разрешения на добровольную ликвидацию: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307. Кого должен проинформировать </w:t>
      </w:r>
      <w:r w:rsidR="00673ED9" w:rsidRPr="00673ED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71B51">
        <w:rPr>
          <w:rFonts w:ascii="Times New Roman" w:hAnsi="Times New Roman" w:cs="Times New Roman"/>
          <w:sz w:val="28"/>
          <w:szCs w:val="28"/>
        </w:rPr>
        <w:t xml:space="preserve"> в случае отказа в даче разрешения на добровольную ликвидацию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308. В случае недостаточности сре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>я удовлетворения требований всех кредиторов добровольный накопительный пенсионный фонд подлежит: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>309. Что предусмотрено в случае лишения добровольного накопительного пенсионного фонда лицензии на управление инвестиционным портфелем с правом привлечения добровольных пенсионных взносов: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310. В каких случаях возможен добровольный возврат лицензии на управление инвестиционным портфелем с правом привлечения добровольных пенсионных взносов: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311. Каким образом ведет бухгалтерский учет и представляет финансовую отчетность и первичные статистические данные добровольный накопительный пенсионный фонд: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312. Кто осуществляет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правильностью ведения учета добровольных пенсионных взносов и начислением инвестиционного дохода вкладчикам (получателям):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313. Какова предельная величина комиссионного вознаграждения добровольного накопительного пенсионного фонда от инвестиционного дохода: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314. Какова предельная величина комиссионного вознаграждения добровольного накопительного пенсионного фонда от пенсионных активов: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315. Как часто может меняться величина комиссионного вознаграждения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316. Аудиторский отчет финансовой отчетности добровольного накопительного пенсионного фонда представляет собой: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317. Что предусмотрено после проведения ежегодного аудита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318. За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каких средств осуществляются расходы по ежегодному аудиту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319. Какие требования установлены к органам общества и иным организационным вопросам добровольного накопительного пенсионного фонда:</w:t>
      </w:r>
    </w:p>
    <w:p w:rsidR="008308CA" w:rsidRDefault="008308CA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320. Кто признается руководящими работниками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lastRenderedPageBreak/>
        <w:t xml:space="preserve">321.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какому требованию является основанием отказа в назначении на руководящую должность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322. В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какого периода применяется требование к кандидатам о том, что не может быть назначено (избрано) руководящим работником добровольного накопительного пенсионного фонда лицо, у которого было отозвано согласие на назначение (избрание) на должность руководящего работника в период нахождения данного лица в должности руководящего работника в иной финансовой организации: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323. Какой стаж работы в сфере предоставления и (или) регулирования финансовых услуг необходим для кандидатов на должность руководителя исполнительного органа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324. Какой стаж работы в сфере предоставления и (или) регулирования финансовых услуг необходим для кандидатов на должность главного бухгалтера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325. Какой стаж работы в сфере предоставления и (или) регулирования финансовых услуг необходим для кандидатов на должность первого руководителя совета директоров, членов правления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326. Включается ли в требуемый для кандидатов на должность руководящих работников добровольного накопительного пенсионного фонда стаж работы в подразделениях финансовой организации, связанной с осуществлением хозяйственной деятельности: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327.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В случае отказа в выдаче согласия на назначение (избрание) руководящего работника добровольного накопительного пенсионного фонда либо увольнения его с должности руководящего работника добровольного накопительного пенсионного фонда или его перевода на иную должность в добровольном накопительном пенсионном фонде данное лицо может быть повторно назначено (избрано) на должность руководящего работника добровольного накопительного пенсионного фонда не ранее чем:</w:t>
      </w:r>
      <w:proofErr w:type="gramEnd"/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328.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 xml:space="preserve">В случаях отказа </w:t>
      </w:r>
      <w:r w:rsidR="00673ED9" w:rsidRPr="00673ED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71B51">
        <w:rPr>
          <w:rFonts w:ascii="Times New Roman" w:hAnsi="Times New Roman" w:cs="Times New Roman"/>
          <w:sz w:val="28"/>
          <w:szCs w:val="28"/>
        </w:rPr>
        <w:t xml:space="preserve">в выдаче согласия на назначение (избрание) руководящего работника добровольного накопительного пенсионного фонда либо увольнения его с должности руководящего работника добровольного накопительного пенсионного фонда или его перевода на иную должность в добровольном накопительном пенсионном фонде данное лицо может быть назначено (избрано) на </w:t>
      </w:r>
      <w:r w:rsidRPr="00171B51">
        <w:rPr>
          <w:rFonts w:ascii="Times New Roman" w:hAnsi="Times New Roman" w:cs="Times New Roman"/>
          <w:sz w:val="28"/>
          <w:szCs w:val="28"/>
        </w:rPr>
        <w:lastRenderedPageBreak/>
        <w:t>должность руководящего работника добровольного накопительного пенсионного фонда повторно, но не более:</w:t>
      </w:r>
      <w:proofErr w:type="gramEnd"/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329. В случае двух последовательных отказов в выдаче согласия на назначение (избрание) на должность руководящего работника добровольного накопительного пенсионного фонда данное лицо может быть назначено (избрано) руководящим работником добровольного накопительного пенсионного фонда по истечении: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330. Основанием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отзыва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</w:t>
      </w:r>
      <w:r w:rsidR="00673ED9" w:rsidRPr="00673ED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71B51">
        <w:rPr>
          <w:rFonts w:ascii="Times New Roman" w:hAnsi="Times New Roman" w:cs="Times New Roman"/>
          <w:sz w:val="28"/>
          <w:szCs w:val="28"/>
        </w:rPr>
        <w:t>выданного согласия на назначение (избрание) на должность руководящего работника единого накопительного пенсионного фонда или добровольного накопительного пенсионного фонда является:</w:t>
      </w:r>
    </w:p>
    <w:p w:rsidR="002C69C8" w:rsidRDefault="002C69C8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331. Основанием </w:t>
      </w:r>
      <w:proofErr w:type="gramStart"/>
      <w:r w:rsidRPr="00171B51">
        <w:rPr>
          <w:rFonts w:ascii="Times New Roman" w:hAnsi="Times New Roman" w:cs="Times New Roman"/>
          <w:sz w:val="28"/>
          <w:szCs w:val="28"/>
        </w:rPr>
        <w:t>отзыва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</w:t>
      </w:r>
      <w:r w:rsidR="00673ED9" w:rsidRPr="00673ED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71B51">
        <w:rPr>
          <w:rFonts w:ascii="Times New Roman" w:hAnsi="Times New Roman" w:cs="Times New Roman"/>
          <w:sz w:val="28"/>
          <w:szCs w:val="28"/>
        </w:rPr>
        <w:t>выданного согласия на назначение (избрание) на должность руководящего работника единого накопительного пенсионного фонда или добровольного накопительного пенсионного фонда является:</w:t>
      </w:r>
      <w:r w:rsidR="0067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 xml:space="preserve">332. Каковы действия добровольного накопительного пенсионного фонда в случае отзыва </w:t>
      </w:r>
      <w:r w:rsidR="00673ED9" w:rsidRPr="00673ED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71B51">
        <w:rPr>
          <w:rFonts w:ascii="Times New Roman" w:hAnsi="Times New Roman" w:cs="Times New Roman"/>
          <w:sz w:val="28"/>
          <w:szCs w:val="28"/>
        </w:rPr>
        <w:t>согласия на назначение (избрание) на должность руководящего работника добровольного накопительного пенсионного фонда:</w:t>
      </w: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51" w:rsidRPr="00171B51" w:rsidRDefault="00171B51" w:rsidP="0017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sz w:val="28"/>
          <w:szCs w:val="28"/>
        </w:rPr>
        <w:t>333. В чем выражается запрет на рекламу для добровольного накопительного пенсионного фонда:</w:t>
      </w: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D" w:rsidRPr="00E74DA1" w:rsidRDefault="009A315D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006" w:rsidRPr="00E74DA1" w:rsidRDefault="000E1006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8"/>
        <w:gridCol w:w="4910"/>
      </w:tblGrid>
      <w:tr w:rsidR="009A315D" w:rsidRPr="00BD458E" w:rsidTr="00F23C7A">
        <w:tc>
          <w:tcPr>
            <w:tcW w:w="4558" w:type="dxa"/>
            <w:hideMark/>
          </w:tcPr>
          <w:p w:rsidR="009A315D" w:rsidRPr="004F0504" w:rsidRDefault="009A315D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</w:t>
            </w:r>
          </w:p>
          <w:p w:rsidR="009A315D" w:rsidRPr="004F0504" w:rsidRDefault="009A315D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Казахстан </w:t>
            </w:r>
          </w:p>
          <w:p w:rsidR="009A315D" w:rsidRPr="004F0504" w:rsidRDefault="009A315D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9A315D" w:rsidRPr="004F0504" w:rsidRDefault="009A315D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9A315D" w:rsidRDefault="009A315D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Алматы </w:t>
            </w:r>
          </w:p>
          <w:p w:rsidR="009A315D" w:rsidRPr="00BD458E" w:rsidRDefault="009A315D" w:rsidP="00F2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Агентства</w:t>
            </w:r>
          </w:p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</w:p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регулированию и развитию</w:t>
            </w:r>
          </w:p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рынка</w:t>
            </w:r>
          </w:p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15D" w:rsidRPr="004F0504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Абылкасымова</w:t>
            </w:r>
            <w:proofErr w:type="spellEnd"/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9A315D" w:rsidRPr="00BD458E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F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 2020г</w:t>
            </w:r>
            <w:r w:rsidRPr="00BD4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15D" w:rsidRPr="00BD458E" w:rsidRDefault="009A315D" w:rsidP="00F23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006" w:rsidRDefault="000E1006" w:rsidP="000E1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06" w:rsidRDefault="000E1006" w:rsidP="000E1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Тестовые вопросы для проведения тестирования кандидатов на должности руководящих работников финансовых организаций </w:t>
      </w:r>
    </w:p>
    <w:p w:rsidR="000E1006" w:rsidRDefault="000E1006" w:rsidP="000E1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(общие вопросы)</w:t>
      </w:r>
    </w:p>
    <w:p w:rsidR="000E1006" w:rsidRDefault="000E1006" w:rsidP="000E1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06" w:rsidRDefault="000E1006" w:rsidP="000E1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59A" w:rsidRPr="00B340E1" w:rsidRDefault="0047759A" w:rsidP="004775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40E1">
        <w:rPr>
          <w:rFonts w:ascii="Times New Roman" w:hAnsi="Times New Roman"/>
          <w:b/>
          <w:i/>
          <w:sz w:val="28"/>
          <w:szCs w:val="28"/>
        </w:rPr>
        <w:lastRenderedPageBreak/>
        <w:t>Гражданский кодекс Республики Казахстан (общая и особенная части)</w:t>
      </w:r>
    </w:p>
    <w:p w:rsidR="0047759A" w:rsidRDefault="0047759A" w:rsidP="00477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1. Может ли акт гражданского законодательства применяться к отношениям, возникшим до введения их в действие: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2. Предпринимательство, основанное на праве хозяйственного ведения государственного предприятия – это:</w:t>
      </w:r>
    </w:p>
    <w:p w:rsidR="0047759A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3. Кем возмещаются убытки, причиненные юридическому лицу в результате издания не соответствующего законодательству акта государственного органа: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4. Юридическое лицо, являющееся коммерческой организацией, не может быть создано в организационно-правовой форме: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5. Правоспособность юридического лица в сфере деятельности, на занятие которой необходимо получение разрешения, возникает с момента: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6. Учредители сохраняют обязательственные права на имущество: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7. Филиалы и представительства подлежат перерегистрации в случае: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8. Руководитель филиала коммерческой организации действует на основании: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Оформление разделительного баланса требуется </w:t>
      </w:r>
      <w:proofErr w:type="gram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7759A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Признание судом юридического лица банкротом является основанием </w:t>
      </w:r>
      <w:proofErr w:type="gram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proofErr w:type="gram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11. В какую очередь удовлетворяется задолженность юридического лица по налогам и другим обязательным платежам в бюджет при его ликвидации: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12. Что удостоверяет ценная бумага: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13. Ценные бумаги, обладающие в пределах одного выпуска однородными признаками и реквизитами, размещаемые и обращающиеся на основании единых для данного выпуска условиях –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14. По какой ценной бумаге передаются права путем совершения передаточной надписи индоссамента: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15. Дайте понятие сделки, совершенной под отлагательным условием: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16. Владелец источника повышенной опасности не отвечает за вред, причиненный этим источником в случаях: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17. Каков общий срок исковой давности: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18. Может ли собственник имущества в одностороннем порядке переложить бремя его содержания на третье лицо: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19. В какой валюте должно быть выражено денежное обязательство в Республике Казахстан: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20. В каком объеме отвечает поручитель перед кредитором: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21. В каких случаях допускается перевод долга на другое лицо: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22. Какой вред в соответствии с законодательством не подлежит возмещению: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23. В какой форме совершаются договоры гарантии или поручительства: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24. Максимальный срок действия доверенности: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25. Что из перечисленного является способом обеспечения исполнения обязательств: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26. В какой форме должно быть совершено соглашение о неустойке: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27. Риск случайной гибели или повреждения заложенного имущества несет: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28. Допускается ли замена предмета залога: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29. В каком объеме отвечают перед кредитором лица, совместно давшие гарантию: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30. Основанием для прекращения обязательства может являться: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31. Допускается ли односторонний отказ от исполнения договора в случаях, когда договор заключен без указания срока: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32. При каком виде залога имущество остается во владении и пользовании залогодателя или третьего лица: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33. Вправе ли кредитор не принимать исполнение обязательства по частям: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34. При солидарности требований вправе ли любой из солидарных кредиторов предъявить к должнику требования в полном объеме: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35. Акционерное общество признается зависимым: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36. Каким органом производится восстановление прав по утраченным ценным бумагам на предъявителя: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37. Долевая ценная бумага -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38. В какой валюте должен быть возвращен банковский вклад, внесенный в иностранной валюте: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39. Может ли  предмет займа, предоставленный без условия о выплате вознаграждения, возвращен досрочно: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40. Может ли  вознаграждение по займу быть выплачено досрочно в любое время: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41. Если договором предусмотрена выплата вознаграждения по займу в сроки, опережающие сроки возврата самого предмета займа, то при нарушении срока, установленного для выплаты вознаграждения, заимодатель вправе потребовать от заемщика: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42. Может ли всякое обязательство, возникшее из сделок купли-продажи, аренды имущества или иного основания, быть оформлено договором займа: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43. Кто может выступать заимодателем по договору государственного займа: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44. По договору банковского займа заимодатель обязуется передать взаймы заемщику на условиях платности, срочности и возвратности: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45. Кто может выступать заимодателем по договору банковского займа: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46. Предметом уступки денежного требования, под которое предоставляется финансирование, может быть: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47. Несет ли клиент ответственность перед финансовым агентом за недействительность денежного требования, являющегося предметом уступки:</w:t>
      </w:r>
    </w:p>
    <w:p w:rsidR="0047759A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48. Отвечает ли клиент за неисполнение или ненадлежащее исполнение должником требования, являющегося предметом уступки, в случае предъявления его финансовым агентом к исполнению: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49. Допускается ли последующая уступка денежного требования финансовым агентом: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50. Договор банковского обслуживания подразделяется </w:t>
      </w:r>
      <w:proofErr w:type="gram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51. Кем может быть наложен  арест на деньги юридических лиц и граждан, находящихся в банках: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52. На основании чего может быть произведено изъятие находящихся в банках денег юридических лиц и граждан без их согласия: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53. Является ли договор банковского счета  бессрочным: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54. Может ли договор банковского счета быть расторгнут по заявлению клиента в любое время: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55. Чем устанавливается порядок перевода денег банком без присвоения клиенту индивидуального идентификационного кода: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56. Допускается ли перезалог заложенного имущества: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57. Может ли быть отказано в обращении взыскания на заложенное имущество,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имущества:</w:t>
      </w:r>
    </w:p>
    <w:p w:rsidR="0047759A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58. Прекращается ли обязательство в случае совпадения должника и кредитора в одном лице: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59. Обязан ли кредитор доказывать причинение ему убытков по требованию об уплате неустойки: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60. Возмещается ли собственнику стоимость имущества при конфискации: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61. Мнимая сделка -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62. Какое имущество  может быть объектом доверительного  управления: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63. Могут ли ценные бумаги быть предметом лизинга: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64. Какая из перечисленных ниже организаций не является юридическим лицом: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65. В каком случае необходима перерегистрация юридического лица: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66. Может ли быть возложена на гражданина обязанность страховать свою жизнь или здоровье?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67. Какую стоимость не может превышать страховая сумма на момент заключения договора  по страхованию имущества: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68. Что означает двойное страхование: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69. Для каких целей </w:t>
      </w:r>
      <w:proofErr w:type="spell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состраховщики</w:t>
      </w:r>
      <w:proofErr w:type="spell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могут создавать на основе договора о совместной деятельности простые товарищества (страховые пулы)?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70. Что такое франшиза: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71. В каком случае страховщик должен возместить ущерб при условной франшизе: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72. В </w:t>
      </w:r>
      <w:proofErr w:type="gram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течение</w:t>
      </w:r>
      <w:proofErr w:type="gram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какого периода с даты прекращения действия договора или приостановления исполнения сторонами договора своих обязательств страхователь вправе восстановить действие договора накопительного страхования: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73. Являются ли сведения о размерах страховой суммы тайной страхования: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74. Являются ли сведения о страховом тарифе тайной страхования: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75. Вправе ли иностранные физические и юридические лица, а также лица без гражданства приобретать такие же права и обязанности, предусмотренные гражданским законодательством для граждан и юридических лиц Республики Казахстан: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76. Дайте определение понятию «страхователь»: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77. Правоспособность юридического лица, являющегося некоммерческой организацией и содержащегося только за счет государственного бюджета (государственное учреждение), определяется: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78. Эмиссионные ценные бумаги –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79. Фьючерс –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80. Течение срока исковой давности не приостанавливается: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81. Право пользования представляет собой: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82. Залог прекращается: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83. Вправе ли должник исполнить обязательство до  срока?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84. Кем признается  недееспособность гражданина?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85. Что из перечисленного не относится к личным неимущественным благам?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86. Что из перечисленного относится к движимому имуществу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87. В каких случаях договор дарения движимого имущества должен быть совершен в письменной форме?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88. В случае противоречий между учредительным договором и уставом одного юридического лица должны применяться условия: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89. Исковая давность не распространяется:</w:t>
      </w:r>
    </w:p>
    <w:p w:rsidR="0047759A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90. К учредительным документам акционерного общества относятся: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91. В случае смерти гражданина право на возмещение вреда имеют: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92. Договор доверительного управления имуществом должен предусматривать: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93. Правоспособность гражданина возникает в момент: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94. Последствия несоблюдения письменной формы сделки: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95. Над гражданином, признанным судом недееспособным устанавливается: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96. Под новацией в гражданском праве понимается: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97. Сервитут –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98. Несоблюдение простой письменной формы сделки в случае спора лишает стороны права в подтверждение сделки и ее условий ссылаться </w:t>
      </w:r>
      <w:proofErr w:type="gram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99. Допускается ли аналогия права в гражданском праве: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100. Филиал -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101. Объекты гражданских прав: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102. </w:t>
      </w:r>
      <w:proofErr w:type="gramStart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Учредители</w:t>
      </w:r>
      <w:proofErr w:type="gramEnd"/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какого хозяйственного товарищества несут риск убытков в пределах вклада в уставный капитал: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103. В какую очередь удовлетворяются требования кредиторов по обязательствам, обеспеченным залогом имущества ликвидируемого банкрота, в пределах суммы обеспечения, при ликвидации юридического лица, за исключением случаев банкротства: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104.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обязательства, - это: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105. Вид залога, при котором заложенное имущество передается залогодателем во владение залогодержателя: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106. Расторжение договора влечет за собой:</w:t>
      </w: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59A" w:rsidRPr="00A22264" w:rsidRDefault="0047759A" w:rsidP="00477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64">
        <w:rPr>
          <w:rFonts w:ascii="Times New Roman" w:eastAsia="Calibri" w:hAnsi="Times New Roman" w:cs="Times New Roman"/>
          <w:sz w:val="28"/>
          <w:szCs w:val="28"/>
          <w:lang w:eastAsia="ru-RU"/>
        </w:rPr>
        <w:t>107. По решению суда осуществляется:</w:t>
      </w:r>
    </w:p>
    <w:p w:rsidR="0047759A" w:rsidRPr="00B340E1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E1351C" w:rsidRDefault="0047759A" w:rsidP="0047759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47759A" w:rsidRPr="00E1351C" w:rsidRDefault="0047759A" w:rsidP="004775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1351C">
        <w:rPr>
          <w:rFonts w:ascii="Times New Roman" w:hAnsi="Times New Roman"/>
          <w:b/>
          <w:i/>
          <w:sz w:val="28"/>
          <w:szCs w:val="24"/>
        </w:rPr>
        <w:t>Закон Республики Казахстан «Об акционерных обществах»</w:t>
      </w:r>
    </w:p>
    <w:p w:rsidR="0047759A" w:rsidRPr="00B340E1" w:rsidRDefault="0047759A" w:rsidP="004775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2F">
        <w:rPr>
          <w:rFonts w:ascii="Times New Roman" w:hAnsi="Times New Roman" w:cs="Times New Roman"/>
          <w:sz w:val="28"/>
          <w:szCs w:val="28"/>
        </w:rPr>
        <w:t>1</w:t>
      </w:r>
      <w:r w:rsidRPr="00B503A1">
        <w:rPr>
          <w:rFonts w:ascii="Times New Roman" w:hAnsi="Times New Roman" w:cs="Times New Roman"/>
          <w:sz w:val="28"/>
          <w:szCs w:val="28"/>
        </w:rPr>
        <w:t>. Кодекс корпоративного управления акционерного общества: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03A1">
        <w:rPr>
          <w:rFonts w:ascii="Times New Roman" w:hAnsi="Times New Roman" w:cs="Times New Roman"/>
          <w:sz w:val="28"/>
          <w:szCs w:val="28"/>
        </w:rPr>
        <w:t>. Акционерное общество, имеющее намерение разместить объявленные акции, обязано предложить своим акционерам их приобрести по праву преимущественной покупки: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03A1">
        <w:rPr>
          <w:rFonts w:ascii="Times New Roman" w:hAnsi="Times New Roman" w:cs="Times New Roman"/>
          <w:sz w:val="28"/>
          <w:szCs w:val="28"/>
        </w:rPr>
        <w:t>. Руководитель исполнительного органа акционерного общества занимать должность руководителя исполнительного органа другого юридического лица: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03A1">
        <w:rPr>
          <w:rFonts w:ascii="Times New Roman" w:hAnsi="Times New Roman" w:cs="Times New Roman"/>
          <w:sz w:val="28"/>
          <w:szCs w:val="28"/>
        </w:rPr>
        <w:t>. Акции, которые не входят в число голосующих акций акционерного общества, это: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03A1">
        <w:rPr>
          <w:rFonts w:ascii="Times New Roman" w:hAnsi="Times New Roman" w:cs="Times New Roman"/>
          <w:sz w:val="28"/>
          <w:szCs w:val="28"/>
        </w:rPr>
        <w:t>. Счетная комиссия избирается на общем собрании акционеров общества: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03A1">
        <w:rPr>
          <w:rFonts w:ascii="Times New Roman" w:hAnsi="Times New Roman" w:cs="Times New Roman"/>
          <w:sz w:val="28"/>
          <w:szCs w:val="28"/>
        </w:rPr>
        <w:t>. Кумулятивное голосование это: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7AE5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03A1">
        <w:rPr>
          <w:rFonts w:ascii="Times New Roman" w:hAnsi="Times New Roman" w:cs="Times New Roman"/>
          <w:sz w:val="28"/>
          <w:szCs w:val="28"/>
        </w:rPr>
        <w:t xml:space="preserve">. Финансовая организация, имеющая намерение разместить объявленные акции в целях исполнения пруденциальных нормативов, по требованию </w:t>
      </w:r>
      <w:r w:rsidRPr="00467AE5">
        <w:rPr>
          <w:rFonts w:ascii="Times New Roman" w:hAnsi="Times New Roman" w:cs="Times New Roman"/>
          <w:sz w:val="28"/>
          <w:szCs w:val="28"/>
        </w:rPr>
        <w:t>государственного органа, осуществляющего государственное регулирование, контроль и надзор финансового рынка и финансовых организаций, обязана предложить акционерам приобрести их</w:t>
      </w:r>
      <w:r w:rsidRPr="00B503A1">
        <w:rPr>
          <w:rFonts w:ascii="Times New Roman" w:hAnsi="Times New Roman" w:cs="Times New Roman"/>
          <w:sz w:val="28"/>
          <w:szCs w:val="28"/>
        </w:rPr>
        <w:t>:</w:t>
      </w:r>
    </w:p>
    <w:p w:rsidR="0047759A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503A1">
        <w:rPr>
          <w:rFonts w:ascii="Times New Roman" w:hAnsi="Times New Roman" w:cs="Times New Roman"/>
          <w:sz w:val="28"/>
          <w:szCs w:val="28"/>
        </w:rPr>
        <w:t>. Вправе ли член Совета директоров акционерного общества передавать исполнение функций, возложенных на него Законом РК "Об акционерных обществах" и (или) уставом общества, иным лицам: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03A1">
        <w:rPr>
          <w:rFonts w:ascii="Times New Roman" w:hAnsi="Times New Roman" w:cs="Times New Roman"/>
          <w:sz w:val="28"/>
          <w:szCs w:val="28"/>
        </w:rPr>
        <w:t>. Вправе ли акционер участвовать в общем собрании акционеров и голосовать по рассматриваемым вопросам через своего представителя: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503A1">
        <w:rPr>
          <w:rFonts w:ascii="Times New Roman" w:hAnsi="Times New Roman" w:cs="Times New Roman"/>
          <w:sz w:val="28"/>
          <w:szCs w:val="28"/>
        </w:rPr>
        <w:t>. В какой срок акционерное общество обязано направить всем своим кредиторам письменные уведомления о разделении: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11. Могут ли физические лица, не являющиеся акционером общества и не предложенные (не рекомендованные) к избранию в совет директоров в качестве представителя акционера, избираться в члены совета директоров: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03A1">
        <w:rPr>
          <w:rFonts w:ascii="Times New Roman" w:hAnsi="Times New Roman" w:cs="Times New Roman"/>
          <w:sz w:val="28"/>
          <w:szCs w:val="28"/>
        </w:rPr>
        <w:t>. Заседание совета директоров может быть созвано по требованию: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3A1">
        <w:rPr>
          <w:rFonts w:ascii="Times New Roman" w:hAnsi="Times New Roman" w:cs="Times New Roman"/>
          <w:sz w:val="28"/>
          <w:szCs w:val="28"/>
        </w:rPr>
        <w:t>. Кворум для проведения заседания совета директоров определяется: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03A1">
        <w:rPr>
          <w:rFonts w:ascii="Times New Roman" w:hAnsi="Times New Roman" w:cs="Times New Roman"/>
          <w:sz w:val="28"/>
          <w:szCs w:val="28"/>
        </w:rPr>
        <w:t>. В каком случае кредиторы реорганизуемого общества вправе потребовать досрочного прекращения обязательства, должником по которому является это общество, и возмещения убытков: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03A1">
        <w:rPr>
          <w:rFonts w:ascii="Times New Roman" w:hAnsi="Times New Roman" w:cs="Times New Roman"/>
          <w:sz w:val="28"/>
          <w:szCs w:val="28"/>
        </w:rPr>
        <w:t>. Общество несет ответственность по своим обязательствам: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03A1">
        <w:rPr>
          <w:rFonts w:ascii="Times New Roman" w:hAnsi="Times New Roman" w:cs="Times New Roman"/>
          <w:sz w:val="28"/>
          <w:szCs w:val="28"/>
        </w:rPr>
        <w:t xml:space="preserve">. Особенности совершения сделок общества с участием его </w:t>
      </w:r>
      <w:proofErr w:type="spellStart"/>
      <w:r w:rsidRPr="00B503A1">
        <w:rPr>
          <w:rFonts w:ascii="Times New Roman" w:hAnsi="Times New Roman" w:cs="Times New Roman"/>
          <w:sz w:val="28"/>
          <w:szCs w:val="28"/>
        </w:rPr>
        <w:t>аффили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03A1">
        <w:rPr>
          <w:rFonts w:ascii="Times New Roman" w:hAnsi="Times New Roman" w:cs="Times New Roman"/>
          <w:sz w:val="28"/>
          <w:szCs w:val="28"/>
        </w:rPr>
        <w:t>рованных</w:t>
      </w:r>
      <w:proofErr w:type="spellEnd"/>
      <w:r w:rsidRPr="00B503A1">
        <w:rPr>
          <w:rFonts w:ascii="Times New Roman" w:hAnsi="Times New Roman" w:cs="Times New Roman"/>
          <w:sz w:val="28"/>
          <w:szCs w:val="28"/>
        </w:rPr>
        <w:t xml:space="preserve"> лиц устанавливаются: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03A1">
        <w:rPr>
          <w:rFonts w:ascii="Times New Roman" w:hAnsi="Times New Roman" w:cs="Times New Roman"/>
          <w:sz w:val="28"/>
          <w:szCs w:val="28"/>
        </w:rPr>
        <w:t>. Цена продажи акций присоединяемого общества определяется из соотношения: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03A1">
        <w:rPr>
          <w:rFonts w:ascii="Times New Roman" w:hAnsi="Times New Roman" w:cs="Times New Roman"/>
          <w:sz w:val="28"/>
          <w:szCs w:val="28"/>
        </w:rPr>
        <w:t>. Может ли быть осуществлена выплата дивидендов по простым акциям общества по итогам квартала: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03A1">
        <w:rPr>
          <w:rFonts w:ascii="Times New Roman" w:hAnsi="Times New Roman" w:cs="Times New Roman"/>
          <w:sz w:val="28"/>
          <w:szCs w:val="28"/>
        </w:rPr>
        <w:t>. Периодичность выплаты дивидендов и размер дивиденда на одну привилегированную акцию устанавливаются: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503A1">
        <w:rPr>
          <w:rFonts w:ascii="Times New Roman" w:hAnsi="Times New Roman" w:cs="Times New Roman"/>
          <w:sz w:val="28"/>
          <w:szCs w:val="28"/>
        </w:rPr>
        <w:t>. В каких случаях общество не вправе выкупать свои размещенные акции: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503A1">
        <w:rPr>
          <w:rFonts w:ascii="Times New Roman" w:hAnsi="Times New Roman" w:cs="Times New Roman"/>
          <w:sz w:val="28"/>
          <w:szCs w:val="28"/>
        </w:rPr>
        <w:t>. Какие акционерные общества не вправе выпускать конвертируемые ценные бумаги: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503A1">
        <w:rPr>
          <w:rFonts w:ascii="Times New Roman" w:hAnsi="Times New Roman" w:cs="Times New Roman"/>
          <w:sz w:val="28"/>
          <w:szCs w:val="28"/>
        </w:rPr>
        <w:t>. Квалифицированное большинство - это большинство в размере не менее: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503A1">
        <w:rPr>
          <w:rFonts w:ascii="Times New Roman" w:hAnsi="Times New Roman" w:cs="Times New Roman"/>
          <w:sz w:val="28"/>
          <w:szCs w:val="28"/>
        </w:rPr>
        <w:t xml:space="preserve">. Акционеры общества, являющегося финансовой организацией, должны быть извещены о предстоящем проведении общего собрания акционеров, в повестку дня которого включен вопрос об увеличении количества объявленных акций общества в целях исполнения пруденциальных нормативов, не позднее, чем </w:t>
      </w:r>
      <w:proofErr w:type="gramStart"/>
      <w:r w:rsidRPr="00B503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03A1">
        <w:rPr>
          <w:rFonts w:ascii="Times New Roman" w:hAnsi="Times New Roman" w:cs="Times New Roman"/>
          <w:sz w:val="28"/>
          <w:szCs w:val="28"/>
        </w:rPr>
        <w:t>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503A1">
        <w:rPr>
          <w:rFonts w:ascii="Times New Roman" w:hAnsi="Times New Roman" w:cs="Times New Roman"/>
          <w:sz w:val="28"/>
          <w:szCs w:val="28"/>
        </w:rPr>
        <w:t>. Привилегированная акция предоставляет акционеру право на участие в управлении обществом в случае: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503A1">
        <w:rPr>
          <w:rFonts w:ascii="Times New Roman" w:hAnsi="Times New Roman" w:cs="Times New Roman"/>
          <w:sz w:val="28"/>
          <w:szCs w:val="28"/>
        </w:rPr>
        <w:t>. В случае совершения несколькими лицами, заинтересованными в совершении обществом сделки, заключенной с нарушением требований к порядку ее заключения, а также принципов деятельности должностных лиц, предусмотренных Законом Республики Казахстан «Об акционерных обществах», их ответственность перед обществом является: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503A1">
        <w:rPr>
          <w:rFonts w:ascii="Times New Roman" w:hAnsi="Times New Roman" w:cs="Times New Roman"/>
          <w:sz w:val="28"/>
          <w:szCs w:val="28"/>
        </w:rPr>
        <w:t>. Вправе ли акционер, владеющий пятью и более процентами голосующих акций общества, от своего имени обратиться в суд с иском к должностному лицу общества и (или) третьему лицу о возмещении обществу убытков в результате заключенной сделки общества с этим третьим лицом: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503A1">
        <w:rPr>
          <w:rFonts w:ascii="Times New Roman" w:hAnsi="Times New Roman" w:cs="Times New Roman"/>
          <w:sz w:val="28"/>
          <w:szCs w:val="28"/>
        </w:rPr>
        <w:t>. К одному из принципов деятельности должностных лиц акционерного общества относится: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503A1">
        <w:rPr>
          <w:rFonts w:ascii="Times New Roman" w:hAnsi="Times New Roman" w:cs="Times New Roman"/>
          <w:sz w:val="28"/>
          <w:szCs w:val="28"/>
        </w:rPr>
        <w:t>. Выполнение должностными лицами общества возложенных на них обязанностей добросовестно с использованием способов, которые в наибольшей степени отражают интересы общества и акционеров, является: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503A1">
        <w:rPr>
          <w:rFonts w:ascii="Times New Roman" w:hAnsi="Times New Roman" w:cs="Times New Roman"/>
          <w:sz w:val="28"/>
          <w:szCs w:val="28"/>
        </w:rPr>
        <w:t>. Члены совета директоров общества должны: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503A1">
        <w:rPr>
          <w:rFonts w:ascii="Times New Roman" w:hAnsi="Times New Roman" w:cs="Times New Roman"/>
          <w:sz w:val="28"/>
          <w:szCs w:val="28"/>
        </w:rPr>
        <w:t xml:space="preserve">. Сведения об </w:t>
      </w:r>
      <w:proofErr w:type="spellStart"/>
      <w:r w:rsidRPr="00B503A1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B503A1">
        <w:rPr>
          <w:rFonts w:ascii="Times New Roman" w:hAnsi="Times New Roman" w:cs="Times New Roman"/>
          <w:sz w:val="28"/>
          <w:szCs w:val="28"/>
        </w:rPr>
        <w:t xml:space="preserve"> лицах общества являются: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503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03A1">
        <w:rPr>
          <w:rFonts w:ascii="Times New Roman" w:hAnsi="Times New Roman" w:cs="Times New Roman"/>
          <w:sz w:val="28"/>
          <w:szCs w:val="28"/>
        </w:rPr>
        <w:t>Крупной сделкой признается сделка или совокупность взаимосвязанных между собой сделок, в результате которой (которых) обществом приобретается или отчуждается (может быть приобретено или отчуждено) имущество, стоимость которого составляет:</w:t>
      </w:r>
      <w:proofErr w:type="gramEnd"/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503A1">
        <w:rPr>
          <w:rFonts w:ascii="Times New Roman" w:hAnsi="Times New Roman" w:cs="Times New Roman"/>
          <w:sz w:val="28"/>
          <w:szCs w:val="28"/>
        </w:rPr>
        <w:t>. Сделка, в результате которой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вида, является: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503A1">
        <w:rPr>
          <w:rFonts w:ascii="Times New Roman" w:hAnsi="Times New Roman" w:cs="Times New Roman"/>
          <w:sz w:val="28"/>
          <w:szCs w:val="28"/>
        </w:rPr>
        <w:t>. Аудит общества по требованию крупного акционера проводится за счет: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503A1">
        <w:rPr>
          <w:rFonts w:ascii="Times New Roman" w:hAnsi="Times New Roman" w:cs="Times New Roman"/>
          <w:sz w:val="28"/>
          <w:szCs w:val="28"/>
        </w:rPr>
        <w:t>. Лицами, заинтересованными в совершении обществом сделки, признаются: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B503A1">
        <w:rPr>
          <w:rFonts w:ascii="Times New Roman" w:hAnsi="Times New Roman" w:cs="Times New Roman"/>
          <w:sz w:val="28"/>
          <w:szCs w:val="28"/>
        </w:rPr>
        <w:t xml:space="preserve">. Общество ведет учет своих </w:t>
      </w:r>
      <w:proofErr w:type="spellStart"/>
      <w:r w:rsidRPr="00B503A1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B503A1">
        <w:rPr>
          <w:rFonts w:ascii="Times New Roman" w:hAnsi="Times New Roman" w:cs="Times New Roman"/>
          <w:sz w:val="28"/>
          <w:szCs w:val="28"/>
        </w:rPr>
        <w:t xml:space="preserve"> лиц на основании сведений, представляемых: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503A1">
        <w:rPr>
          <w:rFonts w:ascii="Times New Roman" w:hAnsi="Times New Roman" w:cs="Times New Roman"/>
          <w:sz w:val="28"/>
          <w:szCs w:val="28"/>
        </w:rPr>
        <w:t xml:space="preserve">. Каким документом устанавливается порядок предоставления акционерами и должностными лицами общества информации об их </w:t>
      </w:r>
      <w:proofErr w:type="spellStart"/>
      <w:r w:rsidRPr="00B503A1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B503A1">
        <w:rPr>
          <w:rFonts w:ascii="Times New Roman" w:hAnsi="Times New Roman" w:cs="Times New Roman"/>
          <w:sz w:val="28"/>
          <w:szCs w:val="28"/>
        </w:rPr>
        <w:t xml:space="preserve"> лицах: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B503A1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503A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B503A1">
        <w:rPr>
          <w:rFonts w:ascii="Times New Roman" w:hAnsi="Times New Roman" w:cs="Times New Roman"/>
          <w:sz w:val="28"/>
          <w:szCs w:val="28"/>
        </w:rPr>
        <w:t xml:space="preserve"> какого срока лица, являющиеся </w:t>
      </w:r>
      <w:proofErr w:type="spellStart"/>
      <w:r w:rsidRPr="00B503A1">
        <w:rPr>
          <w:rFonts w:ascii="Times New Roman" w:hAnsi="Times New Roman" w:cs="Times New Roman"/>
          <w:sz w:val="28"/>
          <w:szCs w:val="28"/>
        </w:rPr>
        <w:t>аффилиированными</w:t>
      </w:r>
      <w:proofErr w:type="spellEnd"/>
      <w:r w:rsidRPr="00B503A1">
        <w:rPr>
          <w:rFonts w:ascii="Times New Roman" w:hAnsi="Times New Roman" w:cs="Times New Roman"/>
          <w:sz w:val="28"/>
          <w:szCs w:val="28"/>
        </w:rPr>
        <w:t xml:space="preserve"> лицами общества, обязаны представлять обществу сведения о своих </w:t>
      </w:r>
      <w:proofErr w:type="spellStart"/>
      <w:r w:rsidRPr="00B503A1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B503A1">
        <w:rPr>
          <w:rFonts w:ascii="Times New Roman" w:hAnsi="Times New Roman" w:cs="Times New Roman"/>
          <w:sz w:val="28"/>
          <w:szCs w:val="28"/>
        </w:rPr>
        <w:t xml:space="preserve"> лицах:</w:t>
      </w:r>
    </w:p>
    <w:p w:rsidR="0047759A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503A1">
        <w:rPr>
          <w:rFonts w:ascii="Times New Roman" w:hAnsi="Times New Roman" w:cs="Times New Roman"/>
          <w:sz w:val="28"/>
          <w:szCs w:val="28"/>
        </w:rPr>
        <w:t>.  В период размещения количество привилегированных акций общества не должно превышать: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503A1">
        <w:rPr>
          <w:rFonts w:ascii="Times New Roman" w:hAnsi="Times New Roman" w:cs="Times New Roman"/>
          <w:sz w:val="28"/>
          <w:szCs w:val="28"/>
        </w:rPr>
        <w:t>. Не допускается начисление дивидендов по простым и привилегированным акциям общества: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B503A1">
        <w:rPr>
          <w:rFonts w:ascii="Times New Roman" w:hAnsi="Times New Roman" w:cs="Times New Roman"/>
          <w:sz w:val="28"/>
          <w:szCs w:val="28"/>
        </w:rPr>
        <w:t>. Общество вправе осуществлять свою деятельность на основании типового устава общества, утверждаемого: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B503A1">
        <w:rPr>
          <w:rFonts w:ascii="Times New Roman" w:hAnsi="Times New Roman" w:cs="Times New Roman"/>
          <w:sz w:val="28"/>
          <w:szCs w:val="28"/>
        </w:rPr>
        <w:t>. Устав акционерного общества должен содержать: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B503A1">
        <w:rPr>
          <w:rFonts w:ascii="Times New Roman" w:hAnsi="Times New Roman" w:cs="Times New Roman"/>
          <w:sz w:val="28"/>
          <w:szCs w:val="28"/>
        </w:rPr>
        <w:t>. Самостоятельно определять аудиторскую организацию вправе: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B503A1">
        <w:rPr>
          <w:rFonts w:ascii="Times New Roman" w:hAnsi="Times New Roman" w:cs="Times New Roman"/>
          <w:sz w:val="28"/>
          <w:szCs w:val="28"/>
        </w:rPr>
        <w:t>. Работники службы внутреннего аудита: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B503A1">
        <w:rPr>
          <w:rFonts w:ascii="Times New Roman" w:hAnsi="Times New Roman" w:cs="Times New Roman"/>
          <w:sz w:val="28"/>
          <w:szCs w:val="28"/>
        </w:rPr>
        <w:t>. Вправе ли член исполнительного органа работать в других организациях: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B503A1">
        <w:rPr>
          <w:rFonts w:ascii="Times New Roman" w:hAnsi="Times New Roman" w:cs="Times New Roman"/>
          <w:sz w:val="28"/>
          <w:szCs w:val="28"/>
        </w:rPr>
        <w:t>. Вправе ли член совета директоров общества, не участвовавший в заседании совета директоров или голосовавший против решения, принятого советом директоров общества, оспорить его в судебном порядке: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B503A1">
        <w:rPr>
          <w:rFonts w:ascii="Times New Roman" w:hAnsi="Times New Roman" w:cs="Times New Roman"/>
          <w:sz w:val="28"/>
          <w:szCs w:val="28"/>
        </w:rPr>
        <w:t>. Допускается ли передача права голоса членом исполнительного органа общества иному лицу: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B503A1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503A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B503A1">
        <w:rPr>
          <w:rFonts w:ascii="Times New Roman" w:hAnsi="Times New Roman" w:cs="Times New Roman"/>
          <w:sz w:val="28"/>
          <w:szCs w:val="28"/>
        </w:rPr>
        <w:t xml:space="preserve"> какого периода после окончания финансового года должно быть проведено годовое общее собрание акционеров: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B503A1">
        <w:rPr>
          <w:rFonts w:ascii="Times New Roman" w:hAnsi="Times New Roman" w:cs="Times New Roman"/>
          <w:sz w:val="28"/>
          <w:szCs w:val="28"/>
        </w:rPr>
        <w:t>. Вправе ли физическое лицо,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быть избранным в органы данного общества: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B503A1">
        <w:rPr>
          <w:rFonts w:ascii="Times New Roman" w:hAnsi="Times New Roman" w:cs="Times New Roman"/>
          <w:sz w:val="28"/>
          <w:szCs w:val="28"/>
        </w:rPr>
        <w:t>. Какие полномочия в случаях применения к акционерному обществу реабилитационной процедуры и назначения реабилитационного управляющего в установленном законодательным актом Республики Казахстан о реабилитации и банкротстве порядке, переходят к реабилитационному управляющему:</w:t>
      </w: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B503A1" w:rsidRDefault="0047759A" w:rsidP="00477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B503A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B503A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503A1">
        <w:rPr>
          <w:rFonts w:ascii="Times New Roman" w:hAnsi="Times New Roman" w:cs="Times New Roman"/>
          <w:sz w:val="28"/>
          <w:szCs w:val="28"/>
        </w:rPr>
        <w:t xml:space="preserve"> каких документов осуществляется конвертирование ценных бумаг и иных денежных обязательств перед кредиторами общества в его простые акции:</w:t>
      </w:r>
    </w:p>
    <w:p w:rsidR="0047759A" w:rsidRDefault="0047759A" w:rsidP="00477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59A" w:rsidRDefault="0047759A" w:rsidP="00477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59A" w:rsidRPr="00B340E1" w:rsidRDefault="0047759A" w:rsidP="00477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59A" w:rsidRPr="00E1351C" w:rsidRDefault="0047759A" w:rsidP="004775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1351C">
        <w:rPr>
          <w:rFonts w:ascii="Times New Roman" w:hAnsi="Times New Roman"/>
          <w:b/>
          <w:i/>
          <w:sz w:val="28"/>
          <w:szCs w:val="24"/>
        </w:rPr>
        <w:t>Закон Республики Казахстан «О бухгалтерском учете и финансовой отчетности»</w:t>
      </w:r>
    </w:p>
    <w:p w:rsidR="0047759A" w:rsidRPr="00B340E1" w:rsidRDefault="0047759A" w:rsidP="004775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1. Целью бухгалтерского учета и финансовой отчетности является обеспечение: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2. Что является основанием для осуществления бухгалтерских записей: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3. Кому представляется финансовая отчетность в соответствии с законодательством о бухгалтерском учете и финансовой отчетности Республики Казахстан: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 xml:space="preserve">4. Государственное регулирование системы бухгалтерского учета и финансовой отчетности в финансовых организациях, </w:t>
      </w:r>
      <w:proofErr w:type="spellStart"/>
      <w:r w:rsidRPr="004632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463226">
        <w:rPr>
          <w:rFonts w:ascii="Times New Roman" w:hAnsi="Times New Roman" w:cs="Times New Roman"/>
          <w:sz w:val="28"/>
          <w:szCs w:val="28"/>
        </w:rPr>
        <w:t xml:space="preserve"> организациях, Банке развития Казахстана  осуществляется: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5. Принципами ведения бухгалтерского учета и составления финансовой отчетности являются: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6. Вправе ли руководитель организации публичного интереса вести бухгалтерский учет лично: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7. Элементами финансовой отчетности, связанными с оценкой финансового положения, являются: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8. В какой валюте представляется финансовая отчетность в Республике Казахстан: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9. Что такое депозитарий финансовой отчетности: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10. Относятся ли финансовые организации к организациям публичного интереса: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11. Кто обеспечивает организацию внутреннего контроля в организации: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12. Кем осуществляется сертификация кандидатов в профессиональные бухгалтеры: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13. В каких случаях уполномоченный орган, осуществляющий регулирование деятельности в сфере бухгалтерского учета и финансовой отчетности, принимает решение о лишении свидетельства об аккредитации профессиональной организации: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14. Кем утверждаются национальные стандарты финансовой отчетности: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 xml:space="preserve">15. Кому предоставлено право не </w:t>
      </w:r>
      <w:proofErr w:type="gramStart"/>
      <w:r w:rsidRPr="00463226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463226">
        <w:rPr>
          <w:rFonts w:ascii="Times New Roman" w:hAnsi="Times New Roman" w:cs="Times New Roman"/>
          <w:sz w:val="28"/>
          <w:szCs w:val="28"/>
        </w:rPr>
        <w:t xml:space="preserve"> ведение бухгалтерского учета  и составление финансовой отчетности при соответствии их определенным критериям, установленным Законом РК «О бухгалтерском учете и финансовой отчетности»: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16. Какие организации обязаны составлять финансовую отчетность в соответствии с международными стандартами финансовой отчетности: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17. Основными качественными характеристиками финансовой отчетности являются: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18. Что из нижеперечисленного относится к бухгалтерской документации: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>19. В каких организациях на должность главного бухгалтера назначается только профессиональный бухгалтер:</w:t>
      </w:r>
    </w:p>
    <w:p w:rsidR="0047759A" w:rsidRPr="00463226" w:rsidRDefault="0047759A" w:rsidP="0047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006" w:rsidRPr="004F06D9" w:rsidRDefault="0047759A" w:rsidP="000E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 xml:space="preserve">20. </w:t>
      </w:r>
      <w:r w:rsidRPr="00203D1A">
        <w:rPr>
          <w:rFonts w:ascii="Times New Roman" w:hAnsi="Times New Roman" w:cs="Times New Roman"/>
          <w:sz w:val="28"/>
          <w:szCs w:val="28"/>
        </w:rPr>
        <w:t>Что включает в себя финансовая отчетность</w:t>
      </w:r>
      <w:r w:rsidRPr="0046322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E1006" w:rsidRPr="000E1006" w:rsidRDefault="000E1006" w:rsidP="00A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24" w:rsidRPr="00C94AE3" w:rsidRDefault="00072724" w:rsidP="0007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24" w:rsidRPr="00C94AE3" w:rsidRDefault="00072724" w:rsidP="0007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24" w:rsidRPr="00626FD2" w:rsidRDefault="00072724" w:rsidP="00C0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724" w:rsidRPr="00626F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68" w:rsidRDefault="00277B68" w:rsidP="00A64CEA">
      <w:pPr>
        <w:spacing w:after="0" w:line="240" w:lineRule="auto"/>
      </w:pPr>
      <w:r>
        <w:separator/>
      </w:r>
    </w:p>
  </w:endnote>
  <w:endnote w:type="continuationSeparator" w:id="0">
    <w:p w:rsidR="00277B68" w:rsidRDefault="00277B68" w:rsidP="00A6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68" w:rsidRDefault="00277B68" w:rsidP="00A64CEA">
      <w:pPr>
        <w:spacing w:after="0" w:line="240" w:lineRule="auto"/>
      </w:pPr>
      <w:r>
        <w:separator/>
      </w:r>
    </w:p>
  </w:footnote>
  <w:footnote w:type="continuationSeparator" w:id="0">
    <w:p w:rsidR="00277B68" w:rsidRDefault="00277B68" w:rsidP="00A6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CA" w:rsidRPr="009400D8" w:rsidRDefault="008308CA" w:rsidP="00C10A27">
    <w:pPr>
      <w:pStyle w:val="a3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9400D8">
      <w:rPr>
        <w:rFonts w:ascii="Times New Roman" w:hAnsi="Times New Roman" w:cs="Times New Roman"/>
        <w:color w:val="FF0000"/>
        <w:sz w:val="28"/>
        <w:szCs w:val="28"/>
      </w:rPr>
      <w:t xml:space="preserve">Вступают в силу </w:t>
    </w:r>
    <w:r w:rsidR="004700DA">
      <w:rPr>
        <w:rFonts w:ascii="Times New Roman" w:hAnsi="Times New Roman" w:cs="Times New Roman"/>
        <w:color w:val="FF0000"/>
        <w:sz w:val="28"/>
        <w:szCs w:val="28"/>
        <w:lang w:val="kk-KZ"/>
      </w:rPr>
      <w:t>22</w:t>
    </w:r>
    <w:r w:rsidRPr="009400D8">
      <w:rPr>
        <w:rFonts w:ascii="Times New Roman" w:hAnsi="Times New Roman" w:cs="Times New Roman"/>
        <w:color w:val="FF0000"/>
        <w:sz w:val="28"/>
        <w:szCs w:val="28"/>
      </w:rPr>
      <w:t>.0</w:t>
    </w:r>
    <w:r w:rsidR="004700DA">
      <w:rPr>
        <w:rFonts w:ascii="Times New Roman" w:hAnsi="Times New Roman" w:cs="Times New Roman"/>
        <w:color w:val="FF0000"/>
        <w:sz w:val="28"/>
        <w:szCs w:val="28"/>
        <w:lang w:val="kk-KZ"/>
      </w:rPr>
      <w:t>2</w:t>
    </w:r>
    <w:r w:rsidRPr="009400D8">
      <w:rPr>
        <w:rFonts w:ascii="Times New Roman" w:hAnsi="Times New Roman" w:cs="Times New Roman"/>
        <w:color w:val="FF0000"/>
        <w:sz w:val="28"/>
        <w:szCs w:val="28"/>
      </w:rPr>
      <w:t>.20</w:t>
    </w:r>
    <w:r w:rsidR="004700DA">
      <w:rPr>
        <w:rFonts w:ascii="Times New Roman" w:hAnsi="Times New Roman" w:cs="Times New Roman"/>
        <w:color w:val="FF0000"/>
        <w:sz w:val="28"/>
        <w:szCs w:val="28"/>
      </w:rPr>
      <w:t>21</w:t>
    </w:r>
    <w:r w:rsidRPr="009400D8">
      <w:rPr>
        <w:rFonts w:ascii="Times New Roman" w:hAnsi="Times New Roman" w:cs="Times New Roman"/>
        <w:color w:val="FF0000"/>
        <w:sz w:val="28"/>
        <w:szCs w:val="28"/>
      </w:rPr>
      <w:t xml:space="preserve"> г.</w:t>
    </w:r>
  </w:p>
  <w:p w:rsidR="008308CA" w:rsidRDefault="00830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75"/>
    <w:rsid w:val="00005418"/>
    <w:rsid w:val="00012B17"/>
    <w:rsid w:val="00025D86"/>
    <w:rsid w:val="00072724"/>
    <w:rsid w:val="000B7A46"/>
    <w:rsid w:val="000E1006"/>
    <w:rsid w:val="00104775"/>
    <w:rsid w:val="00106E23"/>
    <w:rsid w:val="0015525C"/>
    <w:rsid w:val="00162915"/>
    <w:rsid w:val="00171B51"/>
    <w:rsid w:val="001C7E94"/>
    <w:rsid w:val="001F7559"/>
    <w:rsid w:val="0020317A"/>
    <w:rsid w:val="00205E4A"/>
    <w:rsid w:val="00251A6A"/>
    <w:rsid w:val="00253950"/>
    <w:rsid w:val="00277B68"/>
    <w:rsid w:val="00283107"/>
    <w:rsid w:val="002C69C8"/>
    <w:rsid w:val="002D57EE"/>
    <w:rsid w:val="00337779"/>
    <w:rsid w:val="003446CA"/>
    <w:rsid w:val="0038204D"/>
    <w:rsid w:val="00414E2E"/>
    <w:rsid w:val="00435CAE"/>
    <w:rsid w:val="004700DA"/>
    <w:rsid w:val="00476F69"/>
    <w:rsid w:val="0047759A"/>
    <w:rsid w:val="004A12CB"/>
    <w:rsid w:val="004C22E6"/>
    <w:rsid w:val="00521CD0"/>
    <w:rsid w:val="00545BCE"/>
    <w:rsid w:val="00555B54"/>
    <w:rsid w:val="00563653"/>
    <w:rsid w:val="0057292C"/>
    <w:rsid w:val="00590C4B"/>
    <w:rsid w:val="00594124"/>
    <w:rsid w:val="005B1E62"/>
    <w:rsid w:val="005F06A2"/>
    <w:rsid w:val="005F38BE"/>
    <w:rsid w:val="0060447B"/>
    <w:rsid w:val="00626FD2"/>
    <w:rsid w:val="00635618"/>
    <w:rsid w:val="006503E0"/>
    <w:rsid w:val="00661987"/>
    <w:rsid w:val="00673ED9"/>
    <w:rsid w:val="00675F07"/>
    <w:rsid w:val="006A5CF7"/>
    <w:rsid w:val="006C78E7"/>
    <w:rsid w:val="006D1B25"/>
    <w:rsid w:val="006F0B97"/>
    <w:rsid w:val="006F24F5"/>
    <w:rsid w:val="006F3F13"/>
    <w:rsid w:val="00726F5E"/>
    <w:rsid w:val="00755ACF"/>
    <w:rsid w:val="007C2D02"/>
    <w:rsid w:val="0080004E"/>
    <w:rsid w:val="00821B81"/>
    <w:rsid w:val="008308CA"/>
    <w:rsid w:val="00834C46"/>
    <w:rsid w:val="00853C9E"/>
    <w:rsid w:val="008C770E"/>
    <w:rsid w:val="0096485F"/>
    <w:rsid w:val="009A315D"/>
    <w:rsid w:val="009A5FC1"/>
    <w:rsid w:val="009D398A"/>
    <w:rsid w:val="00A02F7A"/>
    <w:rsid w:val="00A22B46"/>
    <w:rsid w:val="00A25172"/>
    <w:rsid w:val="00A411B1"/>
    <w:rsid w:val="00A52D41"/>
    <w:rsid w:val="00A620B1"/>
    <w:rsid w:val="00A64CEA"/>
    <w:rsid w:val="00B24904"/>
    <w:rsid w:val="00B454FA"/>
    <w:rsid w:val="00B539C6"/>
    <w:rsid w:val="00B864BA"/>
    <w:rsid w:val="00B87EDB"/>
    <w:rsid w:val="00C06515"/>
    <w:rsid w:val="00C10A27"/>
    <w:rsid w:val="00C6006C"/>
    <w:rsid w:val="00C60B9E"/>
    <w:rsid w:val="00CA52B0"/>
    <w:rsid w:val="00CC5339"/>
    <w:rsid w:val="00CF1225"/>
    <w:rsid w:val="00DC2C8A"/>
    <w:rsid w:val="00DE1B68"/>
    <w:rsid w:val="00E07077"/>
    <w:rsid w:val="00E41EC2"/>
    <w:rsid w:val="00E74AF3"/>
    <w:rsid w:val="00E74DA1"/>
    <w:rsid w:val="00ED7B17"/>
    <w:rsid w:val="00F57A49"/>
    <w:rsid w:val="00FA61F1"/>
    <w:rsid w:val="00FC589D"/>
    <w:rsid w:val="00FF584A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CEA"/>
  </w:style>
  <w:style w:type="paragraph" w:styleId="a5">
    <w:name w:val="footer"/>
    <w:basedOn w:val="a"/>
    <w:link w:val="a6"/>
    <w:uiPriority w:val="99"/>
    <w:unhideWhenUsed/>
    <w:rsid w:val="00A6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CEA"/>
  </w:style>
  <w:style w:type="paragraph" w:styleId="a7">
    <w:name w:val="Balloon Text"/>
    <w:basedOn w:val="a"/>
    <w:link w:val="a8"/>
    <w:uiPriority w:val="99"/>
    <w:semiHidden/>
    <w:unhideWhenUsed/>
    <w:rsid w:val="00E4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E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4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CEA"/>
  </w:style>
  <w:style w:type="paragraph" w:styleId="a5">
    <w:name w:val="footer"/>
    <w:basedOn w:val="a"/>
    <w:link w:val="a6"/>
    <w:uiPriority w:val="99"/>
    <w:unhideWhenUsed/>
    <w:rsid w:val="00A6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CEA"/>
  </w:style>
  <w:style w:type="paragraph" w:styleId="a7">
    <w:name w:val="Balloon Text"/>
    <w:basedOn w:val="a"/>
    <w:link w:val="a8"/>
    <w:uiPriority w:val="99"/>
    <w:semiHidden/>
    <w:unhideWhenUsed/>
    <w:rsid w:val="00E4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E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 Mykhayeva</dc:creator>
  <cp:lastModifiedBy>Рано Усманова</cp:lastModifiedBy>
  <cp:revision>2</cp:revision>
  <dcterms:created xsi:type="dcterms:W3CDTF">2021-02-05T16:41:00Z</dcterms:created>
  <dcterms:modified xsi:type="dcterms:W3CDTF">2021-02-05T16:41:00Z</dcterms:modified>
</cp:coreProperties>
</file>