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7" w:rsidRDefault="00766B57">
      <w:pPr>
        <w:spacing w:after="0"/>
      </w:pPr>
    </w:p>
    <w:p w:rsidR="00766B57" w:rsidRPr="00BC5B87" w:rsidRDefault="00BC5B87">
      <w:pPr>
        <w:spacing w:after="0"/>
        <w:rPr>
          <w:lang w:val="ru-RU"/>
        </w:rPr>
      </w:pPr>
      <w:r w:rsidRPr="00BC5B87">
        <w:rPr>
          <w:b/>
          <w:color w:val="000000"/>
          <w:sz w:val="28"/>
          <w:lang w:val="ru-RU"/>
        </w:rPr>
        <w:t>Об установлении базовой ставки платы за земельные участки на территории города Алматы</w:t>
      </w:r>
    </w:p>
    <w:p w:rsidR="00766B57" w:rsidRPr="00BC5B87" w:rsidRDefault="00BC5B87">
      <w:pPr>
        <w:spacing w:after="0"/>
        <w:jc w:val="both"/>
        <w:rPr>
          <w:lang w:val="ru-RU"/>
        </w:rPr>
      </w:pPr>
      <w:r w:rsidRPr="00BC5B87">
        <w:rPr>
          <w:color w:val="000000"/>
          <w:sz w:val="28"/>
          <w:lang w:val="ru-RU"/>
        </w:rPr>
        <w:t>Совместное постановление акимата города Алматы от 23 июля 2015 года № 3/464 и решение маслихата города Алматы от 23 июля 2015 года № 355. Зарегистрировано Департаментом юстиции города Алматы 25 августа 2015 года № 1197</w:t>
      </w:r>
    </w:p>
    <w:p w:rsidR="00766B57" w:rsidRPr="00BC5B87" w:rsidRDefault="00BC5B87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BC5B87">
        <w:rPr>
          <w:color w:val="000000"/>
          <w:sz w:val="28"/>
          <w:lang w:val="ru-RU"/>
        </w:rPr>
        <w:t xml:space="preserve"> </w:t>
      </w:r>
      <w:proofErr w:type="gramStart"/>
      <w:r w:rsidRPr="00BC5B87">
        <w:rPr>
          <w:color w:val="000000"/>
          <w:sz w:val="28"/>
          <w:lang w:val="ru-RU"/>
        </w:rPr>
        <w:t>В соответствии с</w:t>
      </w:r>
      <w:r>
        <w:rPr>
          <w:color w:val="000000"/>
          <w:sz w:val="28"/>
        </w:rPr>
        <w:t> </w:t>
      </w:r>
      <w:r w:rsidRPr="00BC5B87">
        <w:rPr>
          <w:color w:val="000000"/>
          <w:sz w:val="28"/>
          <w:lang w:val="ru-RU"/>
        </w:rPr>
        <w:t>пунктом 1 статьи 10 Земельного кодекса Республики Казахстан от 20 июня 2003 года, со</w:t>
      </w:r>
      <w:r>
        <w:rPr>
          <w:color w:val="000000"/>
          <w:sz w:val="28"/>
        </w:rPr>
        <w:t> </w:t>
      </w:r>
      <w:r w:rsidRPr="00BC5B87">
        <w:rPr>
          <w:color w:val="000000"/>
          <w:sz w:val="28"/>
          <w:lang w:val="ru-RU"/>
        </w:rPr>
        <w:t xml:space="preserve">статьей 6 Закона Республики Казахстан от 23 января 2011 года «О местном государственном управлении и самоуправлении в Республике Казахстан» и </w:t>
      </w:r>
      <w:r>
        <w:rPr>
          <w:color w:val="000000"/>
          <w:sz w:val="28"/>
        </w:rPr>
        <w:t> </w:t>
      </w:r>
      <w:r w:rsidRPr="00BC5B87">
        <w:rPr>
          <w:color w:val="000000"/>
          <w:sz w:val="28"/>
          <w:lang w:val="ru-RU"/>
        </w:rPr>
        <w:t xml:space="preserve">постановлением Правительства Республики Казахстан от 2 сентября 2003 года № 890 «Об установлении базовой ставки платы за земельные участки» акимат города Алматы </w:t>
      </w:r>
      <w:r w:rsidRPr="00BC5B87">
        <w:rPr>
          <w:b/>
          <w:color w:val="000000"/>
          <w:sz w:val="28"/>
          <w:lang w:val="ru-RU"/>
        </w:rPr>
        <w:t>ПОСТАНОВЛЯЕТ</w:t>
      </w:r>
      <w:r w:rsidRPr="00BC5B87">
        <w:rPr>
          <w:color w:val="000000"/>
          <w:sz w:val="28"/>
          <w:lang w:val="ru-RU"/>
        </w:rPr>
        <w:t xml:space="preserve"> и</w:t>
      </w:r>
      <w:proofErr w:type="gramEnd"/>
      <w:r w:rsidRPr="00BC5B87">
        <w:rPr>
          <w:color w:val="000000"/>
          <w:sz w:val="28"/>
          <w:lang w:val="ru-RU"/>
        </w:rPr>
        <w:t xml:space="preserve"> маслихат города Алматы </w:t>
      </w:r>
      <w:r>
        <w:rPr>
          <w:color w:val="000000"/>
          <w:sz w:val="28"/>
        </w:rPr>
        <w:t>V</w:t>
      </w:r>
      <w:r w:rsidRPr="00BC5B87">
        <w:rPr>
          <w:color w:val="000000"/>
          <w:sz w:val="28"/>
          <w:lang w:val="ru-RU"/>
        </w:rPr>
        <w:t xml:space="preserve"> - го созыва </w:t>
      </w:r>
      <w:r w:rsidRPr="00BC5B87">
        <w:rPr>
          <w:b/>
          <w:color w:val="000000"/>
          <w:sz w:val="28"/>
          <w:lang w:val="ru-RU"/>
        </w:rPr>
        <w:t>РЕШИЛ:</w:t>
      </w:r>
      <w:r w:rsidRPr="00BC5B87">
        <w:rPr>
          <w:lang w:val="ru-RU"/>
        </w:rPr>
        <w:br/>
      </w:r>
      <w:r>
        <w:rPr>
          <w:color w:val="000000"/>
          <w:sz w:val="28"/>
        </w:rPr>
        <w:t>     </w:t>
      </w:r>
      <w:r w:rsidRPr="00BC5B87">
        <w:rPr>
          <w:color w:val="000000"/>
          <w:sz w:val="28"/>
          <w:lang w:val="ru-RU"/>
        </w:rPr>
        <w:t xml:space="preserve"> 1. Установить базовую ставку платы за земельные участки при их предоставлении в частную собственность в городе Алматы в размере 6200 (шесть тысяч двести) тенге за один квадратный метр.</w:t>
      </w:r>
      <w:r w:rsidRPr="00BC5B87">
        <w:rPr>
          <w:lang w:val="ru-RU"/>
        </w:rPr>
        <w:br/>
      </w:r>
      <w:r>
        <w:rPr>
          <w:color w:val="000000"/>
          <w:sz w:val="28"/>
        </w:rPr>
        <w:t>     </w:t>
      </w:r>
      <w:r w:rsidRPr="00BC5B87">
        <w:rPr>
          <w:color w:val="000000"/>
          <w:sz w:val="28"/>
          <w:lang w:val="ru-RU"/>
        </w:rPr>
        <w:t xml:space="preserve"> 2. </w:t>
      </w:r>
      <w:proofErr w:type="gramStart"/>
      <w:r w:rsidRPr="00BC5B87">
        <w:rPr>
          <w:color w:val="000000"/>
          <w:sz w:val="28"/>
          <w:lang w:val="ru-RU"/>
        </w:rPr>
        <w:t xml:space="preserve">Признать утратившим силу решение </w:t>
      </w:r>
      <w:r>
        <w:rPr>
          <w:color w:val="000000"/>
          <w:sz w:val="28"/>
        </w:rPr>
        <w:t>III</w:t>
      </w:r>
      <w:r w:rsidRPr="00BC5B87">
        <w:rPr>
          <w:color w:val="000000"/>
          <w:sz w:val="28"/>
          <w:lang w:val="ru-RU"/>
        </w:rPr>
        <w:t xml:space="preserve">-й сессии маслихата города Алматы </w:t>
      </w:r>
      <w:r>
        <w:rPr>
          <w:color w:val="000000"/>
          <w:sz w:val="28"/>
        </w:rPr>
        <w:t>V</w:t>
      </w:r>
      <w:r w:rsidRPr="00BC5B87">
        <w:rPr>
          <w:color w:val="000000"/>
          <w:sz w:val="28"/>
          <w:lang w:val="ru-RU"/>
        </w:rPr>
        <w:t xml:space="preserve"> - го созыва от 29 февраля 2012 года № 11 и постановление акимата города Алматы от 6 марта 2012 года № 1/60</w:t>
      </w:r>
      <w:r>
        <w:rPr>
          <w:color w:val="000000"/>
          <w:sz w:val="28"/>
        </w:rPr>
        <w:t> </w:t>
      </w:r>
      <w:r w:rsidRPr="00BC5B87">
        <w:rPr>
          <w:color w:val="000000"/>
          <w:sz w:val="28"/>
          <w:lang w:val="ru-RU"/>
        </w:rPr>
        <w:t>«Об установлении базовой ставки платы за земельные участки на территории города Алматы» (зарегистрировано в Реестре государственной регистрации нормативных правовых актов за № 928, опубликовано 12 апреля 2012 года в газете «Алматы</w:t>
      </w:r>
      <w:proofErr w:type="gramEnd"/>
      <w:r w:rsidRPr="00BC5B87">
        <w:rPr>
          <w:color w:val="000000"/>
          <w:sz w:val="28"/>
          <w:lang w:val="ru-RU"/>
        </w:rPr>
        <w:t xml:space="preserve"> ақшамы» № 44 и 14 апреля 2012 года в газете «</w:t>
      </w:r>
      <w:proofErr w:type="gramStart"/>
      <w:r w:rsidRPr="00BC5B87">
        <w:rPr>
          <w:color w:val="000000"/>
          <w:sz w:val="28"/>
          <w:lang w:val="ru-RU"/>
        </w:rPr>
        <w:t>Вечерний</w:t>
      </w:r>
      <w:proofErr w:type="gramEnd"/>
      <w:r w:rsidRPr="00BC5B87">
        <w:rPr>
          <w:color w:val="000000"/>
          <w:sz w:val="28"/>
          <w:lang w:val="ru-RU"/>
        </w:rPr>
        <w:t xml:space="preserve"> Алматы № 47).</w:t>
      </w:r>
      <w:r w:rsidRPr="00BC5B87">
        <w:rPr>
          <w:lang w:val="ru-RU"/>
        </w:rPr>
        <w:br/>
      </w:r>
      <w:r>
        <w:rPr>
          <w:color w:val="000000"/>
          <w:sz w:val="28"/>
        </w:rPr>
        <w:t>     </w:t>
      </w:r>
      <w:r w:rsidRPr="00BC5B87">
        <w:rPr>
          <w:color w:val="000000"/>
          <w:sz w:val="28"/>
          <w:lang w:val="ru-RU"/>
        </w:rPr>
        <w:t xml:space="preserve"> 3. </w:t>
      </w:r>
      <w:proofErr w:type="gramStart"/>
      <w:r w:rsidRPr="00BC5B87">
        <w:rPr>
          <w:color w:val="000000"/>
          <w:sz w:val="28"/>
          <w:lang w:val="ru-RU"/>
        </w:rPr>
        <w:t>Контроль за</w:t>
      </w:r>
      <w:proofErr w:type="gramEnd"/>
      <w:r w:rsidRPr="00BC5B87">
        <w:rPr>
          <w:color w:val="000000"/>
          <w:sz w:val="28"/>
          <w:lang w:val="ru-RU"/>
        </w:rPr>
        <w:t xml:space="preserve"> исполнением настоящего нормативного правового акта возложить на председателя постоянной комиссии по вопросам градостроительства, благоустройства и коммунальной собственности маслихата города Алматы Б. Шина и заместителя акима города Алматы Б. Сауранбаева.</w:t>
      </w:r>
      <w:r w:rsidRPr="00BC5B87">
        <w:rPr>
          <w:lang w:val="ru-RU"/>
        </w:rPr>
        <w:br/>
      </w:r>
      <w:r>
        <w:rPr>
          <w:color w:val="000000"/>
          <w:sz w:val="28"/>
        </w:rPr>
        <w:t>     </w:t>
      </w:r>
      <w:r w:rsidRPr="00BC5B87">
        <w:rPr>
          <w:color w:val="000000"/>
          <w:sz w:val="28"/>
          <w:lang w:val="ru-RU"/>
        </w:rPr>
        <w:t xml:space="preserve"> 4. Аппарату маслихата города Алматы обеспечить государственную регистрацию нормативного правового акта в Департаменте юстиции города Алматы.</w:t>
      </w:r>
      <w:r w:rsidRPr="00BC5B87">
        <w:rPr>
          <w:lang w:val="ru-RU"/>
        </w:rPr>
        <w:br/>
      </w:r>
      <w:r>
        <w:rPr>
          <w:color w:val="000000"/>
          <w:sz w:val="28"/>
        </w:rPr>
        <w:t>     </w:t>
      </w:r>
      <w:r w:rsidRPr="00BC5B87">
        <w:rPr>
          <w:color w:val="000000"/>
          <w:sz w:val="28"/>
          <w:lang w:val="ru-RU"/>
        </w:rPr>
        <w:t xml:space="preserve"> 5. Настоящее совместное постановление акимата города Алматы и решение маслихата города Алматы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 w:rsidR="00766B57" w:rsidRPr="00BC5B87" w:rsidRDefault="00BC5B8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 w:rsidRPr="00BC5B8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BC5B87">
        <w:rPr>
          <w:i/>
          <w:color w:val="000000"/>
          <w:sz w:val="28"/>
          <w:lang w:val="ru-RU"/>
        </w:rPr>
        <w:t xml:space="preserve"> Аким города Алматы</w:t>
      </w:r>
      <w:r>
        <w:rPr>
          <w:i/>
          <w:color w:val="000000"/>
          <w:sz w:val="28"/>
        </w:rPr>
        <w:t>                 </w:t>
      </w:r>
      <w:r w:rsidRPr="00BC5B87">
        <w:rPr>
          <w:i/>
          <w:color w:val="000000"/>
          <w:sz w:val="28"/>
          <w:lang w:val="ru-RU"/>
        </w:rPr>
        <w:t xml:space="preserve"> А. Есимов</w:t>
      </w:r>
      <w:r w:rsidRPr="00BC5B87">
        <w:rPr>
          <w:lang w:val="ru-RU"/>
        </w:rPr>
        <w:br/>
      </w:r>
      <w:r>
        <w:rPr>
          <w:i/>
          <w:color w:val="000000"/>
          <w:sz w:val="28"/>
        </w:rPr>
        <w:t>     </w:t>
      </w:r>
      <w:r w:rsidRPr="00BC5B87">
        <w:rPr>
          <w:i/>
          <w:color w:val="000000"/>
          <w:sz w:val="28"/>
          <w:lang w:val="ru-RU"/>
        </w:rPr>
        <w:t xml:space="preserve"> Председатель</w:t>
      </w:r>
      <w:r w:rsidRPr="00BC5B87">
        <w:rPr>
          <w:lang w:val="ru-RU"/>
        </w:rPr>
        <w:br/>
      </w:r>
      <w:r>
        <w:rPr>
          <w:i/>
          <w:color w:val="000000"/>
          <w:sz w:val="28"/>
        </w:rPr>
        <w:t>     </w:t>
      </w:r>
      <w:r w:rsidRPr="00BC5B87">
        <w:rPr>
          <w:i/>
          <w:color w:val="000000"/>
          <w:sz w:val="28"/>
          <w:lang w:val="ru-RU"/>
        </w:rPr>
        <w:t xml:space="preserve"> </w:t>
      </w:r>
      <w:proofErr w:type="gramStart"/>
      <w:r w:rsidRPr="00BC5B87">
        <w:rPr>
          <w:i/>
          <w:color w:val="000000"/>
          <w:sz w:val="28"/>
          <w:lang w:val="ru-RU"/>
        </w:rPr>
        <w:t>Х</w:t>
      </w:r>
      <w:proofErr w:type="gramEnd"/>
      <w:r>
        <w:rPr>
          <w:i/>
          <w:color w:val="000000"/>
          <w:sz w:val="28"/>
        </w:rPr>
        <w:t>LI</w:t>
      </w:r>
      <w:r w:rsidRPr="00BC5B87">
        <w:rPr>
          <w:i/>
          <w:color w:val="000000"/>
          <w:sz w:val="28"/>
          <w:lang w:val="ru-RU"/>
        </w:rPr>
        <w:t>- й сессии маслихата</w:t>
      </w:r>
      <w:r w:rsidRPr="00BC5B87">
        <w:rPr>
          <w:lang w:val="ru-RU"/>
        </w:rPr>
        <w:br/>
      </w:r>
      <w:r>
        <w:rPr>
          <w:i/>
          <w:color w:val="000000"/>
          <w:sz w:val="28"/>
        </w:rPr>
        <w:lastRenderedPageBreak/>
        <w:t>     </w:t>
      </w:r>
      <w:r w:rsidRPr="00BC5B87">
        <w:rPr>
          <w:i/>
          <w:color w:val="000000"/>
          <w:sz w:val="28"/>
          <w:lang w:val="ru-RU"/>
        </w:rPr>
        <w:t xml:space="preserve"> города Алматы </w:t>
      </w:r>
      <w:r>
        <w:rPr>
          <w:i/>
          <w:color w:val="000000"/>
          <w:sz w:val="28"/>
        </w:rPr>
        <w:t>V</w:t>
      </w:r>
      <w:r w:rsidRPr="00BC5B87">
        <w:rPr>
          <w:i/>
          <w:color w:val="000000"/>
          <w:sz w:val="28"/>
          <w:lang w:val="ru-RU"/>
        </w:rPr>
        <w:t>-го созыва</w:t>
      </w:r>
      <w:r>
        <w:rPr>
          <w:i/>
          <w:color w:val="000000"/>
          <w:sz w:val="28"/>
        </w:rPr>
        <w:t>          </w:t>
      </w:r>
      <w:r w:rsidRPr="00BC5B87">
        <w:rPr>
          <w:i/>
          <w:color w:val="000000"/>
          <w:sz w:val="28"/>
          <w:lang w:val="ru-RU"/>
        </w:rPr>
        <w:t xml:space="preserve"> А. Мусабаева</w:t>
      </w:r>
      <w:r w:rsidRPr="00BC5B87">
        <w:rPr>
          <w:lang w:val="ru-RU"/>
        </w:rPr>
        <w:br/>
      </w:r>
      <w:r>
        <w:rPr>
          <w:i/>
          <w:color w:val="000000"/>
          <w:sz w:val="28"/>
        </w:rPr>
        <w:t>     </w:t>
      </w:r>
      <w:r w:rsidRPr="00BC5B87">
        <w:rPr>
          <w:i/>
          <w:color w:val="000000"/>
          <w:sz w:val="28"/>
          <w:lang w:val="ru-RU"/>
        </w:rPr>
        <w:t xml:space="preserve"> Секретарь маслихата</w:t>
      </w:r>
      <w:r w:rsidRPr="00BC5B87">
        <w:rPr>
          <w:lang w:val="ru-RU"/>
        </w:rPr>
        <w:br/>
      </w:r>
      <w:r>
        <w:rPr>
          <w:i/>
          <w:color w:val="000000"/>
          <w:sz w:val="28"/>
        </w:rPr>
        <w:t>     </w:t>
      </w:r>
      <w:r w:rsidRPr="00BC5B87">
        <w:rPr>
          <w:i/>
          <w:color w:val="000000"/>
          <w:sz w:val="28"/>
          <w:lang w:val="ru-RU"/>
        </w:rPr>
        <w:t xml:space="preserve"> города Алматы </w:t>
      </w:r>
      <w:r>
        <w:rPr>
          <w:i/>
          <w:color w:val="000000"/>
          <w:sz w:val="28"/>
        </w:rPr>
        <w:t>V</w:t>
      </w:r>
      <w:r w:rsidRPr="00BC5B87">
        <w:rPr>
          <w:i/>
          <w:color w:val="000000"/>
          <w:sz w:val="28"/>
          <w:lang w:val="ru-RU"/>
        </w:rPr>
        <w:t>-го созыва</w:t>
      </w:r>
      <w:r>
        <w:rPr>
          <w:i/>
          <w:color w:val="000000"/>
          <w:sz w:val="28"/>
        </w:rPr>
        <w:t>          </w:t>
      </w:r>
      <w:r w:rsidRPr="00BC5B87">
        <w:rPr>
          <w:i/>
          <w:color w:val="000000"/>
          <w:sz w:val="28"/>
          <w:lang w:val="ru-RU"/>
        </w:rPr>
        <w:t xml:space="preserve"> К. Казанбаев</w:t>
      </w:r>
    </w:p>
    <w:p w:rsidR="00766B57" w:rsidRPr="00BC5B87" w:rsidRDefault="00BC5B87">
      <w:pPr>
        <w:spacing w:after="0"/>
        <w:rPr>
          <w:lang w:val="ru-RU"/>
        </w:rPr>
      </w:pPr>
      <w:r w:rsidRPr="00BC5B87">
        <w:rPr>
          <w:lang w:val="ru-RU"/>
        </w:rPr>
        <w:br/>
      </w:r>
      <w:r w:rsidRPr="00BC5B87">
        <w:rPr>
          <w:lang w:val="ru-RU"/>
        </w:rPr>
        <w:br/>
      </w:r>
    </w:p>
    <w:p w:rsidR="00766B57" w:rsidRPr="00BC5B87" w:rsidRDefault="00BC5B87">
      <w:pPr>
        <w:pStyle w:val="disclaimer"/>
        <w:rPr>
          <w:lang w:val="ru-RU"/>
        </w:rPr>
      </w:pPr>
      <w:r w:rsidRPr="00BC5B8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66B57" w:rsidRPr="00BC5B87" w:rsidSect="00766B5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B57"/>
    <w:rsid w:val="00766B57"/>
    <w:rsid w:val="00A021B4"/>
    <w:rsid w:val="00BC5B87"/>
    <w:rsid w:val="00DA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66B5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66B5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66B57"/>
    <w:pPr>
      <w:jc w:val="center"/>
    </w:pPr>
    <w:rPr>
      <w:sz w:val="18"/>
      <w:szCs w:val="18"/>
    </w:rPr>
  </w:style>
  <w:style w:type="paragraph" w:customStyle="1" w:styleId="DocDefaults">
    <w:name w:val="DocDefaults"/>
    <w:rsid w:val="00766B57"/>
  </w:style>
  <w:style w:type="paragraph" w:styleId="ae">
    <w:name w:val="Balloon Text"/>
    <w:basedOn w:val="a"/>
    <w:link w:val="af"/>
    <w:uiPriority w:val="99"/>
    <w:semiHidden/>
    <w:unhideWhenUsed/>
    <w:rsid w:val="00BC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5B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Георгиевич Яковлев</dc:creator>
  <cp:lastModifiedBy>Farkhat</cp:lastModifiedBy>
  <cp:revision>4</cp:revision>
  <dcterms:created xsi:type="dcterms:W3CDTF">2021-02-24T12:07:00Z</dcterms:created>
  <dcterms:modified xsi:type="dcterms:W3CDTF">2021-02-25T06:02:00Z</dcterms:modified>
</cp:coreProperties>
</file>