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97" w:rsidRDefault="00395697" w:rsidP="0039569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395697" w:rsidRDefault="00395697" w:rsidP="0039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Костанайской области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395697" w:rsidRDefault="00395697" w:rsidP="0039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слушания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21 августа  2019 г.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жилой массив Дружба, актовый зал средней школы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95697" w:rsidRDefault="00395697" w:rsidP="0039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 члены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Кушкумбаева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Д.К., Печерица Н.И.,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Шаяхметов Д.Ж.,  Якимов В.Б. 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Отсутствовали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(по уважительным причинам)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Турсунов А.Ж.,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 Алимбаев А.А.,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</w:t>
      </w:r>
      <w:r>
        <w:rPr>
          <w:rFonts w:ascii="Times New Roman" w:hAnsi="Times New Roman" w:cs="Times New Roman"/>
          <w:i/>
          <w:sz w:val="28"/>
          <w:szCs w:val="28"/>
        </w:rPr>
        <w:t>(в отпуске),</w:t>
      </w:r>
      <w:r>
        <w:rPr>
          <w:rFonts w:ascii="Times New Roman" w:hAnsi="Times New Roman" w:cs="Times New Roman"/>
          <w:sz w:val="28"/>
          <w:szCs w:val="28"/>
        </w:rPr>
        <w:t xml:space="preserve"> Буканов С.Б.,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Журкабаев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Ким И.Р., Князев Б.П.,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 </w:t>
      </w:r>
      <w:r>
        <w:rPr>
          <w:rFonts w:ascii="Times New Roman" w:hAnsi="Times New Roman" w:cs="Times New Roman"/>
          <w:i/>
          <w:sz w:val="28"/>
          <w:szCs w:val="28"/>
        </w:rPr>
        <w:t>(по болезни),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</w:t>
      </w:r>
      <w:r>
        <w:rPr>
          <w:rFonts w:ascii="Times New Roman" w:hAnsi="Times New Roman" w:cs="Times New Roman"/>
          <w:i/>
          <w:sz w:val="24"/>
          <w:szCs w:val="24"/>
        </w:rPr>
        <w:t xml:space="preserve">(вопрос повестки дня был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включен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план работы Общественного совета области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2019 год. Информация о проведении  общественного слушания  в установленные сроки была размещена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интернет-ресурсе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опубликована в газете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Костанай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», также в жилом массиве были  размещены  текстовые объявления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А.Т.;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совета ветеранов микрорайона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Л.В.;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инициативной группы жителей жилого массива Дружба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СМИ.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54 человека.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Председательствовал: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С.М., председатель комиссии по вопросам бюджета Общественного совета Костанайской области.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97" w:rsidRDefault="00395697" w:rsidP="0039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5697" w:rsidRDefault="00395697" w:rsidP="003956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проблемах жителей  жилого массива Дружба и путях их решения.</w:t>
      </w:r>
    </w:p>
    <w:p w:rsidR="00395697" w:rsidRDefault="00395697" w:rsidP="00395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</w:t>
      </w:r>
    </w:p>
    <w:p w:rsidR="00395697" w:rsidRDefault="00395697" w:rsidP="00395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Жителями  жилого массива Дружба  были подняты следующие вопросы: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движение автобуса маршрута 18 «А», очень большой интервал, качество обслуживания, не на всех остановках останавливается;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плохое состояние автобусных остановок, разбита дорога у остановки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плохое состояние дороги по улице Садовой, Степной, из-за ям не могут проехать машины;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качество питьевой воды;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нарушениями  проведена система канализации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из-за чего у жителей возникают проблемы;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дороговизна отходов для личного подворья;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недоступность качественной медицинской помощи;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организация досуга, 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рядом со школой  уже несколько лет стоит пустующее здание, что вызывает обоснованную тревогу родителей.</w:t>
      </w:r>
    </w:p>
    <w:p w:rsidR="00395697" w:rsidRDefault="00395697" w:rsidP="0039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 Костанайской области РЕШИЛ:</w:t>
      </w:r>
    </w:p>
    <w:p w:rsidR="00395697" w:rsidRDefault="00395697" w:rsidP="003956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заместителя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</w:t>
      </w:r>
    </w:p>
    <w:p w:rsidR="00395697" w:rsidRDefault="00395697" w:rsidP="003956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к председателю бюджетной комиссии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Костанайской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с ходатайством о выделении  средств на запланированный ремонт  дорог в жилом массиве Дружба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5697" w:rsidRDefault="00395697" w:rsidP="0039569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Костанайской области РЕКОМЕНДУЕТ </w:t>
      </w:r>
    </w:p>
    <w:p w:rsidR="00395697" w:rsidRDefault="00395697" w:rsidP="0039569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95697" w:rsidRDefault="00395697" w:rsidP="0039569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пассажироперевозчиками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пересмотреть интервал движения автобуса маршрута 18 «А»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пожеланий жителей жилого массива Дружба.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Произвести засыпку щебня по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Степной.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 работу по благоустройству автобусных остановок.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Выяснить ситуацию  с системой канализации и водоснабжения и принять необходимые меры  по устранению недостатков.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Рассмотреть возможность обеспечения  жителей надлежащей медицинской помощью.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Принять меры по разбору пустующего здания  около средней школы.</w:t>
      </w:r>
    </w:p>
    <w:p w:rsidR="00395697" w:rsidRDefault="00395697" w:rsidP="0039569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Информацию о принятых мерах предоставить в Общественный совет области к  1 декабря 2019 г.</w:t>
      </w:r>
    </w:p>
    <w:p w:rsidR="00395697" w:rsidRDefault="00395697" w:rsidP="003956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общественного слушания,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 Общественного совета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Жалыбин</w:t>
      </w:r>
      <w:proofErr w:type="spellEnd"/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общественного слушания, 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Общественного совета</w:t>
      </w:r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А.Дуанбаева</w:t>
      </w:r>
      <w:proofErr w:type="spellEnd"/>
    </w:p>
    <w:p w:rsidR="00395697" w:rsidRDefault="00395697" w:rsidP="0039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1BE" w:rsidRDefault="00395697">
      <w:bookmarkStart w:id="0" w:name="_GoBack"/>
      <w:bookmarkEnd w:id="0"/>
    </w:p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24D47"/>
    <w:multiLevelType w:val="hybridMultilevel"/>
    <w:tmpl w:val="ECAA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8"/>
    <w:rsid w:val="00395697"/>
    <w:rsid w:val="008272F0"/>
    <w:rsid w:val="00AF0968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95697"/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9569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395697"/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3956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Company>kaspi bank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2019-09-06T12:11:00Z</dcterms:created>
  <dcterms:modified xsi:type="dcterms:W3CDTF">2019-09-06T12:12:00Z</dcterms:modified>
</cp:coreProperties>
</file>