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E9" w:rsidRDefault="00D953E9" w:rsidP="009518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953E9" w:rsidRDefault="00D953E9" w:rsidP="009518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3E9" w:rsidRDefault="00D953E9" w:rsidP="00D9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A0944">
        <w:rPr>
          <w:rFonts w:ascii="Times New Roman" w:hAnsi="Times New Roman" w:cs="Times New Roman"/>
          <w:b/>
          <w:sz w:val="28"/>
          <w:szCs w:val="28"/>
        </w:rPr>
        <w:t>30</w:t>
      </w:r>
    </w:p>
    <w:p w:rsidR="00D953E9" w:rsidRDefault="00D953E9" w:rsidP="00D9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953E9" w:rsidRDefault="00D953E9" w:rsidP="00D953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маслихат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705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2A0944">
        <w:rPr>
          <w:rFonts w:ascii="Times New Roman" w:hAnsi="Times New Roman" w:cs="Times New Roman"/>
          <w:i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t xml:space="preserve"> декабря  2019 г.</w:t>
      </w:r>
    </w:p>
    <w:p w:rsidR="00D953E9" w:rsidRDefault="00D953E9" w:rsidP="00D95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3E9" w:rsidRDefault="00D953E9" w:rsidP="00D953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3E9" w:rsidRDefault="00D953E9" w:rsidP="00D953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D953E9" w:rsidRDefault="00D953E9" w:rsidP="00D9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D953E9" w:rsidRDefault="00D953E9" w:rsidP="00D9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E9" w:rsidRDefault="00D953E9" w:rsidP="006E5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8532E" w:rsidRPr="0095189D" w:rsidRDefault="0010463B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89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5189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5189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</w:t>
      </w:r>
      <w:proofErr w:type="spellStart"/>
      <w:r w:rsidRPr="0095189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5189D">
        <w:rPr>
          <w:rFonts w:ascii="Times New Roman" w:hAnsi="Times New Roman" w:cs="Times New Roman"/>
          <w:sz w:val="28"/>
          <w:szCs w:val="28"/>
        </w:rPr>
        <w:t xml:space="preserve"> </w:t>
      </w:r>
      <w:r w:rsidRPr="0095189D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координации занятости и социальных программ  </w:t>
      </w:r>
      <w:proofErr w:type="spellStart"/>
      <w:r w:rsidRPr="0095189D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9518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89D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95189D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="0095189D">
        <w:rPr>
          <w:rFonts w:ascii="Times New Roman" w:hAnsi="Times New Roman" w:cs="Times New Roman"/>
          <w:i/>
          <w:sz w:val="28"/>
          <w:szCs w:val="28"/>
        </w:rPr>
        <w:t>;</w:t>
      </w:r>
    </w:p>
    <w:p w:rsidR="0002018E" w:rsidRPr="0095189D" w:rsidRDefault="0002018E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9D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</w:t>
      </w:r>
      <w:r w:rsidR="00F70928" w:rsidRPr="0095189D">
        <w:rPr>
          <w:rFonts w:ascii="Times New Roman" w:hAnsi="Times New Roman" w:cs="Times New Roman"/>
          <w:sz w:val="28"/>
          <w:szCs w:val="28"/>
        </w:rPr>
        <w:t>н</w:t>
      </w:r>
      <w:r w:rsidRPr="0095189D">
        <w:rPr>
          <w:rFonts w:ascii="Times New Roman" w:hAnsi="Times New Roman" w:cs="Times New Roman"/>
          <w:sz w:val="28"/>
          <w:szCs w:val="28"/>
        </w:rPr>
        <w:t xml:space="preserve">ений в решение </w:t>
      </w:r>
      <w:proofErr w:type="spellStart"/>
      <w:r w:rsidRPr="0095189D">
        <w:rPr>
          <w:rFonts w:ascii="Times New Roman" w:hAnsi="Times New Roman" w:cs="Times New Roman"/>
          <w:sz w:val="28"/>
          <w:szCs w:val="28"/>
        </w:rPr>
        <w:t>м</w:t>
      </w:r>
      <w:r w:rsidR="00F70928" w:rsidRPr="0095189D">
        <w:rPr>
          <w:rFonts w:ascii="Times New Roman" w:hAnsi="Times New Roman" w:cs="Times New Roman"/>
          <w:sz w:val="28"/>
          <w:szCs w:val="28"/>
        </w:rPr>
        <w:t>ас</w:t>
      </w:r>
      <w:r w:rsidRPr="0095189D">
        <w:rPr>
          <w:rFonts w:ascii="Times New Roman" w:hAnsi="Times New Roman" w:cs="Times New Roman"/>
          <w:sz w:val="28"/>
          <w:szCs w:val="28"/>
        </w:rPr>
        <w:t>лихата</w:t>
      </w:r>
      <w:proofErr w:type="spellEnd"/>
      <w:r w:rsidRPr="0095189D">
        <w:rPr>
          <w:rFonts w:ascii="Times New Roman" w:hAnsi="Times New Roman" w:cs="Times New Roman"/>
          <w:sz w:val="28"/>
          <w:szCs w:val="28"/>
        </w:rPr>
        <w:t xml:space="preserve"> от 15 марта 2017 года № 130 «Об утверждении Правил содержания  и защиты зеленых насаждений, Правил благоустройства территорий городов и населенных пунктов </w:t>
      </w:r>
      <w:proofErr w:type="spellStart"/>
      <w:r w:rsidRPr="009518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5189D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0E39B9" w:rsidRPr="0095189D" w:rsidRDefault="000E39B9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9D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95189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5189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95189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5189D">
        <w:rPr>
          <w:rFonts w:ascii="Times New Roman" w:hAnsi="Times New Roman" w:cs="Times New Roman"/>
          <w:sz w:val="28"/>
          <w:szCs w:val="28"/>
        </w:rPr>
        <w:t xml:space="preserve"> </w:t>
      </w:r>
      <w:r w:rsidRPr="0095189D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строительства, архитектуры и градостроительства </w:t>
      </w:r>
      <w:proofErr w:type="spellStart"/>
      <w:r w:rsidRPr="0095189D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9518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89D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95189D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="0095189D">
        <w:rPr>
          <w:rFonts w:ascii="Times New Roman" w:hAnsi="Times New Roman" w:cs="Times New Roman"/>
          <w:i/>
          <w:sz w:val="28"/>
          <w:szCs w:val="28"/>
        </w:rPr>
        <w:t>;</w:t>
      </w:r>
    </w:p>
    <w:p w:rsidR="00AA3601" w:rsidRPr="00D05EB4" w:rsidRDefault="00AA3601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4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D05EB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05EB4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D05EB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05EB4">
        <w:rPr>
          <w:rFonts w:ascii="Times New Roman" w:hAnsi="Times New Roman" w:cs="Times New Roman"/>
          <w:sz w:val="28"/>
          <w:szCs w:val="28"/>
        </w:rPr>
        <w:t xml:space="preserve"> </w:t>
      </w:r>
      <w:r w:rsidRPr="00D05EB4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сельского хозяйства и земельных отношений  </w:t>
      </w:r>
      <w:proofErr w:type="spellStart"/>
      <w:r w:rsidRPr="00D05EB4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D05E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5EB4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D05EB4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D05EB4">
        <w:rPr>
          <w:rFonts w:ascii="Times New Roman" w:hAnsi="Times New Roman" w:cs="Times New Roman"/>
          <w:sz w:val="28"/>
          <w:szCs w:val="28"/>
        </w:rPr>
        <w:t>;</w:t>
      </w:r>
    </w:p>
    <w:p w:rsidR="00AA3601" w:rsidRPr="00DE23CB" w:rsidRDefault="00397F6E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CB">
        <w:rPr>
          <w:rFonts w:ascii="Times New Roman" w:hAnsi="Times New Roman" w:cs="Times New Roman"/>
          <w:sz w:val="28"/>
          <w:szCs w:val="28"/>
        </w:rPr>
        <w:t xml:space="preserve"> О внесении изменения в постановление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 от 5 марта 2019 года № 100 «Об утверждении государственного образовательного заказа на подготовку кадров с техническим  и профессиональным,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образованием в организациях образования на 2019-2020 учебный год»;</w:t>
      </w:r>
    </w:p>
    <w:p w:rsidR="00DD7EB5" w:rsidRPr="00DE23CB" w:rsidRDefault="00DD7EB5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C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DE23C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E23CB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</w:t>
      </w:r>
      <w:r w:rsidRPr="00DE23CB">
        <w:rPr>
          <w:rFonts w:ascii="Times New Roman" w:hAnsi="Times New Roman" w:cs="Times New Roman"/>
          <w:sz w:val="24"/>
          <w:szCs w:val="24"/>
        </w:rPr>
        <w:t>(</w:t>
      </w:r>
      <w:r w:rsidRPr="007A1FD3">
        <w:rPr>
          <w:rFonts w:ascii="Times New Roman" w:hAnsi="Times New Roman" w:cs="Times New Roman"/>
          <w:i/>
          <w:sz w:val="24"/>
          <w:szCs w:val="24"/>
        </w:rPr>
        <w:t xml:space="preserve">вносит  Управление образования </w:t>
      </w:r>
      <w:proofErr w:type="spellStart"/>
      <w:r w:rsidRPr="007A1FD3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7A1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FD3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7A1FD3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DE23CB">
        <w:rPr>
          <w:rFonts w:ascii="Times New Roman" w:hAnsi="Times New Roman" w:cs="Times New Roman"/>
          <w:sz w:val="28"/>
          <w:szCs w:val="28"/>
        </w:rPr>
        <w:t>;</w:t>
      </w:r>
    </w:p>
    <w:p w:rsidR="00EC160C" w:rsidRPr="00DE23CB" w:rsidRDefault="00EC160C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C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DE23C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E23CB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</w:t>
      </w:r>
      <w:r w:rsidRPr="00DE23CB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ветеринарии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DE23CB">
        <w:rPr>
          <w:rFonts w:ascii="Times New Roman" w:hAnsi="Times New Roman" w:cs="Times New Roman"/>
          <w:sz w:val="28"/>
          <w:szCs w:val="28"/>
        </w:rPr>
        <w:t>;</w:t>
      </w:r>
    </w:p>
    <w:p w:rsidR="009E70BD" w:rsidRPr="00DE23CB" w:rsidRDefault="009E70BD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C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DE23C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E23CB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</w:t>
      </w:r>
      <w:r w:rsidRPr="00DE23CB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экономики и бюджетного планирования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DE23CB">
        <w:rPr>
          <w:rFonts w:ascii="Times New Roman" w:hAnsi="Times New Roman" w:cs="Times New Roman"/>
          <w:sz w:val="28"/>
          <w:szCs w:val="28"/>
        </w:rPr>
        <w:t>;</w:t>
      </w:r>
    </w:p>
    <w:p w:rsidR="002D0933" w:rsidRPr="00DE23CB" w:rsidRDefault="002D0933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C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DE23C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E23CB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DE23C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23CB">
        <w:rPr>
          <w:rFonts w:ascii="Times New Roman" w:hAnsi="Times New Roman" w:cs="Times New Roman"/>
          <w:sz w:val="28"/>
          <w:szCs w:val="28"/>
        </w:rPr>
        <w:t xml:space="preserve"> </w:t>
      </w:r>
      <w:r w:rsidRPr="00DE23CB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природных ресурсов и регулирования природопользования 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23CB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DE23CB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DE23CB">
        <w:rPr>
          <w:rFonts w:ascii="Times New Roman" w:hAnsi="Times New Roman" w:cs="Times New Roman"/>
          <w:sz w:val="28"/>
          <w:szCs w:val="28"/>
        </w:rPr>
        <w:t>;</w:t>
      </w:r>
    </w:p>
    <w:p w:rsidR="00655794" w:rsidRPr="00B3567B" w:rsidRDefault="00655794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7B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B3567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3567B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B356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3567B">
        <w:rPr>
          <w:rFonts w:ascii="Times New Roman" w:hAnsi="Times New Roman" w:cs="Times New Roman"/>
          <w:sz w:val="28"/>
          <w:szCs w:val="28"/>
        </w:rPr>
        <w:t xml:space="preserve"> </w:t>
      </w:r>
      <w:r w:rsidRPr="00B3567B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по делам религий  </w:t>
      </w:r>
      <w:proofErr w:type="spellStart"/>
      <w:r w:rsidRPr="00B3567B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B356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67B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B3567B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B3567B">
        <w:rPr>
          <w:rFonts w:ascii="Times New Roman" w:hAnsi="Times New Roman" w:cs="Times New Roman"/>
          <w:sz w:val="28"/>
          <w:szCs w:val="28"/>
        </w:rPr>
        <w:t>;</w:t>
      </w:r>
    </w:p>
    <w:p w:rsidR="00A56B02" w:rsidRPr="003E6061" w:rsidRDefault="00A56B02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6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E606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E6061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3E606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E6061">
        <w:rPr>
          <w:rFonts w:ascii="Times New Roman" w:hAnsi="Times New Roman" w:cs="Times New Roman"/>
          <w:sz w:val="28"/>
          <w:szCs w:val="28"/>
        </w:rPr>
        <w:t xml:space="preserve"> </w:t>
      </w:r>
      <w:r w:rsidRPr="003E6061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здравоохранения  </w:t>
      </w:r>
      <w:proofErr w:type="spellStart"/>
      <w:r w:rsidRPr="003E6061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3E6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61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3E6061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3E6061">
        <w:rPr>
          <w:rFonts w:ascii="Times New Roman" w:hAnsi="Times New Roman" w:cs="Times New Roman"/>
          <w:sz w:val="28"/>
          <w:szCs w:val="28"/>
        </w:rPr>
        <w:t>;</w:t>
      </w:r>
    </w:p>
    <w:p w:rsidR="00931D49" w:rsidRPr="0047109F" w:rsidRDefault="00931D49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09F">
        <w:rPr>
          <w:rFonts w:ascii="Times New Roman" w:hAnsi="Times New Roman" w:cs="Times New Roman"/>
          <w:sz w:val="28"/>
          <w:szCs w:val="28"/>
        </w:rPr>
        <w:t xml:space="preserve">О признании  утратившим силу постановления </w:t>
      </w:r>
      <w:proofErr w:type="spellStart"/>
      <w:r w:rsidRPr="00471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7109F">
        <w:rPr>
          <w:rFonts w:ascii="Times New Roman" w:hAnsi="Times New Roman" w:cs="Times New Roman"/>
          <w:sz w:val="28"/>
          <w:szCs w:val="28"/>
        </w:rPr>
        <w:t xml:space="preserve">  от 27 ноября 2017 года № 595 «Об утверждении п</w:t>
      </w:r>
      <w:r w:rsidR="00341676">
        <w:rPr>
          <w:rFonts w:ascii="Times New Roman" w:hAnsi="Times New Roman" w:cs="Times New Roman"/>
          <w:sz w:val="28"/>
          <w:szCs w:val="28"/>
        </w:rPr>
        <w:t>ра</w:t>
      </w:r>
      <w:r w:rsidRPr="0047109F">
        <w:rPr>
          <w:rFonts w:ascii="Times New Roman" w:hAnsi="Times New Roman" w:cs="Times New Roman"/>
          <w:sz w:val="28"/>
          <w:szCs w:val="28"/>
        </w:rPr>
        <w:t xml:space="preserve">вил субсидирования </w:t>
      </w:r>
      <w:r w:rsidRPr="0047109F">
        <w:rPr>
          <w:rFonts w:ascii="Times New Roman" w:hAnsi="Times New Roman" w:cs="Times New Roman"/>
          <w:sz w:val="28"/>
          <w:szCs w:val="28"/>
        </w:rPr>
        <w:lastRenderedPageBreak/>
        <w:t>расходов перевозчиков, связанных с осуществлением железнодорожных пассажирских перевозок»;</w:t>
      </w:r>
      <w:proofErr w:type="gramEnd"/>
    </w:p>
    <w:p w:rsidR="00931D49" w:rsidRPr="0047109F" w:rsidRDefault="00931D49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9F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47109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7109F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471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7109F">
        <w:rPr>
          <w:rFonts w:ascii="Times New Roman" w:hAnsi="Times New Roman" w:cs="Times New Roman"/>
          <w:sz w:val="28"/>
          <w:szCs w:val="28"/>
        </w:rPr>
        <w:t xml:space="preserve"> </w:t>
      </w:r>
      <w:r w:rsidRPr="0047109F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пассажирского транспорта и автомобильных дорог  </w:t>
      </w:r>
      <w:proofErr w:type="spellStart"/>
      <w:r w:rsidRPr="0047109F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471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109F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47109F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47109F">
        <w:rPr>
          <w:rFonts w:ascii="Times New Roman" w:hAnsi="Times New Roman" w:cs="Times New Roman"/>
          <w:sz w:val="28"/>
          <w:szCs w:val="28"/>
        </w:rPr>
        <w:t>;</w:t>
      </w:r>
    </w:p>
    <w:p w:rsidR="006B3402" w:rsidRPr="003B48FE" w:rsidRDefault="006B3402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FE">
        <w:rPr>
          <w:rFonts w:ascii="Times New Roman" w:hAnsi="Times New Roman" w:cs="Times New Roman"/>
          <w:sz w:val="28"/>
          <w:szCs w:val="28"/>
        </w:rPr>
        <w:t xml:space="preserve"> О внесении изменения в постановление </w:t>
      </w:r>
      <w:proofErr w:type="spellStart"/>
      <w:r w:rsidRPr="003B48F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B48FE">
        <w:rPr>
          <w:rFonts w:ascii="Times New Roman" w:hAnsi="Times New Roman" w:cs="Times New Roman"/>
          <w:sz w:val="28"/>
          <w:szCs w:val="28"/>
        </w:rPr>
        <w:t xml:space="preserve"> от 29 июня 2016 года № 314 «Об утверждении перечня открытых данных, размещаемого на </w:t>
      </w:r>
      <w:proofErr w:type="spellStart"/>
      <w:proofErr w:type="gramStart"/>
      <w:r w:rsidRPr="003B48F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3B48FE">
        <w:rPr>
          <w:rFonts w:ascii="Times New Roman" w:hAnsi="Times New Roman" w:cs="Times New Roman"/>
          <w:sz w:val="28"/>
          <w:szCs w:val="28"/>
        </w:rPr>
        <w:t xml:space="preserve"> открытых данных»;</w:t>
      </w:r>
    </w:p>
    <w:p w:rsidR="009D07D3" w:rsidRPr="003B48FE" w:rsidRDefault="009D07D3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FE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3B48F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B48FE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3B48F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B48FE">
        <w:rPr>
          <w:rFonts w:ascii="Times New Roman" w:hAnsi="Times New Roman" w:cs="Times New Roman"/>
          <w:sz w:val="28"/>
          <w:szCs w:val="28"/>
        </w:rPr>
        <w:t xml:space="preserve"> </w:t>
      </w:r>
      <w:r w:rsidRPr="003B48FE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государственного архитектурно-строительного контроля </w:t>
      </w:r>
      <w:proofErr w:type="spellStart"/>
      <w:r w:rsidRPr="003B48FE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3B48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8FE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3B48FE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Pr="003B48FE">
        <w:rPr>
          <w:rFonts w:ascii="Times New Roman" w:hAnsi="Times New Roman" w:cs="Times New Roman"/>
          <w:sz w:val="28"/>
          <w:szCs w:val="28"/>
        </w:rPr>
        <w:t>;</w:t>
      </w:r>
    </w:p>
    <w:p w:rsidR="005B169F" w:rsidRPr="00E42BB9" w:rsidRDefault="005B169F" w:rsidP="007A1F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B3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B479B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479B3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 </w:t>
      </w:r>
      <w:proofErr w:type="spellStart"/>
      <w:r w:rsidRPr="00B479B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479B3">
        <w:rPr>
          <w:rFonts w:ascii="Times New Roman" w:hAnsi="Times New Roman" w:cs="Times New Roman"/>
          <w:sz w:val="28"/>
          <w:szCs w:val="28"/>
        </w:rPr>
        <w:t xml:space="preserve"> </w:t>
      </w:r>
      <w:r w:rsidRPr="00B479B3">
        <w:rPr>
          <w:rFonts w:ascii="Times New Roman" w:hAnsi="Times New Roman" w:cs="Times New Roman"/>
          <w:i/>
          <w:sz w:val="24"/>
          <w:szCs w:val="24"/>
        </w:rPr>
        <w:t xml:space="preserve">(вносит  Управление информатизации, оказания государственных услуг и архивов </w:t>
      </w:r>
      <w:proofErr w:type="spellStart"/>
      <w:r w:rsidRPr="00B479B3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B479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9B3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B479B3">
        <w:rPr>
          <w:rFonts w:ascii="Times New Roman" w:hAnsi="Times New Roman" w:cs="Times New Roman"/>
          <w:i/>
          <w:sz w:val="24"/>
          <w:szCs w:val="24"/>
        </w:rPr>
        <w:t xml:space="preserve"> области)</w:t>
      </w:r>
      <w:r w:rsidR="00B479B3">
        <w:rPr>
          <w:rFonts w:ascii="Times New Roman" w:hAnsi="Times New Roman" w:cs="Times New Roman"/>
          <w:i/>
          <w:sz w:val="24"/>
          <w:szCs w:val="24"/>
        </w:rPr>
        <w:t>.</w:t>
      </w:r>
    </w:p>
    <w:p w:rsidR="00E42BB9" w:rsidRPr="00B479B3" w:rsidRDefault="00E42BB9" w:rsidP="00E42BB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41BD" w:rsidRDefault="00FF41BD" w:rsidP="007A1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E42BB9" w:rsidRDefault="00E42BB9" w:rsidP="007A1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BD" w:rsidRDefault="00FF41BD" w:rsidP="00FF4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>
        <w:rPr>
          <w:rFonts w:ascii="Times New Roman" w:hAnsi="Times New Roman" w:cs="Times New Roman"/>
          <w:sz w:val="28"/>
          <w:szCs w:val="28"/>
        </w:rPr>
        <w:t xml:space="preserve"> секретаря </w:t>
      </w:r>
    </w:p>
    <w:p w:rsidR="00FF41BD" w:rsidRDefault="00FF41BD" w:rsidP="00FF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FF41BD" w:rsidRDefault="00FF41BD" w:rsidP="00FF4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/>
          <w:sz w:val="28"/>
          <w:szCs w:val="28"/>
        </w:rPr>
        <w:t>Турсунов А.Ж.,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D03519" w:rsidRDefault="00D03519" w:rsidP="00FF4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BD" w:rsidRDefault="00FF41BD" w:rsidP="00FF4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FF41BD" w:rsidRDefault="00B479B3" w:rsidP="00FF4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41BD">
        <w:rPr>
          <w:rFonts w:ascii="Times New Roman" w:hAnsi="Times New Roman" w:cs="Times New Roman"/>
          <w:sz w:val="28"/>
          <w:szCs w:val="28"/>
        </w:rPr>
        <w:t>опросы повестки  оставить без внесения на рассмотрение Общественного совета.</w:t>
      </w:r>
    </w:p>
    <w:p w:rsidR="00D03519" w:rsidRDefault="00D03519" w:rsidP="00E42BB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41BD" w:rsidRDefault="00FF41BD" w:rsidP="00FF41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D03519" w:rsidRDefault="00D03519" w:rsidP="00FF41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41BD" w:rsidRDefault="00FF41BD" w:rsidP="00FF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FF41BD" w:rsidRDefault="00FF41BD" w:rsidP="00FF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FF41BD" w:rsidRDefault="00FF41BD" w:rsidP="00FF41B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F41BD" w:rsidRDefault="00FF41BD" w:rsidP="00FF41B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_____________А. Турсунов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_______________А.Дуанбаева</w:t>
      </w:r>
      <w:proofErr w:type="spellEnd"/>
    </w:p>
    <w:p w:rsidR="009D07D3" w:rsidRDefault="009D07D3" w:rsidP="00931D49">
      <w:pPr>
        <w:rPr>
          <w:rFonts w:ascii="Times New Roman" w:hAnsi="Times New Roman" w:cs="Times New Roman"/>
          <w:sz w:val="28"/>
          <w:szCs w:val="28"/>
        </w:rPr>
      </w:pPr>
    </w:p>
    <w:p w:rsidR="00931D49" w:rsidRDefault="00931D49" w:rsidP="00A56B02">
      <w:pPr>
        <w:rPr>
          <w:rFonts w:ascii="Times New Roman" w:hAnsi="Times New Roman" w:cs="Times New Roman"/>
          <w:sz w:val="28"/>
          <w:szCs w:val="28"/>
        </w:rPr>
      </w:pPr>
    </w:p>
    <w:p w:rsidR="00A56B02" w:rsidRDefault="00A56B02" w:rsidP="00655794">
      <w:pPr>
        <w:rPr>
          <w:rFonts w:ascii="Times New Roman" w:hAnsi="Times New Roman" w:cs="Times New Roman"/>
          <w:sz w:val="28"/>
          <w:szCs w:val="28"/>
        </w:rPr>
      </w:pPr>
    </w:p>
    <w:p w:rsidR="002D0933" w:rsidRDefault="002D0933" w:rsidP="009E70BD">
      <w:pPr>
        <w:rPr>
          <w:rFonts w:ascii="Times New Roman" w:hAnsi="Times New Roman" w:cs="Times New Roman"/>
          <w:sz w:val="28"/>
          <w:szCs w:val="28"/>
        </w:rPr>
      </w:pPr>
    </w:p>
    <w:p w:rsidR="009E70BD" w:rsidRDefault="009E70BD" w:rsidP="00EC160C">
      <w:pPr>
        <w:rPr>
          <w:rFonts w:ascii="Times New Roman" w:hAnsi="Times New Roman" w:cs="Times New Roman"/>
          <w:sz w:val="28"/>
          <w:szCs w:val="28"/>
        </w:rPr>
      </w:pPr>
    </w:p>
    <w:p w:rsidR="00DD7EB5" w:rsidRDefault="00DD7EB5">
      <w:pPr>
        <w:rPr>
          <w:rFonts w:ascii="Times New Roman" w:hAnsi="Times New Roman" w:cs="Times New Roman"/>
          <w:sz w:val="28"/>
          <w:szCs w:val="28"/>
        </w:rPr>
      </w:pPr>
    </w:p>
    <w:p w:rsidR="0010463B" w:rsidRPr="007D5BEF" w:rsidRDefault="0010463B">
      <w:pPr>
        <w:rPr>
          <w:rFonts w:ascii="Times New Roman" w:hAnsi="Times New Roman" w:cs="Times New Roman"/>
          <w:sz w:val="28"/>
          <w:szCs w:val="28"/>
        </w:rPr>
      </w:pPr>
    </w:p>
    <w:sectPr w:rsidR="0010463B" w:rsidRPr="007D5BEF" w:rsidSect="005E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22E"/>
    <w:multiLevelType w:val="hybridMultilevel"/>
    <w:tmpl w:val="FCFC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14604"/>
    <w:multiLevelType w:val="hybridMultilevel"/>
    <w:tmpl w:val="669CF520"/>
    <w:lvl w:ilvl="0" w:tplc="ADD420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D5BEF"/>
    <w:rsid w:val="0002018E"/>
    <w:rsid w:val="000E39B9"/>
    <w:rsid w:val="0010463B"/>
    <w:rsid w:val="001549F4"/>
    <w:rsid w:val="002472FA"/>
    <w:rsid w:val="002574A1"/>
    <w:rsid w:val="002A0944"/>
    <w:rsid w:val="002D0933"/>
    <w:rsid w:val="00341676"/>
    <w:rsid w:val="00397F6E"/>
    <w:rsid w:val="003B48FE"/>
    <w:rsid w:val="003E6061"/>
    <w:rsid w:val="0047109F"/>
    <w:rsid w:val="005B169F"/>
    <w:rsid w:val="005E73CF"/>
    <w:rsid w:val="00655794"/>
    <w:rsid w:val="006B3402"/>
    <w:rsid w:val="006E5505"/>
    <w:rsid w:val="007A1FD3"/>
    <w:rsid w:val="007D5BEF"/>
    <w:rsid w:val="00931D49"/>
    <w:rsid w:val="0095189D"/>
    <w:rsid w:val="009D07D3"/>
    <w:rsid w:val="009E70BD"/>
    <w:rsid w:val="00A56B02"/>
    <w:rsid w:val="00AA3601"/>
    <w:rsid w:val="00B3567B"/>
    <w:rsid w:val="00B479B3"/>
    <w:rsid w:val="00D03519"/>
    <w:rsid w:val="00D05EB4"/>
    <w:rsid w:val="00D953E9"/>
    <w:rsid w:val="00DD7EB5"/>
    <w:rsid w:val="00DE23CB"/>
    <w:rsid w:val="00E42BB9"/>
    <w:rsid w:val="00EC160C"/>
    <w:rsid w:val="00F70928"/>
    <w:rsid w:val="00F8532E"/>
    <w:rsid w:val="00FD7B28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1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5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F545-5280-4A41-979B-65BD2976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2019-12-23T03:38:00Z</dcterms:created>
  <dcterms:modified xsi:type="dcterms:W3CDTF">2019-12-23T05:30:00Z</dcterms:modified>
</cp:coreProperties>
</file>