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C9" w:rsidRDefault="008B02C9" w:rsidP="008B02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01DB5" wp14:editId="39C088D0">
            <wp:extent cx="5937885" cy="185928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2021 </w:t>
      </w: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– </w:t>
      </w: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2023 жылдарға арналған </w:t>
      </w: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бағдарламалық-нысаналы</w:t>
      </w: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қаржыландыру шеңберінде </w:t>
      </w: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ғылыми зерттеулер жүргізуге арналған </w:t>
      </w: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</w:pP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конкурстық құжаттаманы</w:t>
      </w:r>
      <w:r w:rsidRPr="008B02C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ar-SA"/>
        </w:rPr>
        <w:t xml:space="preserve"> бекіту туралы</w:t>
      </w:r>
    </w:p>
    <w:p w:rsidR="008B02C9" w:rsidRPr="008B02C9" w:rsidRDefault="008B02C9" w:rsidP="008B02C9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«Ғылым туралы» Қазақстан Республикасы Заңының 27-бабына және </w:t>
      </w:r>
      <w:r w:rsidRPr="008B02C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Республикасы Үкіметінің 2011 жылғы 25 мамырдағы № 575 қаулысымен бекітілген Ғылыми және (немесе) ғылыми-техникалық қызметті базалық, гранттық, бағдарламалық-нысаналы қаржыландыру қағидаларының </w:t>
      </w:r>
      <w:r w:rsidRPr="008B02C9">
        <w:rPr>
          <w:rFonts w:ascii="Times New Roman" w:eastAsia="Calibri" w:hAnsi="Times New Roman" w:cs="Times New Roman"/>
          <w:sz w:val="28"/>
          <w:szCs w:val="28"/>
          <w:lang w:val="kk-KZ"/>
        </w:rPr>
        <w:br/>
        <w:t>55-тармағына сәйкес,</w:t>
      </w: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B02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БҰЙЫРАМЫН:</w:t>
      </w:r>
    </w:p>
    <w:p w:rsidR="008B02C9" w:rsidRPr="008B02C9" w:rsidRDefault="008B02C9" w:rsidP="008B02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9213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1. 2021 – 2023 жылдарға арналған бағдарламалық-нысаналы қаржыландыру шеңберінде ғылыми зерттеулер жүргізуге арналған </w:t>
      </w:r>
      <w:r w:rsidR="00A4467D" w:rsidRPr="009213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қосымшадағы</w:t>
      </w:r>
      <w:r w:rsidR="00E12070" w:rsidRPr="009213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9213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конкурстық құжаттама бекітілсін.</w:t>
      </w:r>
      <w:bookmarkStart w:id="0" w:name="_GoBack"/>
      <w:bookmarkEnd w:id="0"/>
    </w:p>
    <w:p w:rsidR="008B02C9" w:rsidRPr="008B02C9" w:rsidRDefault="008B02C9" w:rsidP="008B02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ar-SA"/>
        </w:rPr>
      </w:pP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2. </w:t>
      </w:r>
      <w:r w:rsidRPr="008B0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ar-SA"/>
        </w:rPr>
        <w:t>Осы бұйрықтың орындалуын бақылау Қазақстан Республикасының Ауыл шаруашылығы бірінші вице-министрі А.С. Сапаровқа жүктелсін.</w:t>
      </w:r>
    </w:p>
    <w:p w:rsidR="008B02C9" w:rsidRPr="008B02C9" w:rsidRDefault="008B02C9" w:rsidP="008B02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Осы бұйрық қол қойылған күннен бастап күшіне енеді.</w:t>
      </w:r>
    </w:p>
    <w:p w:rsidR="008B02C9" w:rsidRPr="008B02C9" w:rsidRDefault="008B02C9" w:rsidP="008B02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</w:pPr>
      <w:r w:rsidRPr="008B02C9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Министр                                                                                       С. Омаров</w:t>
      </w: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B02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softHyphen/>
      </w: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B02C9" w:rsidRPr="008B02C9" w:rsidRDefault="008B02C9" w:rsidP="008B0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B02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8B02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«____» ___________ №  ____________ бұйрық</w:t>
      </w:r>
    </w:p>
    <w:p w:rsidR="008B02C9" w:rsidRPr="008B02C9" w:rsidRDefault="008B02C9" w:rsidP="008B0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B02C9" w:rsidRPr="008B02C9" w:rsidRDefault="008B02C9" w:rsidP="008B0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2021-2023 жылдарға арналған бағдарламалық-нысаналы</w:t>
      </w:r>
    </w:p>
    <w:p w:rsidR="008B02C9" w:rsidRPr="008B02C9" w:rsidRDefault="008B02C9" w:rsidP="008B0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B02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қаржыландыру шеңберінде ғылыми зерттеулер жүргізуге арналған</w:t>
      </w:r>
    </w:p>
    <w:p w:rsidR="008B02C9" w:rsidRPr="008B02C9" w:rsidRDefault="008B02C9" w:rsidP="008B0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</w:pPr>
      <w:r w:rsidRPr="008B02C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конкурстық құжаттаманы</w:t>
      </w:r>
      <w:r w:rsidRPr="008B02C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 бекіту туралы</w:t>
      </w:r>
    </w:p>
    <w:p w:rsidR="008B02C9" w:rsidRPr="008B02C9" w:rsidRDefault="008B02C9" w:rsidP="008B02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2410"/>
        <w:gridCol w:w="1843"/>
      </w:tblGrid>
      <w:tr w:rsidR="008B02C9" w:rsidRPr="009213C9" w:rsidTr="00E666E7">
        <w:tc>
          <w:tcPr>
            <w:tcW w:w="2694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Құрылымдық бөлімшенің атауы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Жауапты тұлғаның Т.А.Ж., қолы, бұрыштама қою күні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Нақты орындаушының лауазымы, Т.А.Ж., қолы, бұрыштама қою күні</w:t>
            </w:r>
          </w:p>
        </w:tc>
      </w:tr>
      <w:tr w:rsidR="008B02C9" w:rsidRPr="008B02C9" w:rsidTr="00E666E7">
        <w:tc>
          <w:tcPr>
            <w:tcW w:w="2694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ӘЗІРЛЕУ</w:t>
            </w:r>
          </w:p>
        </w:tc>
        <w:tc>
          <w:tcPr>
            <w:tcW w:w="3260" w:type="dxa"/>
          </w:tcPr>
          <w:p w:rsidR="008B02C9" w:rsidRPr="008B02C9" w:rsidRDefault="008B02C9" w:rsidP="008B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Стратегиялық</w:t>
            </w:r>
            <w:proofErr w:type="spellEnd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>жоспарлау</w:t>
            </w:r>
            <w:proofErr w:type="spellEnd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департаменті</w:t>
            </w:r>
            <w:proofErr w:type="spellEnd"/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С.С. Молдабаева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rPr>
          <w:trHeight w:val="657"/>
        </w:trPr>
        <w:tc>
          <w:tcPr>
            <w:tcW w:w="2694" w:type="dxa"/>
            <w:vMerge w:val="restart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КЕЛІСУ</w:t>
            </w: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>Вице-министр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Р.Е.Манатаев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rPr>
          <w:trHeight w:val="648"/>
        </w:trPr>
        <w:tc>
          <w:tcPr>
            <w:tcW w:w="2694" w:type="dxa"/>
            <w:vMerge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Заң қызметі департаменті              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Ә.Ж. Жеңісов </w:t>
            </w:r>
          </w:p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c>
          <w:tcPr>
            <w:tcW w:w="2694" w:type="dxa"/>
            <w:vMerge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Кадр және әкімшілік қамтамасыз ету департаменті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А.Қ. Оразов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c>
          <w:tcPr>
            <w:tcW w:w="2694" w:type="dxa"/>
            <w:vMerge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Өсімдік шаруашылығы өнімдерін өндіру және қайта өңдеу департаменті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А.С. Султанов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c>
          <w:tcPr>
            <w:tcW w:w="2694" w:type="dxa"/>
            <w:vMerge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Мал шаруашылығы өнімдерін өндіру және қайта өңдеу департаменті    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Е.К. Ахметов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c>
          <w:tcPr>
            <w:tcW w:w="2694" w:type="dxa"/>
            <w:vMerge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Мемлекеттік көрсетілетін қызметтерді дамыту және АӨК-ні цифрландыру департаменті                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Б.К. Алпысбеков </w:t>
            </w: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8B02C9" w:rsidTr="00E666E7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МӘТІННІҢ </w:t>
            </w:r>
          </w:p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ТЕҢТҮПНҰСҚАЛЫЛЫҒЫН ҚАМТАМАСЫЗ ЕТУ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Кадр және әкімшілік қамтамасыз ету департаменті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9" w:rsidRPr="008B02C9" w:rsidRDefault="008B02C9" w:rsidP="008B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Н.Т. Аманжолов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B02C9" w:rsidRPr="009213C9" w:rsidTr="00E666E7">
        <w:tc>
          <w:tcPr>
            <w:tcW w:w="2694" w:type="dxa"/>
          </w:tcPr>
          <w:p w:rsidR="008B02C9" w:rsidRPr="008B02C9" w:rsidRDefault="008B02C9" w:rsidP="008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ТІРКЕУ</w:t>
            </w:r>
          </w:p>
        </w:tc>
        <w:tc>
          <w:tcPr>
            <w:tcW w:w="326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02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Бақылау және құжаттамалық қамтамасыз ету басқармасы </w:t>
            </w:r>
          </w:p>
        </w:tc>
        <w:tc>
          <w:tcPr>
            <w:tcW w:w="2410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</w:tcPr>
          <w:p w:rsidR="008B02C9" w:rsidRPr="008B02C9" w:rsidRDefault="008B02C9" w:rsidP="008B0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B02C9" w:rsidRPr="008B02C9" w:rsidRDefault="008B02C9" w:rsidP="008B0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62E88" w:rsidRPr="00F77C7C" w:rsidRDefault="00362E88">
      <w:pPr>
        <w:rPr>
          <w:lang w:val="kk-KZ"/>
        </w:rPr>
      </w:pPr>
    </w:p>
    <w:sectPr w:rsidR="00362E88" w:rsidRPr="00F77C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C5" w:rsidRDefault="004311C5" w:rsidP="00F77C7C">
      <w:pPr>
        <w:spacing w:after="0" w:line="240" w:lineRule="auto"/>
      </w:pPr>
      <w:r>
        <w:separator/>
      </w:r>
    </w:p>
  </w:endnote>
  <w:endnote w:type="continuationSeparator" w:id="0">
    <w:p w:rsidR="004311C5" w:rsidRDefault="004311C5" w:rsidP="00F7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7C" w:rsidRDefault="00F77C7C">
    <w:pPr>
      <w:pStyle w:val="a7"/>
    </w:pPr>
    <w:r>
      <w:t>00665</w:t>
    </w:r>
    <w:r w:rsidR="009213C9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C5" w:rsidRDefault="004311C5" w:rsidP="00F77C7C">
      <w:pPr>
        <w:spacing w:after="0" w:line="240" w:lineRule="auto"/>
      </w:pPr>
      <w:r>
        <w:separator/>
      </w:r>
    </w:p>
  </w:footnote>
  <w:footnote w:type="continuationSeparator" w:id="0">
    <w:p w:rsidR="004311C5" w:rsidRDefault="004311C5" w:rsidP="00F77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D5"/>
    <w:rsid w:val="00362E88"/>
    <w:rsid w:val="004311C5"/>
    <w:rsid w:val="008B02C9"/>
    <w:rsid w:val="009213C9"/>
    <w:rsid w:val="00A4467D"/>
    <w:rsid w:val="00BE14D5"/>
    <w:rsid w:val="00E12070"/>
    <w:rsid w:val="00E5640E"/>
    <w:rsid w:val="00E8302E"/>
    <w:rsid w:val="00F46354"/>
    <w:rsid w:val="00F7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C7C"/>
  </w:style>
  <w:style w:type="paragraph" w:styleId="a7">
    <w:name w:val="footer"/>
    <w:basedOn w:val="a"/>
    <w:link w:val="a8"/>
    <w:uiPriority w:val="99"/>
    <w:unhideWhenUsed/>
    <w:rsid w:val="00F7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C7C"/>
  </w:style>
  <w:style w:type="paragraph" w:styleId="a7">
    <w:name w:val="footer"/>
    <w:basedOn w:val="a"/>
    <w:link w:val="a8"/>
    <w:uiPriority w:val="99"/>
    <w:unhideWhenUsed/>
    <w:rsid w:val="00F7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Ускенбаев Аскар Карсакбаевич</dc:creator>
  <cp:keywords/>
  <dc:description/>
  <cp:lastModifiedBy>Ускенбаев Аскар Карсакбаевич</cp:lastModifiedBy>
  <cp:revision>3</cp:revision>
  <dcterms:created xsi:type="dcterms:W3CDTF">2021-02-08T13:20:00Z</dcterms:created>
  <dcterms:modified xsi:type="dcterms:W3CDTF">2021-02-08T13:22:00Z</dcterms:modified>
</cp:coreProperties>
</file>