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E67" w:rsidRPr="0081523E" w:rsidRDefault="0081523E" w:rsidP="003B1E67">
      <w:pPr>
        <w:pStyle w:val="a5"/>
        <w:jc w:val="center"/>
        <w:rPr>
          <w:rFonts w:ascii="Times New Roman" w:hAnsi="Times New Roman"/>
          <w:b/>
          <w:color w:val="000000"/>
          <w:sz w:val="24"/>
          <w:szCs w:val="24"/>
          <w:lang w:val="kk-KZ"/>
        </w:rPr>
      </w:pPr>
      <w:r>
        <w:rPr>
          <w:rFonts w:ascii="Times New Roman" w:hAnsi="Times New Roman"/>
          <w:b/>
          <w:color w:val="000000"/>
          <w:sz w:val="24"/>
          <w:szCs w:val="24"/>
          <w:lang w:val="kk-KZ"/>
        </w:rPr>
        <w:t>АҚПАРАТТЫҚ ХАБАРЛАМА</w:t>
      </w:r>
    </w:p>
    <w:p w:rsidR="003B1E67" w:rsidRDefault="003B1E67" w:rsidP="003B1E67">
      <w:pPr>
        <w:pStyle w:val="a5"/>
        <w:jc w:val="center"/>
        <w:rPr>
          <w:rFonts w:ascii="Times New Roman" w:hAnsi="Times New Roman"/>
          <w:b/>
          <w:color w:val="000000"/>
          <w:sz w:val="24"/>
          <w:szCs w:val="24"/>
        </w:rPr>
      </w:pPr>
    </w:p>
    <w:p w:rsidR="008E47C9" w:rsidRDefault="008E47C9" w:rsidP="008E47C9">
      <w:pPr>
        <w:spacing w:after="0" w:line="240" w:lineRule="auto"/>
        <w:ind w:firstLine="709"/>
        <w:jc w:val="center"/>
        <w:rPr>
          <w:rFonts w:ascii="Times New Roman" w:hAnsi="Times New Roman"/>
          <w:b/>
          <w:color w:val="000000"/>
          <w:sz w:val="24"/>
          <w:szCs w:val="24"/>
        </w:rPr>
      </w:pPr>
      <w:proofErr w:type="spellStart"/>
      <w:r w:rsidRPr="008E47C9">
        <w:rPr>
          <w:rFonts w:ascii="Times New Roman" w:hAnsi="Times New Roman"/>
          <w:b/>
          <w:color w:val="000000"/>
          <w:sz w:val="24"/>
          <w:szCs w:val="24"/>
        </w:rPr>
        <w:t>Қазақстандықтар</w:t>
      </w:r>
      <w:proofErr w:type="spellEnd"/>
      <w:r w:rsidRPr="008E47C9">
        <w:rPr>
          <w:rFonts w:ascii="Times New Roman" w:hAnsi="Times New Roman"/>
          <w:b/>
          <w:color w:val="000000"/>
          <w:sz w:val="24"/>
          <w:szCs w:val="24"/>
        </w:rPr>
        <w:t xml:space="preserve"> 423 миллиард </w:t>
      </w:r>
      <w:proofErr w:type="spellStart"/>
      <w:r w:rsidRPr="008E47C9">
        <w:rPr>
          <w:rFonts w:ascii="Times New Roman" w:hAnsi="Times New Roman"/>
          <w:b/>
          <w:color w:val="000000"/>
          <w:sz w:val="24"/>
          <w:szCs w:val="24"/>
        </w:rPr>
        <w:t>теңгеден</w:t>
      </w:r>
      <w:proofErr w:type="spellEnd"/>
      <w:r w:rsidRPr="008E47C9">
        <w:rPr>
          <w:rFonts w:ascii="Times New Roman" w:hAnsi="Times New Roman"/>
          <w:b/>
          <w:color w:val="000000"/>
          <w:sz w:val="24"/>
          <w:szCs w:val="24"/>
        </w:rPr>
        <w:t xml:space="preserve"> </w:t>
      </w:r>
      <w:proofErr w:type="spellStart"/>
      <w:r w:rsidRPr="008E47C9">
        <w:rPr>
          <w:rFonts w:ascii="Times New Roman" w:hAnsi="Times New Roman"/>
          <w:b/>
          <w:color w:val="000000"/>
          <w:sz w:val="24"/>
          <w:szCs w:val="24"/>
        </w:rPr>
        <w:t>астам</w:t>
      </w:r>
      <w:proofErr w:type="spellEnd"/>
      <w:r w:rsidRPr="008E47C9">
        <w:rPr>
          <w:rFonts w:ascii="Times New Roman" w:hAnsi="Times New Roman"/>
          <w:b/>
          <w:color w:val="000000"/>
          <w:sz w:val="24"/>
          <w:szCs w:val="24"/>
        </w:rPr>
        <w:t xml:space="preserve"> </w:t>
      </w:r>
      <w:proofErr w:type="spellStart"/>
      <w:r w:rsidRPr="008E47C9">
        <w:rPr>
          <w:rFonts w:ascii="Times New Roman" w:hAnsi="Times New Roman"/>
          <w:b/>
          <w:color w:val="000000"/>
          <w:sz w:val="24"/>
          <w:szCs w:val="24"/>
        </w:rPr>
        <w:t>қаржыны</w:t>
      </w:r>
      <w:proofErr w:type="spellEnd"/>
      <w:r w:rsidRPr="008E47C9">
        <w:rPr>
          <w:rFonts w:ascii="Times New Roman" w:hAnsi="Times New Roman"/>
          <w:b/>
          <w:color w:val="000000"/>
          <w:sz w:val="24"/>
          <w:szCs w:val="24"/>
        </w:rPr>
        <w:t xml:space="preserve"> </w:t>
      </w:r>
    </w:p>
    <w:p w:rsidR="008E47C9" w:rsidRPr="008E47C9" w:rsidRDefault="008E47C9" w:rsidP="008E47C9">
      <w:pPr>
        <w:spacing w:after="0" w:line="240" w:lineRule="auto"/>
        <w:ind w:firstLine="709"/>
        <w:jc w:val="center"/>
        <w:rPr>
          <w:rFonts w:ascii="Times New Roman" w:hAnsi="Times New Roman"/>
          <w:b/>
          <w:color w:val="000000"/>
          <w:sz w:val="24"/>
          <w:szCs w:val="24"/>
        </w:rPr>
      </w:pPr>
      <w:proofErr w:type="spellStart"/>
      <w:r w:rsidRPr="008E47C9">
        <w:rPr>
          <w:rFonts w:ascii="Times New Roman" w:hAnsi="Times New Roman"/>
          <w:b/>
          <w:color w:val="000000"/>
          <w:sz w:val="24"/>
          <w:szCs w:val="24"/>
        </w:rPr>
        <w:t>тұрғын</w:t>
      </w:r>
      <w:proofErr w:type="spellEnd"/>
      <w:r w:rsidRPr="008E47C9">
        <w:rPr>
          <w:rFonts w:ascii="Times New Roman" w:hAnsi="Times New Roman"/>
          <w:b/>
          <w:color w:val="000000"/>
          <w:sz w:val="24"/>
          <w:szCs w:val="24"/>
        </w:rPr>
        <w:t xml:space="preserve"> </w:t>
      </w:r>
      <w:proofErr w:type="spellStart"/>
      <w:r w:rsidRPr="008E47C9">
        <w:rPr>
          <w:rFonts w:ascii="Times New Roman" w:hAnsi="Times New Roman"/>
          <w:b/>
          <w:color w:val="000000"/>
          <w:sz w:val="24"/>
          <w:szCs w:val="24"/>
        </w:rPr>
        <w:t>үй</w:t>
      </w:r>
      <w:proofErr w:type="spellEnd"/>
      <w:r w:rsidRPr="008E47C9">
        <w:rPr>
          <w:rFonts w:ascii="Times New Roman" w:hAnsi="Times New Roman"/>
          <w:b/>
          <w:color w:val="000000"/>
          <w:sz w:val="24"/>
          <w:szCs w:val="24"/>
        </w:rPr>
        <w:t xml:space="preserve"> </w:t>
      </w:r>
      <w:proofErr w:type="spellStart"/>
      <w:r w:rsidRPr="008E47C9">
        <w:rPr>
          <w:rFonts w:ascii="Times New Roman" w:hAnsi="Times New Roman"/>
          <w:b/>
          <w:color w:val="000000"/>
          <w:sz w:val="24"/>
          <w:szCs w:val="24"/>
        </w:rPr>
        <w:t>жағдайларын</w:t>
      </w:r>
      <w:proofErr w:type="spellEnd"/>
      <w:r w:rsidRPr="008E47C9">
        <w:rPr>
          <w:rFonts w:ascii="Times New Roman" w:hAnsi="Times New Roman"/>
          <w:b/>
          <w:color w:val="000000"/>
          <w:sz w:val="24"/>
          <w:szCs w:val="24"/>
        </w:rPr>
        <w:t xml:space="preserve"> </w:t>
      </w:r>
      <w:proofErr w:type="spellStart"/>
      <w:r w:rsidRPr="008E47C9">
        <w:rPr>
          <w:rFonts w:ascii="Times New Roman" w:hAnsi="Times New Roman"/>
          <w:b/>
          <w:color w:val="000000"/>
          <w:sz w:val="24"/>
          <w:szCs w:val="24"/>
        </w:rPr>
        <w:t>жақсартуға</w:t>
      </w:r>
      <w:proofErr w:type="spellEnd"/>
      <w:r>
        <w:rPr>
          <w:rFonts w:ascii="Times New Roman" w:hAnsi="Times New Roman"/>
          <w:b/>
          <w:color w:val="000000"/>
          <w:sz w:val="24"/>
          <w:szCs w:val="24"/>
          <w:lang w:val="kk-KZ"/>
        </w:rPr>
        <w:t xml:space="preserve"> </w:t>
      </w:r>
      <w:proofErr w:type="spellStart"/>
      <w:r w:rsidRPr="008E47C9">
        <w:rPr>
          <w:rFonts w:ascii="Times New Roman" w:hAnsi="Times New Roman"/>
          <w:b/>
          <w:color w:val="000000"/>
          <w:sz w:val="24"/>
          <w:szCs w:val="24"/>
        </w:rPr>
        <w:t>пайдалана</w:t>
      </w:r>
      <w:proofErr w:type="spellEnd"/>
      <w:r w:rsidRPr="008E47C9">
        <w:rPr>
          <w:rFonts w:ascii="Times New Roman" w:hAnsi="Times New Roman"/>
          <w:b/>
          <w:color w:val="000000"/>
          <w:sz w:val="24"/>
          <w:szCs w:val="24"/>
        </w:rPr>
        <w:t xml:space="preserve"> </w:t>
      </w:r>
      <w:proofErr w:type="spellStart"/>
      <w:r w:rsidRPr="008E47C9">
        <w:rPr>
          <w:rFonts w:ascii="Times New Roman" w:hAnsi="Times New Roman"/>
          <w:b/>
          <w:color w:val="000000"/>
          <w:sz w:val="24"/>
          <w:szCs w:val="24"/>
        </w:rPr>
        <w:t>алады</w:t>
      </w:r>
      <w:proofErr w:type="spellEnd"/>
    </w:p>
    <w:p w:rsidR="008E47C9" w:rsidRDefault="008E47C9" w:rsidP="008E47C9">
      <w:pPr>
        <w:spacing w:after="0" w:line="240" w:lineRule="auto"/>
        <w:ind w:firstLine="709"/>
        <w:jc w:val="both"/>
        <w:rPr>
          <w:rFonts w:ascii="Times New Roman" w:hAnsi="Times New Roman"/>
          <w:b/>
          <w:color w:val="000000"/>
          <w:sz w:val="24"/>
          <w:szCs w:val="24"/>
        </w:rPr>
      </w:pPr>
    </w:p>
    <w:p w:rsidR="003B1E67" w:rsidRDefault="00F73497" w:rsidP="008E47C9">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2021 </w:t>
      </w:r>
      <w:proofErr w:type="spellStart"/>
      <w:r>
        <w:rPr>
          <w:rFonts w:ascii="Times New Roman" w:hAnsi="Times New Roman"/>
          <w:b/>
          <w:sz w:val="24"/>
          <w:szCs w:val="24"/>
        </w:rPr>
        <w:t>жылдың</w:t>
      </w:r>
      <w:proofErr w:type="spellEnd"/>
      <w:r w:rsidR="008E47C9" w:rsidRPr="008E47C9">
        <w:rPr>
          <w:rFonts w:ascii="Times New Roman" w:hAnsi="Times New Roman"/>
          <w:b/>
          <w:sz w:val="24"/>
          <w:szCs w:val="24"/>
        </w:rPr>
        <w:t xml:space="preserve"> 15 </w:t>
      </w:r>
      <w:proofErr w:type="spellStart"/>
      <w:r w:rsidR="008E47C9" w:rsidRPr="008E47C9">
        <w:rPr>
          <w:rFonts w:ascii="Times New Roman" w:hAnsi="Times New Roman"/>
          <w:b/>
          <w:sz w:val="24"/>
          <w:szCs w:val="24"/>
        </w:rPr>
        <w:t>ақпан</w:t>
      </w:r>
      <w:proofErr w:type="spellEnd"/>
      <w:r>
        <w:rPr>
          <w:rFonts w:ascii="Times New Roman" w:hAnsi="Times New Roman"/>
          <w:b/>
          <w:sz w:val="24"/>
          <w:szCs w:val="24"/>
          <w:lang w:val="kk-KZ"/>
        </w:rPr>
        <w:t>ын</w:t>
      </w:r>
      <w:proofErr w:type="spellStart"/>
      <w:r w:rsidR="008E47C9" w:rsidRPr="008E47C9">
        <w:rPr>
          <w:rFonts w:ascii="Times New Roman" w:hAnsi="Times New Roman"/>
          <w:b/>
          <w:sz w:val="24"/>
          <w:szCs w:val="24"/>
        </w:rPr>
        <w:t>дағы</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жағдай</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бойынша</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Бірыңғай</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жинақтаушы</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зейнетақы</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қорына</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уәкілетті</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операторлардан</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мерзімінен</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бұрын</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төлемдерді</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жүзеге</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асыруға</w:t>
      </w:r>
      <w:proofErr w:type="spellEnd"/>
      <w:r w:rsidR="008E47C9" w:rsidRPr="008E47C9">
        <w:rPr>
          <w:rFonts w:ascii="Times New Roman" w:hAnsi="Times New Roman"/>
          <w:sz w:val="24"/>
          <w:szCs w:val="24"/>
        </w:rPr>
        <w:t xml:space="preserve"> </w:t>
      </w:r>
      <w:proofErr w:type="spellStart"/>
      <w:r w:rsidRPr="008E47C9">
        <w:rPr>
          <w:rFonts w:ascii="Times New Roman" w:hAnsi="Times New Roman"/>
          <w:sz w:val="24"/>
          <w:szCs w:val="24"/>
        </w:rPr>
        <w:t>мақсатты</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пайдалану</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үшін</w:t>
      </w:r>
      <w:proofErr w:type="spellEnd"/>
      <w:r w:rsidRPr="008E47C9">
        <w:rPr>
          <w:rFonts w:ascii="Times New Roman" w:hAnsi="Times New Roman"/>
          <w:sz w:val="24"/>
          <w:szCs w:val="24"/>
        </w:rPr>
        <w:t xml:space="preserve"> </w:t>
      </w:r>
      <w:r w:rsidR="008E47C9" w:rsidRPr="008E47C9">
        <w:rPr>
          <w:rFonts w:ascii="Times New Roman" w:hAnsi="Times New Roman"/>
          <w:b/>
          <w:sz w:val="24"/>
          <w:szCs w:val="24"/>
        </w:rPr>
        <w:t xml:space="preserve">127 357 </w:t>
      </w:r>
      <w:proofErr w:type="spellStart"/>
      <w:r w:rsidR="008E47C9" w:rsidRPr="008E47C9">
        <w:rPr>
          <w:rFonts w:ascii="Times New Roman" w:hAnsi="Times New Roman"/>
          <w:b/>
          <w:sz w:val="24"/>
          <w:szCs w:val="24"/>
        </w:rPr>
        <w:t>салымшы</w:t>
      </w:r>
      <w:proofErr w:type="spellEnd"/>
      <w:r w:rsidR="008E47C9" w:rsidRPr="008E47C9">
        <w:rPr>
          <w:rFonts w:ascii="Times New Roman" w:hAnsi="Times New Roman"/>
          <w:b/>
          <w:sz w:val="24"/>
          <w:szCs w:val="24"/>
          <w:lang w:val="kk-KZ"/>
        </w:rPr>
        <w:t>ның</w:t>
      </w:r>
      <w:r w:rsidR="008E47C9" w:rsidRPr="008E47C9">
        <w:rPr>
          <w:rFonts w:ascii="Times New Roman" w:hAnsi="Times New Roman"/>
          <w:b/>
          <w:sz w:val="24"/>
          <w:szCs w:val="24"/>
        </w:rPr>
        <w:t xml:space="preserve"> </w:t>
      </w:r>
      <w:proofErr w:type="spellStart"/>
      <w:r w:rsidR="008E47C9" w:rsidRPr="008E47C9">
        <w:rPr>
          <w:rFonts w:ascii="Times New Roman" w:hAnsi="Times New Roman"/>
          <w:b/>
          <w:sz w:val="24"/>
          <w:szCs w:val="24"/>
        </w:rPr>
        <w:t>өтініш</w:t>
      </w:r>
      <w:proofErr w:type="spellEnd"/>
      <w:r w:rsidR="008E47C9" w:rsidRPr="008E47C9">
        <w:rPr>
          <w:rFonts w:ascii="Times New Roman" w:hAnsi="Times New Roman"/>
          <w:b/>
          <w:sz w:val="24"/>
          <w:szCs w:val="24"/>
          <w:lang w:val="kk-KZ"/>
        </w:rPr>
        <w:t>і</w:t>
      </w:r>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келіп</w:t>
      </w:r>
      <w:proofErr w:type="spellEnd"/>
      <w:r w:rsidR="008E47C9" w:rsidRPr="008E47C9">
        <w:rPr>
          <w:rFonts w:ascii="Times New Roman" w:hAnsi="Times New Roman"/>
          <w:sz w:val="24"/>
          <w:szCs w:val="24"/>
        </w:rPr>
        <w:t xml:space="preserve"> </w:t>
      </w:r>
      <w:proofErr w:type="spellStart"/>
      <w:r w:rsidR="008E47C9" w:rsidRPr="008E47C9">
        <w:rPr>
          <w:rFonts w:ascii="Times New Roman" w:hAnsi="Times New Roman"/>
          <w:sz w:val="24"/>
          <w:szCs w:val="24"/>
        </w:rPr>
        <w:t>түсті</w:t>
      </w:r>
      <w:proofErr w:type="spellEnd"/>
      <w:r w:rsidR="003B1E67">
        <w:rPr>
          <w:rFonts w:ascii="Times New Roman" w:hAnsi="Times New Roman"/>
          <w:sz w:val="24"/>
          <w:szCs w:val="24"/>
        </w:rPr>
        <w:t>.</w:t>
      </w:r>
    </w:p>
    <w:p w:rsidR="008E47C9" w:rsidRDefault="008E47C9" w:rsidP="003B1E67">
      <w:pPr>
        <w:spacing w:after="0" w:line="240" w:lineRule="auto"/>
        <w:ind w:firstLine="709"/>
        <w:jc w:val="both"/>
        <w:rPr>
          <w:rFonts w:ascii="Times New Roman" w:hAnsi="Times New Roman"/>
          <w:b/>
          <w:sz w:val="24"/>
          <w:szCs w:val="24"/>
        </w:rPr>
      </w:pPr>
      <w:r w:rsidRPr="008E47C9">
        <w:rPr>
          <w:rFonts w:ascii="Times New Roman" w:hAnsi="Times New Roman"/>
          <w:b/>
          <w:sz w:val="24"/>
          <w:szCs w:val="24"/>
        </w:rPr>
        <w:t xml:space="preserve">78 074 </w:t>
      </w:r>
      <w:proofErr w:type="spellStart"/>
      <w:r w:rsidRPr="008E47C9">
        <w:rPr>
          <w:rFonts w:ascii="Times New Roman" w:hAnsi="Times New Roman"/>
          <w:b/>
          <w:sz w:val="24"/>
          <w:szCs w:val="24"/>
        </w:rPr>
        <w:t>өтініш</w:t>
      </w:r>
      <w:proofErr w:type="spellEnd"/>
      <w:r w:rsidRPr="008E47C9">
        <w:rPr>
          <w:rFonts w:ascii="Times New Roman" w:hAnsi="Times New Roman"/>
          <w:b/>
          <w:sz w:val="24"/>
          <w:szCs w:val="24"/>
        </w:rPr>
        <w:t xml:space="preserve"> </w:t>
      </w:r>
      <w:proofErr w:type="spellStart"/>
      <w:r w:rsidRPr="008E47C9">
        <w:rPr>
          <w:rFonts w:ascii="Times New Roman" w:hAnsi="Times New Roman"/>
          <w:sz w:val="24"/>
          <w:szCs w:val="24"/>
        </w:rPr>
        <w:t>орындалды</w:t>
      </w:r>
      <w:proofErr w:type="spellEnd"/>
      <w:r w:rsidRPr="008E47C9">
        <w:rPr>
          <w:rFonts w:ascii="Times New Roman" w:hAnsi="Times New Roman"/>
          <w:sz w:val="24"/>
          <w:szCs w:val="24"/>
        </w:rPr>
        <w:t xml:space="preserve"> және </w:t>
      </w:r>
      <w:proofErr w:type="spellStart"/>
      <w:r w:rsidRPr="008E47C9">
        <w:rPr>
          <w:rFonts w:ascii="Times New Roman" w:hAnsi="Times New Roman"/>
          <w:sz w:val="24"/>
          <w:szCs w:val="24"/>
        </w:rPr>
        <w:t>салымшылар</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уәкілетті</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операторларда</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ашылған</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өздерінің</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арнайы</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шоттарына</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біржолғы</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зейнетақы</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төлемдері</w:t>
      </w:r>
      <w:proofErr w:type="spellEnd"/>
      <w:r>
        <w:rPr>
          <w:rFonts w:ascii="Times New Roman" w:hAnsi="Times New Roman"/>
          <w:sz w:val="24"/>
          <w:szCs w:val="24"/>
          <w:lang w:val="kk-KZ"/>
        </w:rPr>
        <w:t xml:space="preserve"> (БЗТ)</w:t>
      </w:r>
      <w:r w:rsidRPr="008E47C9">
        <w:rPr>
          <w:rFonts w:ascii="Times New Roman" w:hAnsi="Times New Roman"/>
          <w:sz w:val="24"/>
          <w:szCs w:val="24"/>
        </w:rPr>
        <w:t xml:space="preserve"> </w:t>
      </w:r>
      <w:proofErr w:type="spellStart"/>
      <w:r w:rsidRPr="008E47C9">
        <w:rPr>
          <w:rFonts w:ascii="Times New Roman" w:hAnsi="Times New Roman"/>
          <w:sz w:val="24"/>
          <w:szCs w:val="24"/>
        </w:rPr>
        <w:t>түрінде</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шамамен</w:t>
      </w:r>
      <w:proofErr w:type="spellEnd"/>
      <w:r w:rsidRPr="008E47C9">
        <w:rPr>
          <w:rFonts w:ascii="Times New Roman" w:hAnsi="Times New Roman"/>
          <w:b/>
          <w:sz w:val="24"/>
          <w:szCs w:val="24"/>
        </w:rPr>
        <w:t xml:space="preserve"> 423,7 млрд </w:t>
      </w:r>
      <w:proofErr w:type="spellStart"/>
      <w:r w:rsidRPr="008E47C9">
        <w:rPr>
          <w:rFonts w:ascii="Times New Roman" w:hAnsi="Times New Roman"/>
          <w:b/>
          <w:sz w:val="24"/>
          <w:szCs w:val="24"/>
        </w:rPr>
        <w:t>теңге</w:t>
      </w:r>
      <w:proofErr w:type="spellEnd"/>
      <w:r w:rsidRPr="008E47C9">
        <w:rPr>
          <w:rFonts w:ascii="Times New Roman" w:hAnsi="Times New Roman"/>
          <w:b/>
          <w:sz w:val="24"/>
          <w:szCs w:val="24"/>
        </w:rPr>
        <w:t xml:space="preserve"> </w:t>
      </w:r>
      <w:proofErr w:type="spellStart"/>
      <w:r w:rsidRPr="008E47C9">
        <w:rPr>
          <w:rFonts w:ascii="Times New Roman" w:hAnsi="Times New Roman"/>
          <w:sz w:val="24"/>
          <w:szCs w:val="24"/>
        </w:rPr>
        <w:t>алды</w:t>
      </w:r>
      <w:proofErr w:type="spellEnd"/>
      <w:r w:rsidRPr="008E47C9">
        <w:rPr>
          <w:rFonts w:ascii="Times New Roman" w:hAnsi="Times New Roman"/>
          <w:sz w:val="24"/>
          <w:szCs w:val="24"/>
        </w:rPr>
        <w:t>.</w:t>
      </w:r>
      <w:r w:rsidRPr="008E47C9">
        <w:rPr>
          <w:rFonts w:ascii="Times New Roman" w:hAnsi="Times New Roman"/>
          <w:b/>
          <w:sz w:val="24"/>
          <w:szCs w:val="24"/>
        </w:rPr>
        <w:t xml:space="preserve"> </w:t>
      </w:r>
      <w:proofErr w:type="spellStart"/>
      <w:r w:rsidRPr="008E47C9">
        <w:rPr>
          <w:rFonts w:ascii="Times New Roman" w:hAnsi="Times New Roman"/>
          <w:sz w:val="24"/>
          <w:szCs w:val="24"/>
        </w:rPr>
        <w:t>Төлемдердің</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орташа</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сомасы</w:t>
      </w:r>
      <w:proofErr w:type="spellEnd"/>
      <w:r w:rsidRPr="008E47C9">
        <w:rPr>
          <w:rFonts w:ascii="Times New Roman" w:hAnsi="Times New Roman"/>
          <w:b/>
          <w:sz w:val="24"/>
          <w:szCs w:val="24"/>
        </w:rPr>
        <w:t xml:space="preserve"> 5,4 млн </w:t>
      </w:r>
      <w:proofErr w:type="spellStart"/>
      <w:r w:rsidRPr="008E47C9">
        <w:rPr>
          <w:rFonts w:ascii="Times New Roman" w:hAnsi="Times New Roman"/>
          <w:b/>
          <w:sz w:val="24"/>
          <w:szCs w:val="24"/>
        </w:rPr>
        <w:t>теңге</w:t>
      </w:r>
      <w:proofErr w:type="spellEnd"/>
      <w:r w:rsidRPr="008E47C9">
        <w:rPr>
          <w:rFonts w:ascii="Times New Roman" w:hAnsi="Times New Roman"/>
          <w:sz w:val="24"/>
          <w:szCs w:val="24"/>
        </w:rPr>
        <w:t>.</w:t>
      </w:r>
    </w:p>
    <w:p w:rsidR="008E47C9" w:rsidRDefault="008E47C9" w:rsidP="003B1E67">
      <w:pPr>
        <w:spacing w:after="0" w:line="240" w:lineRule="auto"/>
        <w:ind w:firstLine="709"/>
        <w:jc w:val="both"/>
        <w:rPr>
          <w:rFonts w:ascii="Times New Roman" w:hAnsi="Times New Roman"/>
          <w:sz w:val="24"/>
          <w:szCs w:val="24"/>
        </w:rPr>
      </w:pPr>
      <w:r w:rsidRPr="008E47C9">
        <w:rPr>
          <w:rFonts w:ascii="Times New Roman" w:hAnsi="Times New Roman"/>
          <w:b/>
          <w:sz w:val="24"/>
          <w:szCs w:val="24"/>
        </w:rPr>
        <w:t xml:space="preserve">45,3 млрд </w:t>
      </w:r>
      <w:proofErr w:type="spellStart"/>
      <w:r w:rsidRPr="008E47C9">
        <w:rPr>
          <w:rFonts w:ascii="Times New Roman" w:hAnsi="Times New Roman"/>
          <w:b/>
          <w:sz w:val="24"/>
          <w:szCs w:val="24"/>
        </w:rPr>
        <w:t>теңгеден</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астам</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сомаға</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тағы</w:t>
      </w:r>
      <w:proofErr w:type="spellEnd"/>
      <w:r w:rsidRPr="008E47C9">
        <w:rPr>
          <w:rFonts w:ascii="Times New Roman" w:hAnsi="Times New Roman"/>
          <w:sz w:val="24"/>
          <w:szCs w:val="24"/>
        </w:rPr>
        <w:t xml:space="preserve"> </w:t>
      </w:r>
      <w:r w:rsidRPr="008E47C9">
        <w:rPr>
          <w:rFonts w:ascii="Times New Roman" w:hAnsi="Times New Roman"/>
          <w:b/>
          <w:sz w:val="24"/>
          <w:szCs w:val="24"/>
        </w:rPr>
        <w:t xml:space="preserve">8 636 </w:t>
      </w:r>
      <w:proofErr w:type="spellStart"/>
      <w:r w:rsidRPr="008E47C9">
        <w:rPr>
          <w:rFonts w:ascii="Times New Roman" w:hAnsi="Times New Roman"/>
          <w:b/>
          <w:sz w:val="24"/>
          <w:szCs w:val="24"/>
        </w:rPr>
        <w:t>өтініш</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төлемдерді</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жүзеге</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асыру</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үшін</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өңде</w:t>
      </w:r>
      <w:proofErr w:type="spellEnd"/>
      <w:r w:rsidR="00541CDE">
        <w:rPr>
          <w:rFonts w:ascii="Times New Roman" w:hAnsi="Times New Roman"/>
          <w:sz w:val="24"/>
          <w:szCs w:val="24"/>
          <w:lang w:val="kk-KZ"/>
        </w:rPr>
        <w:t>л</w:t>
      </w:r>
      <w:r w:rsidRPr="008E47C9">
        <w:rPr>
          <w:rFonts w:ascii="Times New Roman" w:hAnsi="Times New Roman"/>
          <w:sz w:val="24"/>
          <w:szCs w:val="24"/>
        </w:rPr>
        <w:t xml:space="preserve">уде. </w:t>
      </w:r>
      <w:proofErr w:type="spellStart"/>
      <w:r w:rsidRPr="008E47C9">
        <w:rPr>
          <w:rFonts w:ascii="Times New Roman" w:hAnsi="Times New Roman"/>
          <w:sz w:val="24"/>
          <w:szCs w:val="24"/>
        </w:rPr>
        <w:t>Заңнама</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талаптарына</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сәйкес</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келмеуіне</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байланысты</w:t>
      </w:r>
      <w:proofErr w:type="spellEnd"/>
      <w:r w:rsidRPr="008E47C9">
        <w:rPr>
          <w:rFonts w:ascii="Times New Roman" w:hAnsi="Times New Roman"/>
          <w:sz w:val="24"/>
          <w:szCs w:val="24"/>
        </w:rPr>
        <w:t xml:space="preserve"> </w:t>
      </w:r>
      <w:r w:rsidRPr="008E47C9">
        <w:rPr>
          <w:rFonts w:ascii="Times New Roman" w:hAnsi="Times New Roman"/>
          <w:b/>
          <w:sz w:val="24"/>
          <w:szCs w:val="24"/>
        </w:rPr>
        <w:t xml:space="preserve">40,6 </w:t>
      </w:r>
      <w:proofErr w:type="spellStart"/>
      <w:r w:rsidRPr="008E47C9">
        <w:rPr>
          <w:rFonts w:ascii="Times New Roman" w:hAnsi="Times New Roman"/>
          <w:b/>
          <w:sz w:val="24"/>
          <w:szCs w:val="24"/>
        </w:rPr>
        <w:t>мыңнан</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астам</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өтінім</w:t>
      </w:r>
      <w:proofErr w:type="spellEnd"/>
      <w:r w:rsidRPr="008E47C9">
        <w:rPr>
          <w:rFonts w:ascii="Times New Roman" w:hAnsi="Times New Roman"/>
          <w:sz w:val="24"/>
          <w:szCs w:val="24"/>
        </w:rPr>
        <w:t xml:space="preserve"> </w:t>
      </w:r>
      <w:proofErr w:type="spellStart"/>
      <w:r w:rsidRPr="008E47C9">
        <w:rPr>
          <w:rFonts w:ascii="Times New Roman" w:hAnsi="Times New Roman"/>
          <w:sz w:val="24"/>
          <w:szCs w:val="24"/>
        </w:rPr>
        <w:t>қабылданбады</w:t>
      </w:r>
      <w:proofErr w:type="spellEnd"/>
      <w:r w:rsidRPr="008E47C9">
        <w:rPr>
          <w:rFonts w:ascii="Times New Roman" w:hAnsi="Times New Roman"/>
          <w:sz w:val="24"/>
          <w:szCs w:val="24"/>
        </w:rPr>
        <w:t>.</w:t>
      </w:r>
    </w:p>
    <w:p w:rsidR="008E47C9" w:rsidRPr="009E2D81" w:rsidRDefault="008E47C9" w:rsidP="008E47C9">
      <w:pPr>
        <w:pStyle w:val="a5"/>
        <w:tabs>
          <w:tab w:val="left" w:pos="709"/>
        </w:tabs>
        <w:jc w:val="both"/>
        <w:rPr>
          <w:rFonts w:ascii="Times New Roman" w:hAnsi="Times New Roman"/>
          <w:sz w:val="24"/>
          <w:szCs w:val="24"/>
          <w:lang w:val="kk-KZ"/>
        </w:rPr>
      </w:pPr>
      <w:r>
        <w:rPr>
          <w:rFonts w:ascii="Times New Roman" w:hAnsi="Times New Roman"/>
          <w:sz w:val="24"/>
          <w:szCs w:val="24"/>
          <w:lang w:val="kk-KZ"/>
        </w:rPr>
        <w:t xml:space="preserve">           </w:t>
      </w:r>
      <w:r w:rsidRPr="009E2D81">
        <w:rPr>
          <w:rFonts w:ascii="Times New Roman" w:hAnsi="Times New Roman"/>
          <w:sz w:val="24"/>
          <w:szCs w:val="24"/>
          <w:lang w:val="kk-KZ"/>
        </w:rPr>
        <w:t>Республика бойынша өтініштердің ең көп саны (19,8%) Алматы қаласында қабылданды. Нұр-</w:t>
      </w:r>
      <w:r>
        <w:rPr>
          <w:rFonts w:ascii="Times New Roman" w:hAnsi="Times New Roman"/>
          <w:sz w:val="24"/>
          <w:szCs w:val="24"/>
          <w:lang w:val="kk-KZ"/>
        </w:rPr>
        <w:t>С</w:t>
      </w:r>
      <w:r w:rsidRPr="009E2D81">
        <w:rPr>
          <w:rFonts w:ascii="Times New Roman" w:hAnsi="Times New Roman"/>
          <w:sz w:val="24"/>
          <w:szCs w:val="24"/>
          <w:lang w:val="kk-KZ"/>
        </w:rPr>
        <w:t xml:space="preserve">ұлтан қаласының тұрғындарынан шамамен 16,2% қабылданды. Үшінші белсенді өңір Маңғыстау облысы болып табылады, онда республика бойынша </w:t>
      </w:r>
      <w:r>
        <w:rPr>
          <w:rFonts w:ascii="Times New Roman" w:hAnsi="Times New Roman"/>
          <w:sz w:val="24"/>
          <w:szCs w:val="24"/>
          <w:lang w:val="kk-KZ"/>
        </w:rPr>
        <w:t xml:space="preserve">жалпы өтініш санының </w:t>
      </w:r>
      <w:r w:rsidRPr="009E2D81">
        <w:rPr>
          <w:rFonts w:ascii="Times New Roman" w:hAnsi="Times New Roman"/>
          <w:sz w:val="24"/>
          <w:szCs w:val="24"/>
          <w:lang w:val="kk-KZ"/>
        </w:rPr>
        <w:t>15,4%</w:t>
      </w:r>
      <w:r w:rsidR="00541CDE">
        <w:rPr>
          <w:rFonts w:ascii="Times New Roman" w:hAnsi="Times New Roman"/>
          <w:sz w:val="24"/>
          <w:szCs w:val="24"/>
          <w:lang w:val="kk-KZ"/>
        </w:rPr>
        <w:t xml:space="preserve">  </w:t>
      </w:r>
      <w:r w:rsidRPr="009E2D81">
        <w:rPr>
          <w:rFonts w:ascii="Times New Roman" w:hAnsi="Times New Roman"/>
          <w:sz w:val="24"/>
          <w:szCs w:val="24"/>
          <w:lang w:val="kk-KZ"/>
        </w:rPr>
        <w:t>қабылданды.</w:t>
      </w:r>
    </w:p>
    <w:p w:rsidR="003B1E67" w:rsidRPr="005F5139" w:rsidRDefault="003B1E67" w:rsidP="003B1E67">
      <w:pPr>
        <w:pStyle w:val="a5"/>
        <w:jc w:val="both"/>
        <w:rPr>
          <w:rFonts w:ascii="Times New Roman" w:hAnsi="Times New Roman"/>
          <w:sz w:val="24"/>
          <w:lang w:val="kk-KZ"/>
        </w:rPr>
      </w:pPr>
      <w:r w:rsidRPr="009E2D81">
        <w:rPr>
          <w:rFonts w:ascii="Times New Roman" w:hAnsi="Times New Roman"/>
          <w:sz w:val="24"/>
          <w:lang w:val="kk-KZ"/>
        </w:rPr>
        <w:tab/>
      </w:r>
      <w:r w:rsidR="008E47C9" w:rsidRPr="002D4282">
        <w:rPr>
          <w:rFonts w:ascii="Times New Roman" w:hAnsi="Times New Roman"/>
          <w:sz w:val="24"/>
          <w:lang w:val="kk-KZ"/>
        </w:rPr>
        <w:t>Тұтастай алғанда, Қазақстанның өңірлері бойынша БЖЗҚ-дан тұрғын үй жағдайларын жақсартуға қаражат алу мынадай</w:t>
      </w:r>
      <w:r w:rsidR="005F5139">
        <w:rPr>
          <w:rFonts w:ascii="Times New Roman" w:hAnsi="Times New Roman"/>
          <w:sz w:val="24"/>
          <w:lang w:val="kk-KZ"/>
        </w:rPr>
        <w:t xml:space="preserve"> сипатқа ие</w:t>
      </w:r>
      <w:r w:rsidR="008E47C9" w:rsidRPr="002D4282">
        <w:rPr>
          <w:rFonts w:ascii="Times New Roman" w:hAnsi="Times New Roman"/>
          <w:sz w:val="24"/>
          <w:lang w:val="kk-KZ"/>
        </w:rPr>
        <w:t xml:space="preserve">: </w:t>
      </w:r>
      <w:r w:rsidR="005F5139">
        <w:rPr>
          <w:rFonts w:ascii="Times New Roman" w:hAnsi="Times New Roman"/>
          <w:sz w:val="24"/>
          <w:lang w:val="kk-KZ"/>
        </w:rPr>
        <w:t xml:space="preserve"> </w:t>
      </w:r>
    </w:p>
    <w:p w:rsidR="003B1E67" w:rsidRPr="002D4282" w:rsidRDefault="003B1E67" w:rsidP="003B1E67">
      <w:pPr>
        <w:pStyle w:val="a5"/>
        <w:jc w:val="both"/>
        <w:rPr>
          <w:rFonts w:ascii="Times New Roman" w:hAnsi="Times New Roman"/>
          <w:sz w:val="20"/>
          <w:szCs w:val="20"/>
          <w:lang w:val="kk-KZ"/>
        </w:rPr>
      </w:pPr>
    </w:p>
    <w:tbl>
      <w:tblPr>
        <w:tblW w:w="10195" w:type="dxa"/>
        <w:tblLook w:val="04A0" w:firstRow="1" w:lastRow="0" w:firstColumn="1" w:lastColumn="0" w:noHBand="0" w:noVBand="1"/>
      </w:tblPr>
      <w:tblGrid>
        <w:gridCol w:w="2769"/>
        <w:gridCol w:w="975"/>
        <w:gridCol w:w="708"/>
        <w:gridCol w:w="1639"/>
        <w:gridCol w:w="677"/>
        <w:gridCol w:w="1112"/>
        <w:gridCol w:w="1112"/>
        <w:gridCol w:w="1197"/>
        <w:gridCol w:w="6"/>
      </w:tblGrid>
      <w:tr w:rsidR="003B1E67" w:rsidRPr="001875A3" w:rsidTr="00CE142D">
        <w:trPr>
          <w:trHeight w:val="240"/>
        </w:trPr>
        <w:tc>
          <w:tcPr>
            <w:tcW w:w="276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B1E67" w:rsidRPr="005F5139" w:rsidRDefault="005F5139" w:rsidP="001C56FB">
            <w:pPr>
              <w:spacing w:after="0" w:line="240" w:lineRule="auto"/>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ӨҢІРЛЕР</w:t>
            </w:r>
          </w:p>
        </w:tc>
        <w:tc>
          <w:tcPr>
            <w:tcW w:w="168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B1E67" w:rsidRPr="005F5139" w:rsidRDefault="005F5139" w:rsidP="001C56FB">
            <w:pPr>
              <w:spacing w:after="0" w:line="240" w:lineRule="auto"/>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Қабылданған өтініштер саны</w:t>
            </w:r>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Бас тартылғандар</w:t>
            </w:r>
          </w:p>
        </w:tc>
        <w:tc>
          <w:tcPr>
            <w:tcW w:w="178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B1E67" w:rsidRPr="00CE142D" w:rsidRDefault="00CE142D" w:rsidP="001C56FB">
            <w:pPr>
              <w:spacing w:after="0" w:line="240" w:lineRule="auto"/>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 xml:space="preserve">Өңдеуде </w:t>
            </w:r>
          </w:p>
        </w:tc>
        <w:tc>
          <w:tcPr>
            <w:tcW w:w="231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B1E67" w:rsidRPr="00CE142D" w:rsidRDefault="00CE142D" w:rsidP="001C56FB">
            <w:pPr>
              <w:spacing w:after="0" w:line="240" w:lineRule="auto"/>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 xml:space="preserve">Орындалды </w:t>
            </w:r>
          </w:p>
        </w:tc>
      </w:tr>
      <w:tr w:rsidR="003B1E67" w:rsidRPr="001875A3" w:rsidTr="00CE142D">
        <w:trPr>
          <w:gridAfter w:val="1"/>
          <w:wAfter w:w="6" w:type="dxa"/>
          <w:trHeight w:val="480"/>
        </w:trPr>
        <w:tc>
          <w:tcPr>
            <w:tcW w:w="2769" w:type="dxa"/>
            <w:vMerge/>
            <w:tcBorders>
              <w:top w:val="single" w:sz="4" w:space="0" w:color="auto"/>
              <w:left w:val="single" w:sz="4" w:space="0" w:color="auto"/>
              <w:bottom w:val="single" w:sz="4" w:space="0" w:color="000000"/>
              <w:right w:val="single" w:sz="4" w:space="0" w:color="auto"/>
            </w:tcBorders>
            <w:vAlign w:val="center"/>
            <w:hideMark/>
          </w:tcPr>
          <w:p w:rsidR="003B1E67" w:rsidRPr="00B54767" w:rsidRDefault="003B1E67" w:rsidP="001C56FB">
            <w:pPr>
              <w:spacing w:after="0" w:line="240" w:lineRule="auto"/>
              <w:rPr>
                <w:rFonts w:ascii="Times New Roman" w:eastAsia="Times New Roman" w:hAnsi="Times New Roman"/>
                <w:b/>
                <w:bCs/>
                <w:sz w:val="20"/>
                <w:szCs w:val="20"/>
                <w:lang w:eastAsia="ru-RU"/>
              </w:rPr>
            </w:pPr>
          </w:p>
        </w:tc>
        <w:tc>
          <w:tcPr>
            <w:tcW w:w="975" w:type="dxa"/>
            <w:tcBorders>
              <w:top w:val="nil"/>
              <w:left w:val="nil"/>
              <w:bottom w:val="single" w:sz="4" w:space="0" w:color="auto"/>
              <w:right w:val="single" w:sz="4" w:space="0" w:color="auto"/>
            </w:tcBorders>
            <w:shd w:val="clear" w:color="000000" w:fill="C6E0B4"/>
            <w:vAlign w:val="center"/>
            <w:hideMark/>
          </w:tcPr>
          <w:p w:rsidR="003B1E67" w:rsidRPr="00B54767" w:rsidRDefault="003B1E67" w:rsidP="001C56FB">
            <w:pPr>
              <w:spacing w:after="0" w:line="240" w:lineRule="auto"/>
              <w:jc w:val="center"/>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ед.</w:t>
            </w:r>
          </w:p>
        </w:tc>
        <w:tc>
          <w:tcPr>
            <w:tcW w:w="708" w:type="dxa"/>
            <w:tcBorders>
              <w:top w:val="nil"/>
              <w:left w:val="nil"/>
              <w:bottom w:val="single" w:sz="4" w:space="0" w:color="auto"/>
              <w:right w:val="single" w:sz="4" w:space="0" w:color="auto"/>
            </w:tcBorders>
            <w:shd w:val="clear" w:color="000000" w:fill="C6E0B4"/>
            <w:vAlign w:val="center"/>
            <w:hideMark/>
          </w:tcPr>
          <w:p w:rsidR="003B1E67" w:rsidRPr="00B54767" w:rsidRDefault="003B1E67" w:rsidP="001C56FB">
            <w:pPr>
              <w:spacing w:after="0" w:line="240" w:lineRule="auto"/>
              <w:jc w:val="center"/>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w:t>
            </w:r>
          </w:p>
        </w:tc>
        <w:tc>
          <w:tcPr>
            <w:tcW w:w="1639" w:type="dxa"/>
            <w:tcBorders>
              <w:top w:val="nil"/>
              <w:left w:val="nil"/>
              <w:bottom w:val="single" w:sz="4" w:space="0" w:color="auto"/>
              <w:right w:val="single" w:sz="4" w:space="0" w:color="auto"/>
            </w:tcBorders>
            <w:shd w:val="clear" w:color="000000" w:fill="C6E0B4"/>
            <w:vAlign w:val="center"/>
            <w:hideMark/>
          </w:tcPr>
          <w:p w:rsidR="003B1E67" w:rsidRPr="00B54767" w:rsidRDefault="003B1E67" w:rsidP="001C56FB">
            <w:pPr>
              <w:spacing w:after="0" w:line="240" w:lineRule="auto"/>
              <w:jc w:val="center"/>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ед.</w:t>
            </w:r>
          </w:p>
        </w:tc>
        <w:tc>
          <w:tcPr>
            <w:tcW w:w="677" w:type="dxa"/>
            <w:tcBorders>
              <w:top w:val="nil"/>
              <w:left w:val="nil"/>
              <w:bottom w:val="single" w:sz="4" w:space="0" w:color="auto"/>
              <w:right w:val="single" w:sz="4" w:space="0" w:color="auto"/>
            </w:tcBorders>
            <w:shd w:val="clear" w:color="000000" w:fill="C6E0B4"/>
            <w:vAlign w:val="center"/>
            <w:hideMark/>
          </w:tcPr>
          <w:p w:rsidR="003B1E67" w:rsidRPr="00B54767" w:rsidRDefault="003B1E67" w:rsidP="001C56FB">
            <w:pPr>
              <w:spacing w:after="0" w:line="240" w:lineRule="auto"/>
              <w:jc w:val="center"/>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ед.</w:t>
            </w:r>
          </w:p>
        </w:tc>
        <w:tc>
          <w:tcPr>
            <w:tcW w:w="1112" w:type="dxa"/>
            <w:tcBorders>
              <w:top w:val="nil"/>
              <w:left w:val="nil"/>
              <w:bottom w:val="single" w:sz="4" w:space="0" w:color="auto"/>
              <w:right w:val="single" w:sz="4" w:space="0" w:color="auto"/>
            </w:tcBorders>
            <w:shd w:val="clear" w:color="000000" w:fill="C6E0B4"/>
            <w:vAlign w:val="center"/>
            <w:hideMark/>
          </w:tcPr>
          <w:p w:rsidR="003B1E67" w:rsidRPr="00B54767" w:rsidRDefault="003B1E67" w:rsidP="001C56FB">
            <w:pPr>
              <w:spacing w:after="0" w:line="240" w:lineRule="auto"/>
              <w:jc w:val="center"/>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сумма, млн </w:t>
            </w:r>
            <w:proofErr w:type="spellStart"/>
            <w:r w:rsidRPr="00B54767">
              <w:rPr>
                <w:rFonts w:ascii="Times New Roman" w:eastAsia="Times New Roman" w:hAnsi="Times New Roman"/>
                <w:sz w:val="20"/>
                <w:szCs w:val="20"/>
                <w:lang w:eastAsia="ru-RU"/>
              </w:rPr>
              <w:t>тг</w:t>
            </w:r>
            <w:proofErr w:type="spellEnd"/>
          </w:p>
        </w:tc>
        <w:tc>
          <w:tcPr>
            <w:tcW w:w="1112" w:type="dxa"/>
            <w:tcBorders>
              <w:top w:val="nil"/>
              <w:left w:val="nil"/>
              <w:bottom w:val="single" w:sz="4" w:space="0" w:color="auto"/>
              <w:right w:val="single" w:sz="4" w:space="0" w:color="auto"/>
            </w:tcBorders>
            <w:shd w:val="clear" w:color="000000" w:fill="C6E0B4"/>
            <w:vAlign w:val="center"/>
            <w:hideMark/>
          </w:tcPr>
          <w:p w:rsidR="003B1E67" w:rsidRPr="00B54767" w:rsidRDefault="003B1E67" w:rsidP="001C56FB">
            <w:pPr>
              <w:spacing w:after="0" w:line="240" w:lineRule="auto"/>
              <w:jc w:val="center"/>
              <w:rPr>
                <w:rFonts w:ascii="Times New Roman" w:eastAsia="Times New Roman" w:hAnsi="Times New Roman"/>
                <w:color w:val="000000"/>
                <w:sz w:val="20"/>
                <w:szCs w:val="20"/>
                <w:lang w:eastAsia="ru-RU"/>
              </w:rPr>
            </w:pPr>
            <w:r w:rsidRPr="00B54767">
              <w:rPr>
                <w:rFonts w:ascii="Times New Roman" w:eastAsia="Times New Roman" w:hAnsi="Times New Roman"/>
                <w:color w:val="000000"/>
                <w:sz w:val="20"/>
                <w:szCs w:val="20"/>
                <w:lang w:eastAsia="ru-RU"/>
              </w:rPr>
              <w:t>ед.</w:t>
            </w:r>
          </w:p>
        </w:tc>
        <w:tc>
          <w:tcPr>
            <w:tcW w:w="1197" w:type="dxa"/>
            <w:tcBorders>
              <w:top w:val="nil"/>
              <w:left w:val="nil"/>
              <w:bottom w:val="single" w:sz="4" w:space="0" w:color="auto"/>
              <w:right w:val="single" w:sz="4" w:space="0" w:color="auto"/>
            </w:tcBorders>
            <w:shd w:val="clear" w:color="000000" w:fill="C6E0B4"/>
            <w:vAlign w:val="center"/>
            <w:hideMark/>
          </w:tcPr>
          <w:p w:rsidR="003B1E67" w:rsidRPr="00B54767" w:rsidRDefault="003B1E67" w:rsidP="001C56FB">
            <w:pPr>
              <w:spacing w:after="0" w:line="240" w:lineRule="auto"/>
              <w:jc w:val="center"/>
              <w:rPr>
                <w:rFonts w:ascii="Times New Roman" w:eastAsia="Times New Roman" w:hAnsi="Times New Roman"/>
                <w:color w:val="000000"/>
                <w:sz w:val="20"/>
                <w:szCs w:val="20"/>
                <w:lang w:eastAsia="ru-RU"/>
              </w:rPr>
            </w:pPr>
            <w:r w:rsidRPr="00B54767">
              <w:rPr>
                <w:rFonts w:ascii="Times New Roman" w:eastAsia="Times New Roman" w:hAnsi="Times New Roman"/>
                <w:color w:val="000000"/>
                <w:sz w:val="20"/>
                <w:szCs w:val="20"/>
                <w:lang w:eastAsia="ru-RU"/>
              </w:rPr>
              <w:t xml:space="preserve">сумма, млн </w:t>
            </w:r>
            <w:proofErr w:type="spellStart"/>
            <w:r w:rsidRPr="00B54767">
              <w:rPr>
                <w:rFonts w:ascii="Times New Roman" w:eastAsia="Times New Roman" w:hAnsi="Times New Roman"/>
                <w:color w:val="000000"/>
                <w:sz w:val="20"/>
                <w:szCs w:val="20"/>
                <w:lang w:eastAsia="ru-RU"/>
              </w:rPr>
              <w:t>тг</w:t>
            </w:r>
            <w:proofErr w:type="spellEnd"/>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Ақмола облыстық филиалы</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2 471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1,94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w:t>
            </w:r>
            <w:r w:rsidRPr="001875A3">
              <w:rPr>
                <w:rFonts w:ascii="Times New Roman" w:eastAsia="Times New Roman" w:hAnsi="Times New Roman"/>
                <w:sz w:val="20"/>
                <w:szCs w:val="20"/>
                <w:lang w:eastAsia="ru-RU"/>
              </w:rPr>
              <w:t xml:space="preserve">       847</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134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349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1 490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4 135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Ақтөбе облыстық филиалы</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8 035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6,31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2 785</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570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1 887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4 680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17 317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Алматы облыстық филиалы</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2 438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1,91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911</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127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399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1 400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4 791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3B1E67" w:rsidP="00CE142D">
            <w:pPr>
              <w:spacing w:after="0" w:line="240" w:lineRule="auto"/>
              <w:rPr>
                <w:rFonts w:ascii="Times New Roman" w:eastAsia="Times New Roman" w:hAnsi="Times New Roman"/>
                <w:sz w:val="20"/>
                <w:szCs w:val="20"/>
                <w:lang w:val="kk-KZ" w:eastAsia="ru-RU"/>
              </w:rPr>
            </w:pPr>
            <w:r w:rsidRPr="00B54767">
              <w:rPr>
                <w:rFonts w:ascii="Times New Roman" w:eastAsia="Times New Roman" w:hAnsi="Times New Roman"/>
                <w:sz w:val="20"/>
                <w:szCs w:val="20"/>
                <w:lang w:eastAsia="ru-RU"/>
              </w:rPr>
              <w:t>Атырау</w:t>
            </w:r>
            <w:r w:rsidR="00CE142D">
              <w:rPr>
                <w:rFonts w:ascii="Times New Roman" w:eastAsia="Times New Roman" w:hAnsi="Times New Roman"/>
                <w:sz w:val="20"/>
                <w:szCs w:val="20"/>
                <w:lang w:val="kk-KZ" w:eastAsia="ru-RU"/>
              </w:rPr>
              <w:t xml:space="preserve"> облыстық филиалы  </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9 257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7,27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2 785</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762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4 973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5 710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38 426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Шығыс Қазақстан облыстық филиалы</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4 740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3,72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1 569</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348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927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2 823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8 295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3B1E67" w:rsidP="00CE142D">
            <w:pPr>
              <w:spacing w:after="0" w:line="240" w:lineRule="auto"/>
              <w:rPr>
                <w:rFonts w:ascii="Times New Roman" w:eastAsia="Times New Roman" w:hAnsi="Times New Roman"/>
                <w:sz w:val="20"/>
                <w:szCs w:val="20"/>
                <w:lang w:val="kk-KZ" w:eastAsia="ru-RU"/>
              </w:rPr>
            </w:pPr>
            <w:r w:rsidRPr="00B54767">
              <w:rPr>
                <w:rFonts w:ascii="Times New Roman" w:eastAsia="Times New Roman" w:hAnsi="Times New Roman"/>
                <w:sz w:val="20"/>
                <w:szCs w:val="20"/>
                <w:lang w:eastAsia="ru-RU"/>
              </w:rPr>
              <w:t>Жамбыл</w:t>
            </w:r>
            <w:r w:rsidR="00CE142D">
              <w:rPr>
                <w:rFonts w:ascii="Times New Roman" w:eastAsia="Times New Roman" w:hAnsi="Times New Roman"/>
                <w:sz w:val="20"/>
                <w:szCs w:val="20"/>
                <w:lang w:val="kk-KZ" w:eastAsia="ru-RU"/>
              </w:rPr>
              <w:t xml:space="preserve"> облыстық филиалы  </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1 940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1,52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734</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106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377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1 100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4 002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Батыс Қазақстан облыстық филиалы </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5 101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4,01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1 591</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331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1 961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3 179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19 782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Қарағанды облыстық филиалы</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7 172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5,63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2 359</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473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1 590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4 340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15 327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Қостанай облыстық филиалы</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2 860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2,25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950</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194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491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1 716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4 742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Қызылорда облыстық филиалы</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2 666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2,09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842</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204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702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1 620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6 764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Маңғыстау облыстық филиалы</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19 629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15,41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5 264</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1 768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14 904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12 597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108 447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3B1E67" w:rsidP="00CE142D">
            <w:pPr>
              <w:spacing w:after="0" w:line="240" w:lineRule="auto"/>
              <w:rPr>
                <w:rFonts w:ascii="Times New Roman" w:eastAsia="Times New Roman" w:hAnsi="Times New Roman"/>
                <w:sz w:val="20"/>
                <w:szCs w:val="20"/>
                <w:lang w:val="kk-KZ" w:eastAsia="ru-RU"/>
              </w:rPr>
            </w:pPr>
            <w:r w:rsidRPr="00B54767">
              <w:rPr>
                <w:rFonts w:ascii="Times New Roman" w:eastAsia="Times New Roman" w:hAnsi="Times New Roman"/>
                <w:sz w:val="20"/>
                <w:szCs w:val="20"/>
                <w:lang w:eastAsia="ru-RU"/>
              </w:rPr>
              <w:t>Павлодар</w:t>
            </w:r>
            <w:r w:rsidR="00CE142D">
              <w:rPr>
                <w:rFonts w:ascii="Times New Roman" w:eastAsia="Times New Roman" w:hAnsi="Times New Roman"/>
                <w:sz w:val="20"/>
                <w:szCs w:val="20"/>
                <w:lang w:val="kk-KZ" w:eastAsia="ru-RU"/>
              </w:rPr>
              <w:t xml:space="preserve"> облыстық филиалы</w:t>
            </w:r>
            <w:r w:rsidRPr="00B54767">
              <w:rPr>
                <w:rFonts w:ascii="Times New Roman" w:eastAsia="Times New Roman" w:hAnsi="Times New Roman"/>
                <w:sz w:val="20"/>
                <w:szCs w:val="20"/>
                <w:lang w:eastAsia="ru-RU"/>
              </w:rPr>
              <w:t xml:space="preserve"> </w:t>
            </w:r>
            <w:r w:rsidR="00CE142D">
              <w:rPr>
                <w:rFonts w:ascii="Times New Roman" w:eastAsia="Times New Roman" w:hAnsi="Times New Roman"/>
                <w:sz w:val="20"/>
                <w:szCs w:val="20"/>
                <w:lang w:val="kk-KZ" w:eastAsia="ru-RU"/>
              </w:rPr>
              <w:t xml:space="preserve"> </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 5 005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3,93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1 522</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339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758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3 144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9 128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Жезқазған қ. өңірлік филиал</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2 637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2,07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813</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253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1 119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1 571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7 611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3B1E67" w:rsidP="00CE142D">
            <w:pPr>
              <w:spacing w:after="0" w:line="240" w:lineRule="auto"/>
              <w:rPr>
                <w:rFonts w:ascii="Times New Roman" w:eastAsia="Times New Roman" w:hAnsi="Times New Roman"/>
                <w:sz w:val="20"/>
                <w:szCs w:val="20"/>
                <w:lang w:val="kk-KZ" w:eastAsia="ru-RU"/>
              </w:rPr>
            </w:pPr>
            <w:r w:rsidRPr="00B54767">
              <w:rPr>
                <w:rFonts w:ascii="Times New Roman" w:eastAsia="Times New Roman" w:hAnsi="Times New Roman"/>
                <w:sz w:val="20"/>
                <w:szCs w:val="20"/>
                <w:lang w:eastAsia="ru-RU"/>
              </w:rPr>
              <w:t>Семей</w:t>
            </w:r>
            <w:r w:rsidR="00CE142D">
              <w:rPr>
                <w:rFonts w:ascii="Times New Roman" w:eastAsia="Times New Roman" w:hAnsi="Times New Roman"/>
                <w:sz w:val="20"/>
                <w:szCs w:val="20"/>
                <w:lang w:val="kk-KZ" w:eastAsia="ru-RU"/>
              </w:rPr>
              <w:t xml:space="preserve"> қ. өңірлік филиал</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1 819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1,43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w:t>
            </w:r>
            <w:r w:rsidRPr="001875A3">
              <w:rPr>
                <w:rFonts w:ascii="Times New Roman" w:eastAsia="Times New Roman" w:hAnsi="Times New Roman"/>
                <w:sz w:val="20"/>
                <w:szCs w:val="20"/>
                <w:lang w:eastAsia="ru-RU"/>
              </w:rPr>
              <w:t xml:space="preserve">  604</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128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310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1 087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2 840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Солтүстік Қазақстан облыстық филиалы</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w:t>
            </w: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1 634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1,28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481</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108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208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1 045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2 542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Түркістан облыстық филиалы</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124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0,10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56</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14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81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96765F">
            <w:pPr>
              <w:spacing w:after="0" w:line="240" w:lineRule="auto"/>
              <w:jc w:val="right"/>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54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220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3B1E67" w:rsidP="001C56FB">
            <w:pPr>
              <w:spacing w:after="0" w:line="240" w:lineRule="auto"/>
              <w:rPr>
                <w:rFonts w:ascii="Times New Roman" w:eastAsia="Times New Roman" w:hAnsi="Times New Roman"/>
                <w:sz w:val="20"/>
                <w:szCs w:val="20"/>
                <w:lang w:val="kk-KZ" w:eastAsia="ru-RU"/>
              </w:rPr>
            </w:pPr>
            <w:r w:rsidRPr="00B54767">
              <w:rPr>
                <w:rFonts w:ascii="Times New Roman" w:eastAsia="Times New Roman" w:hAnsi="Times New Roman"/>
                <w:sz w:val="20"/>
                <w:szCs w:val="20"/>
                <w:lang w:eastAsia="ru-RU"/>
              </w:rPr>
              <w:lastRenderedPageBreak/>
              <w:t>Алматы</w:t>
            </w:r>
            <w:r w:rsidR="00CE142D">
              <w:rPr>
                <w:rFonts w:ascii="Times New Roman" w:eastAsia="Times New Roman" w:hAnsi="Times New Roman"/>
                <w:sz w:val="20"/>
                <w:szCs w:val="20"/>
                <w:lang w:val="kk-KZ" w:eastAsia="ru-RU"/>
              </w:rPr>
              <w:t xml:space="preserve"> қ. филиал</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25 180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19,77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7 703</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1 399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7 921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16 078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96 855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Нұр-Сұлтан қ. филиал</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20 592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16,17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6 634</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1 205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w:t>
            </w:r>
            <w:r w:rsidRPr="00B54767">
              <w:rPr>
                <w:rFonts w:ascii="Times New Roman" w:eastAsia="Times New Roman" w:hAnsi="Times New Roman"/>
                <w:sz w:val="20"/>
                <w:szCs w:val="20"/>
                <w:lang w:eastAsia="ru-RU"/>
              </w:rPr>
              <w:t xml:space="preserve">5 685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12 753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65 595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Шымкент қ. филиал</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2 856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2,24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1875A3">
              <w:rPr>
                <w:rFonts w:ascii="Times New Roman" w:eastAsia="Times New Roman" w:hAnsi="Times New Roman"/>
                <w:sz w:val="20"/>
                <w:szCs w:val="20"/>
                <w:lang w:eastAsia="ru-RU"/>
              </w:rPr>
              <w:t xml:space="preserve">            996</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173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687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1 687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6 842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3B1E67" w:rsidRPr="00CE142D" w:rsidRDefault="00CE142D" w:rsidP="001C56FB">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Анықталмаған</w:t>
            </w:r>
          </w:p>
        </w:tc>
        <w:tc>
          <w:tcPr>
            <w:tcW w:w="975"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1 201   </w:t>
            </w:r>
          </w:p>
        </w:tc>
        <w:tc>
          <w:tcPr>
            <w:tcW w:w="708"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0,94   </w:t>
            </w:r>
          </w:p>
        </w:tc>
        <w:tc>
          <w:tcPr>
            <w:tcW w:w="1639"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96765F">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w:t>
            </w:r>
            <w:r w:rsidRPr="001875A3">
              <w:rPr>
                <w:rFonts w:ascii="Times New Roman" w:eastAsia="Times New Roman" w:hAnsi="Times New Roman"/>
                <w:sz w:val="20"/>
                <w:szCs w:val="20"/>
                <w:lang w:eastAsia="ru-RU"/>
              </w:rPr>
              <w:t xml:space="preserve">        1 201</w:t>
            </w:r>
            <w:r w:rsidRPr="00B54767">
              <w:rPr>
                <w:rFonts w:ascii="Times New Roman" w:eastAsia="Times New Roman" w:hAnsi="Times New Roman"/>
                <w:sz w:val="20"/>
                <w:szCs w:val="20"/>
                <w:lang w:eastAsia="ru-RU"/>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w:t>
            </w:r>
          </w:p>
        </w:tc>
        <w:tc>
          <w:tcPr>
            <w:tcW w:w="1112" w:type="dxa"/>
            <w:tcBorders>
              <w:top w:val="nil"/>
              <w:left w:val="nil"/>
              <w:bottom w:val="single" w:sz="4" w:space="0" w:color="auto"/>
              <w:right w:val="single" w:sz="4" w:space="0" w:color="auto"/>
            </w:tcBorders>
            <w:shd w:val="clear" w:color="auto" w:fill="auto"/>
            <w:noWrap/>
            <w:vAlign w:val="bottom"/>
            <w:hideMark/>
          </w:tcPr>
          <w:p w:rsidR="003B1E67" w:rsidRPr="00B54767" w:rsidRDefault="003B1E67" w:rsidP="001C56FB">
            <w:pPr>
              <w:spacing w:after="0" w:line="240" w:lineRule="auto"/>
              <w:jc w:val="right"/>
              <w:rPr>
                <w:rFonts w:ascii="Times New Roman" w:eastAsia="Times New Roman" w:hAnsi="Times New Roman"/>
                <w:sz w:val="20"/>
                <w:szCs w:val="20"/>
                <w:lang w:eastAsia="ru-RU"/>
              </w:rPr>
            </w:pPr>
            <w:r w:rsidRPr="00B54767">
              <w:rPr>
                <w:rFonts w:ascii="Times New Roman" w:eastAsia="Times New Roman" w:hAnsi="Times New Roman"/>
                <w:sz w:val="20"/>
                <w:szCs w:val="20"/>
                <w:lang w:eastAsia="ru-RU"/>
              </w:rPr>
              <w:t xml:space="preserve">                 -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     </w:t>
            </w:r>
          </w:p>
        </w:tc>
      </w:tr>
      <w:tr w:rsidR="003B1E67" w:rsidRPr="001875A3" w:rsidTr="00CE142D">
        <w:trPr>
          <w:gridAfter w:val="1"/>
          <w:wAfter w:w="6" w:type="dxa"/>
          <w:trHeight w:val="240"/>
        </w:trPr>
        <w:tc>
          <w:tcPr>
            <w:tcW w:w="2769" w:type="dxa"/>
            <w:tcBorders>
              <w:top w:val="nil"/>
              <w:left w:val="single" w:sz="4" w:space="0" w:color="auto"/>
              <w:bottom w:val="single" w:sz="4" w:space="0" w:color="auto"/>
              <w:right w:val="single" w:sz="4" w:space="0" w:color="auto"/>
            </w:tcBorders>
            <w:shd w:val="clear" w:color="000000" w:fill="E2EFDA"/>
            <w:noWrap/>
            <w:vAlign w:val="bottom"/>
            <w:hideMark/>
          </w:tcPr>
          <w:p w:rsidR="003B1E67" w:rsidRPr="00CE142D" w:rsidRDefault="00CE142D" w:rsidP="001C56FB">
            <w:pPr>
              <w:spacing w:after="0" w:line="240" w:lineRule="auto"/>
              <w:jc w:val="center"/>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ЖИЫНТЫҒЫ</w:t>
            </w:r>
          </w:p>
        </w:tc>
        <w:tc>
          <w:tcPr>
            <w:tcW w:w="975"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jc w:val="right"/>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127 357   </w:t>
            </w:r>
          </w:p>
        </w:tc>
        <w:tc>
          <w:tcPr>
            <w:tcW w:w="708"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100   </w:t>
            </w:r>
          </w:p>
        </w:tc>
        <w:tc>
          <w:tcPr>
            <w:tcW w:w="1639"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96765F">
            <w:pPr>
              <w:spacing w:after="0" w:line="240" w:lineRule="auto"/>
              <w:jc w:val="right"/>
              <w:rPr>
                <w:rFonts w:ascii="Times New Roman" w:eastAsia="Times New Roman" w:hAnsi="Times New Roman"/>
                <w:b/>
                <w:bCs/>
                <w:color w:val="000000"/>
                <w:sz w:val="20"/>
                <w:szCs w:val="20"/>
                <w:lang w:eastAsia="ru-RU"/>
              </w:rPr>
            </w:pPr>
            <w:r w:rsidRPr="001875A3">
              <w:rPr>
                <w:rFonts w:ascii="Times New Roman" w:eastAsia="Times New Roman" w:hAnsi="Times New Roman"/>
                <w:b/>
                <w:bCs/>
                <w:color w:val="000000"/>
                <w:sz w:val="20"/>
                <w:szCs w:val="20"/>
                <w:lang w:eastAsia="ru-RU"/>
              </w:rPr>
              <w:t xml:space="preserve">      </w:t>
            </w:r>
            <w:r w:rsidRPr="00B54767">
              <w:rPr>
                <w:rFonts w:ascii="Times New Roman" w:eastAsia="Times New Roman" w:hAnsi="Times New Roman"/>
                <w:b/>
                <w:bCs/>
                <w:color w:val="000000"/>
                <w:sz w:val="20"/>
                <w:szCs w:val="20"/>
                <w:lang w:eastAsia="ru-RU"/>
              </w:rPr>
              <w:t xml:space="preserve">40 647   </w:t>
            </w:r>
          </w:p>
        </w:tc>
        <w:tc>
          <w:tcPr>
            <w:tcW w:w="67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jc w:val="right"/>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8 636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96765F" w:rsidP="001C56FB">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r w:rsidR="003B1E67" w:rsidRPr="001875A3">
              <w:rPr>
                <w:rFonts w:ascii="Times New Roman" w:eastAsia="Times New Roman" w:hAnsi="Times New Roman"/>
                <w:b/>
                <w:bCs/>
                <w:color w:val="000000"/>
                <w:sz w:val="20"/>
                <w:szCs w:val="20"/>
                <w:lang w:eastAsia="ru-RU"/>
              </w:rPr>
              <w:t xml:space="preserve"> </w:t>
            </w:r>
            <w:r w:rsidR="003B1E67" w:rsidRPr="00B54767">
              <w:rPr>
                <w:rFonts w:ascii="Times New Roman" w:eastAsia="Times New Roman" w:hAnsi="Times New Roman"/>
                <w:b/>
                <w:bCs/>
                <w:color w:val="000000"/>
                <w:sz w:val="20"/>
                <w:szCs w:val="20"/>
                <w:lang w:eastAsia="ru-RU"/>
              </w:rPr>
              <w:t xml:space="preserve">45 329   </w:t>
            </w:r>
          </w:p>
        </w:tc>
        <w:tc>
          <w:tcPr>
            <w:tcW w:w="1112"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78 074   </w:t>
            </w:r>
          </w:p>
        </w:tc>
        <w:tc>
          <w:tcPr>
            <w:tcW w:w="1197" w:type="dxa"/>
            <w:tcBorders>
              <w:top w:val="nil"/>
              <w:left w:val="nil"/>
              <w:bottom w:val="single" w:sz="4" w:space="0" w:color="auto"/>
              <w:right w:val="single" w:sz="4" w:space="0" w:color="auto"/>
            </w:tcBorders>
            <w:shd w:val="clear" w:color="000000" w:fill="E2EFDA"/>
            <w:noWrap/>
            <w:vAlign w:val="bottom"/>
            <w:hideMark/>
          </w:tcPr>
          <w:p w:rsidR="003B1E67" w:rsidRPr="00B54767" w:rsidRDefault="003B1E67" w:rsidP="001C56FB">
            <w:pPr>
              <w:spacing w:after="0" w:line="240" w:lineRule="auto"/>
              <w:rPr>
                <w:rFonts w:ascii="Times New Roman" w:eastAsia="Times New Roman" w:hAnsi="Times New Roman"/>
                <w:b/>
                <w:bCs/>
                <w:color w:val="000000"/>
                <w:sz w:val="20"/>
                <w:szCs w:val="20"/>
                <w:lang w:eastAsia="ru-RU"/>
              </w:rPr>
            </w:pPr>
            <w:r w:rsidRPr="00B54767">
              <w:rPr>
                <w:rFonts w:ascii="Times New Roman" w:eastAsia="Times New Roman" w:hAnsi="Times New Roman"/>
                <w:b/>
                <w:bCs/>
                <w:color w:val="000000"/>
                <w:sz w:val="20"/>
                <w:szCs w:val="20"/>
                <w:lang w:eastAsia="ru-RU"/>
              </w:rPr>
              <w:t xml:space="preserve">    423 662   </w:t>
            </w:r>
          </w:p>
        </w:tc>
      </w:tr>
    </w:tbl>
    <w:p w:rsidR="003B1E67" w:rsidRDefault="003B1E67" w:rsidP="003B1E67">
      <w:pPr>
        <w:pStyle w:val="a5"/>
        <w:jc w:val="both"/>
        <w:rPr>
          <w:rFonts w:ascii="Times New Roman" w:hAnsi="Times New Roman"/>
          <w:sz w:val="24"/>
        </w:rPr>
      </w:pPr>
    </w:p>
    <w:p w:rsidR="003B1E67" w:rsidRPr="00E47664" w:rsidRDefault="00100420" w:rsidP="003B1E67">
      <w:pPr>
        <w:pStyle w:val="a5"/>
        <w:ind w:firstLine="708"/>
        <w:jc w:val="both"/>
        <w:rPr>
          <w:rFonts w:ascii="Times New Roman" w:hAnsi="Times New Roman"/>
          <w:sz w:val="24"/>
        </w:rPr>
      </w:pPr>
      <w:hyperlink r:id="rId6" w:history="1">
        <w:proofErr w:type="spellStart"/>
        <w:r w:rsidR="00D01CFA" w:rsidRPr="00100420">
          <w:rPr>
            <w:rStyle w:val="a7"/>
            <w:rFonts w:ascii="Times New Roman" w:hAnsi="Times New Roman"/>
            <w:sz w:val="24"/>
          </w:rPr>
          <w:t>Біржолғы</w:t>
        </w:r>
        <w:proofErr w:type="spellEnd"/>
        <w:r w:rsidR="00D01CFA" w:rsidRPr="00100420">
          <w:rPr>
            <w:rStyle w:val="a7"/>
            <w:rFonts w:ascii="Times New Roman" w:hAnsi="Times New Roman"/>
            <w:sz w:val="24"/>
          </w:rPr>
          <w:t xml:space="preserve"> </w:t>
        </w:r>
        <w:proofErr w:type="spellStart"/>
        <w:r w:rsidR="00D01CFA" w:rsidRPr="00100420">
          <w:rPr>
            <w:rStyle w:val="a7"/>
            <w:rFonts w:ascii="Times New Roman" w:hAnsi="Times New Roman"/>
            <w:sz w:val="24"/>
          </w:rPr>
          <w:t>зейнетақы</w:t>
        </w:r>
        <w:proofErr w:type="spellEnd"/>
        <w:r w:rsidR="00D01CFA" w:rsidRPr="00100420">
          <w:rPr>
            <w:rStyle w:val="a7"/>
            <w:rFonts w:ascii="Times New Roman" w:hAnsi="Times New Roman"/>
            <w:sz w:val="24"/>
          </w:rPr>
          <w:t xml:space="preserve"> </w:t>
        </w:r>
        <w:proofErr w:type="spellStart"/>
        <w:r w:rsidR="00D01CFA" w:rsidRPr="00100420">
          <w:rPr>
            <w:rStyle w:val="a7"/>
            <w:rFonts w:ascii="Times New Roman" w:hAnsi="Times New Roman"/>
            <w:sz w:val="24"/>
          </w:rPr>
          <w:t>төлемдерін</w:t>
        </w:r>
        <w:proofErr w:type="spellEnd"/>
      </w:hyperlink>
      <w:r w:rsidR="00D01CFA" w:rsidRPr="00D01CFA">
        <w:rPr>
          <w:rFonts w:ascii="Times New Roman" w:hAnsi="Times New Roman"/>
          <w:color w:val="0070C0"/>
          <w:sz w:val="24"/>
        </w:rPr>
        <w:t xml:space="preserve"> </w:t>
      </w:r>
      <w:proofErr w:type="spellStart"/>
      <w:r w:rsidR="00D01CFA" w:rsidRPr="00D01CFA">
        <w:rPr>
          <w:rFonts w:ascii="Times New Roman" w:hAnsi="Times New Roman"/>
          <w:sz w:val="24"/>
        </w:rPr>
        <w:t>жүзеге</w:t>
      </w:r>
      <w:proofErr w:type="spellEnd"/>
      <w:r w:rsidR="00D01CFA" w:rsidRPr="00D01CFA">
        <w:rPr>
          <w:rFonts w:ascii="Times New Roman" w:hAnsi="Times New Roman"/>
          <w:sz w:val="24"/>
        </w:rPr>
        <w:t xml:space="preserve"> </w:t>
      </w:r>
      <w:proofErr w:type="spellStart"/>
      <w:r w:rsidR="00D01CFA" w:rsidRPr="00D01CFA">
        <w:rPr>
          <w:rFonts w:ascii="Times New Roman" w:hAnsi="Times New Roman"/>
          <w:sz w:val="24"/>
        </w:rPr>
        <w:t>асыру</w:t>
      </w:r>
      <w:proofErr w:type="spellEnd"/>
      <w:r w:rsidR="00D01CFA" w:rsidRPr="00D01CFA">
        <w:rPr>
          <w:rFonts w:ascii="Times New Roman" w:hAnsi="Times New Roman"/>
          <w:sz w:val="24"/>
        </w:rPr>
        <w:t xml:space="preserve"> </w:t>
      </w:r>
      <w:proofErr w:type="spellStart"/>
      <w:r w:rsidR="00D01CFA" w:rsidRPr="00D01CFA">
        <w:rPr>
          <w:rFonts w:ascii="Times New Roman" w:hAnsi="Times New Roman"/>
          <w:sz w:val="24"/>
        </w:rPr>
        <w:t>туралы</w:t>
      </w:r>
      <w:proofErr w:type="spellEnd"/>
      <w:r w:rsidR="00D01CFA" w:rsidRPr="00D01CFA">
        <w:rPr>
          <w:rFonts w:ascii="Times New Roman" w:hAnsi="Times New Roman"/>
          <w:sz w:val="24"/>
        </w:rPr>
        <w:t xml:space="preserve"> </w:t>
      </w:r>
      <w:proofErr w:type="spellStart"/>
      <w:r w:rsidR="00D01CFA" w:rsidRPr="00D01CFA">
        <w:rPr>
          <w:rFonts w:ascii="Times New Roman" w:hAnsi="Times New Roman"/>
          <w:sz w:val="24"/>
        </w:rPr>
        <w:t>өзекті</w:t>
      </w:r>
      <w:proofErr w:type="spellEnd"/>
      <w:r w:rsidR="00D01CFA" w:rsidRPr="00D01CFA">
        <w:rPr>
          <w:rFonts w:ascii="Times New Roman" w:hAnsi="Times New Roman"/>
          <w:sz w:val="24"/>
        </w:rPr>
        <w:t xml:space="preserve"> </w:t>
      </w:r>
      <w:proofErr w:type="spellStart"/>
      <w:r w:rsidR="00D01CFA" w:rsidRPr="00D01CFA">
        <w:rPr>
          <w:rFonts w:ascii="Times New Roman" w:hAnsi="Times New Roman"/>
          <w:sz w:val="24"/>
        </w:rPr>
        <w:t>ақпарат</w:t>
      </w:r>
      <w:proofErr w:type="spellEnd"/>
      <w:r w:rsidR="00D01CFA" w:rsidRPr="00D01CFA">
        <w:rPr>
          <w:rFonts w:ascii="Times New Roman" w:hAnsi="Times New Roman"/>
          <w:sz w:val="24"/>
        </w:rPr>
        <w:t xml:space="preserve"> </w:t>
      </w:r>
      <w:r w:rsidR="00615152" w:rsidRPr="00D01CFA">
        <w:rPr>
          <w:rFonts w:ascii="Times New Roman" w:hAnsi="Times New Roman"/>
          <w:sz w:val="24"/>
        </w:rPr>
        <w:t>enpf.kz</w:t>
      </w:r>
      <w:r w:rsidR="00615152">
        <w:rPr>
          <w:rFonts w:ascii="Times New Roman" w:hAnsi="Times New Roman"/>
          <w:sz w:val="24"/>
          <w:lang w:val="kk-KZ"/>
        </w:rPr>
        <w:t xml:space="preserve"> </w:t>
      </w:r>
      <w:r w:rsidR="00D01CFA" w:rsidRPr="00D01CFA">
        <w:rPr>
          <w:rFonts w:ascii="Times New Roman" w:hAnsi="Times New Roman"/>
          <w:sz w:val="24"/>
        </w:rPr>
        <w:t>сайт</w:t>
      </w:r>
      <w:r w:rsidR="00615152">
        <w:rPr>
          <w:rFonts w:ascii="Times New Roman" w:hAnsi="Times New Roman"/>
          <w:sz w:val="24"/>
          <w:lang w:val="kk-KZ"/>
        </w:rPr>
        <w:t>ындағы «К</w:t>
      </w:r>
      <w:proofErr w:type="spellStart"/>
      <w:r w:rsidR="00615152" w:rsidRPr="00D01CFA">
        <w:rPr>
          <w:rFonts w:ascii="Times New Roman" w:hAnsi="Times New Roman"/>
          <w:sz w:val="24"/>
        </w:rPr>
        <w:t>өрсеткіштер</w:t>
      </w:r>
      <w:proofErr w:type="spellEnd"/>
      <w:r w:rsidR="00615152" w:rsidRPr="00D01CFA">
        <w:rPr>
          <w:rFonts w:ascii="Times New Roman" w:hAnsi="Times New Roman"/>
          <w:sz w:val="24"/>
        </w:rPr>
        <w:t xml:space="preserve">» </w:t>
      </w:r>
      <w:proofErr w:type="spellStart"/>
      <w:r w:rsidR="00D01CFA" w:rsidRPr="00D01CFA">
        <w:rPr>
          <w:rFonts w:ascii="Times New Roman" w:hAnsi="Times New Roman"/>
          <w:sz w:val="24"/>
        </w:rPr>
        <w:t>бөліміне</w:t>
      </w:r>
      <w:proofErr w:type="spellEnd"/>
      <w:r w:rsidR="00615152">
        <w:rPr>
          <w:rFonts w:ascii="Times New Roman" w:hAnsi="Times New Roman"/>
          <w:sz w:val="24"/>
          <w:lang w:val="kk-KZ"/>
        </w:rPr>
        <w:t xml:space="preserve"> </w:t>
      </w:r>
      <w:proofErr w:type="spellStart"/>
      <w:r w:rsidR="00615152" w:rsidRPr="00D01CFA">
        <w:rPr>
          <w:rFonts w:ascii="Times New Roman" w:hAnsi="Times New Roman"/>
          <w:sz w:val="24"/>
        </w:rPr>
        <w:t>орналастырылған</w:t>
      </w:r>
      <w:proofErr w:type="spellEnd"/>
      <w:r w:rsidR="00D01CFA">
        <w:rPr>
          <w:rFonts w:ascii="Times New Roman" w:hAnsi="Times New Roman"/>
          <w:sz w:val="24"/>
          <w:lang w:val="kk-KZ"/>
        </w:rPr>
        <w:t xml:space="preserve">. </w:t>
      </w:r>
      <w:r w:rsidR="00615152">
        <w:rPr>
          <w:rFonts w:ascii="Times New Roman" w:hAnsi="Times New Roman"/>
          <w:sz w:val="24"/>
          <w:lang w:val="kk-KZ"/>
        </w:rPr>
        <w:t xml:space="preserve"> </w:t>
      </w:r>
      <w:r w:rsidR="003B1E67">
        <w:rPr>
          <w:rFonts w:ascii="Times New Roman" w:hAnsi="Times New Roman"/>
          <w:sz w:val="24"/>
        </w:rPr>
        <w:t xml:space="preserve"> </w:t>
      </w:r>
      <w:bookmarkStart w:id="0" w:name="_GoBack"/>
      <w:bookmarkEnd w:id="0"/>
    </w:p>
    <w:p w:rsidR="003B1E67" w:rsidRDefault="003B1E67" w:rsidP="00F51099">
      <w:pPr>
        <w:pStyle w:val="a5"/>
        <w:jc w:val="center"/>
        <w:rPr>
          <w:rFonts w:ascii="Times New Roman" w:hAnsi="Times New Roman"/>
          <w:b/>
          <w:color w:val="000000"/>
          <w:sz w:val="24"/>
          <w:szCs w:val="24"/>
        </w:rPr>
      </w:pPr>
    </w:p>
    <w:p w:rsidR="003B1E67" w:rsidRPr="003B1E67" w:rsidRDefault="003B1E67" w:rsidP="003B1E67">
      <w:pPr>
        <w:spacing w:after="0" w:line="240" w:lineRule="auto"/>
        <w:jc w:val="both"/>
        <w:rPr>
          <w:rFonts w:ascii="Times New Roman" w:hAnsi="Times New Roman"/>
          <w:color w:val="000000"/>
          <w:sz w:val="20"/>
          <w:szCs w:val="20"/>
          <w:lang w:val="kk-KZ"/>
        </w:rPr>
      </w:pPr>
      <w:r w:rsidRPr="003B1E67">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3B1E67">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3B1E67">
          <w:rPr>
            <w:rFonts w:ascii="Times New Roman" w:hAnsi="Times New Roman"/>
            <w:i/>
            <w:color w:val="001CAC"/>
            <w:sz w:val="20"/>
            <w:szCs w:val="20"/>
            <w:lang w:val="kk-KZ" w:eastAsia="ru-RU" w:bidi="hi-IN"/>
          </w:rPr>
          <w:t>www.enpf.kz</w:t>
        </w:r>
      </w:hyperlink>
      <w:r w:rsidRPr="003B1E67">
        <w:rPr>
          <w:rFonts w:ascii="Times New Roman" w:hAnsi="Times New Roman"/>
          <w:i/>
          <w:color w:val="000000"/>
          <w:sz w:val="20"/>
          <w:szCs w:val="20"/>
          <w:lang w:val="kk-KZ" w:eastAsia="ru-RU" w:bidi="hi-IN"/>
        </w:rPr>
        <w:t xml:space="preserve"> сайтында).</w:t>
      </w:r>
      <w:r w:rsidRPr="003B1E67">
        <w:rPr>
          <w:rFonts w:ascii="Times New Roman" w:hAnsi="Times New Roman"/>
          <w:color w:val="000000"/>
          <w:sz w:val="20"/>
          <w:szCs w:val="20"/>
          <w:lang w:val="kk-KZ"/>
        </w:rPr>
        <w:t xml:space="preserve"> </w:t>
      </w:r>
    </w:p>
    <w:p w:rsidR="003B1E67" w:rsidRDefault="003B1E67" w:rsidP="003B1E67">
      <w:pPr>
        <w:pStyle w:val="a5"/>
        <w:jc w:val="both"/>
        <w:rPr>
          <w:rFonts w:ascii="Times New Roman" w:hAnsi="Times New Roman"/>
          <w:color w:val="000000"/>
          <w:sz w:val="24"/>
          <w:szCs w:val="24"/>
          <w:lang w:val="kk-KZ"/>
        </w:rPr>
      </w:pPr>
    </w:p>
    <w:p w:rsidR="003B1E67" w:rsidRDefault="003B1E67" w:rsidP="003B1E67">
      <w:pPr>
        <w:pStyle w:val="a5"/>
        <w:jc w:val="both"/>
        <w:rPr>
          <w:rFonts w:ascii="Times New Roman" w:hAnsi="Times New Roman"/>
          <w:color w:val="000000"/>
          <w:sz w:val="24"/>
          <w:szCs w:val="24"/>
          <w:lang w:val="kk-KZ"/>
        </w:rPr>
      </w:pPr>
    </w:p>
    <w:p w:rsidR="003B1E67" w:rsidRPr="003B1E67" w:rsidRDefault="003B1E67" w:rsidP="003B1E67">
      <w:pPr>
        <w:pStyle w:val="a5"/>
        <w:jc w:val="both"/>
        <w:rPr>
          <w:rFonts w:ascii="Times New Roman" w:hAnsi="Times New Roman"/>
          <w:color w:val="000000"/>
          <w:sz w:val="24"/>
          <w:szCs w:val="24"/>
          <w:lang w:val="kk-KZ"/>
        </w:rPr>
      </w:pPr>
    </w:p>
    <w:p w:rsidR="00464AE8" w:rsidRPr="002D4282" w:rsidRDefault="002D4282" w:rsidP="00F51099">
      <w:pPr>
        <w:jc w:val="both"/>
        <w:rPr>
          <w:rFonts w:ascii="Times New Roman" w:hAnsi="Times New Roman"/>
          <w:i/>
          <w:sz w:val="20"/>
          <w:szCs w:val="20"/>
          <w:lang w:val="kk-KZ"/>
        </w:rPr>
      </w:pPr>
      <w:r w:rsidRPr="002D4282">
        <w:rPr>
          <w:rFonts w:ascii="Times New Roman" w:hAnsi="Times New Roman"/>
          <w:i/>
          <w:sz w:val="20"/>
          <w:szCs w:val="20"/>
          <w:lang w:val="kk-KZ"/>
        </w:rPr>
        <w:t xml:space="preserve"> </w:t>
      </w:r>
    </w:p>
    <w:sectPr w:rsidR="00464AE8" w:rsidRPr="002D4282" w:rsidSect="00464AE8">
      <w:headerReference w:type="default" r:id="rId8"/>
      <w:footerReference w:type="default" r:id="rId9"/>
      <w:headerReference w:type="first" r:id="rId10"/>
      <w:footerReference w:type="first" r:id="rId11"/>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ED6" w:rsidRDefault="005E7ED6" w:rsidP="005E4B51">
      <w:pPr>
        <w:spacing w:after="0" w:line="240" w:lineRule="auto"/>
      </w:pPr>
      <w:r>
        <w:separator/>
      </w:r>
    </w:p>
  </w:endnote>
  <w:endnote w:type="continuationSeparator" w:id="0">
    <w:p w:rsidR="005E7ED6" w:rsidRDefault="005E7ED6"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91" w:rsidRPr="00CD52B7" w:rsidRDefault="00CD52B7" w:rsidP="00464AE8">
    <w:pPr>
      <w:pStyle w:val="af0"/>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91" w:rsidRPr="00464AE8" w:rsidRDefault="0074249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ED6" w:rsidRDefault="005E7ED6" w:rsidP="005E4B51">
      <w:pPr>
        <w:spacing w:after="0" w:line="240" w:lineRule="auto"/>
      </w:pPr>
      <w:r>
        <w:separator/>
      </w:r>
    </w:p>
  </w:footnote>
  <w:footnote w:type="continuationSeparator" w:id="0">
    <w:p w:rsidR="005E7ED6" w:rsidRDefault="005E7ED6"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91" w:rsidRDefault="00742491"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CD52B7">
      <w:rPr>
        <w:rFonts w:ascii="Times New Roman" w:hAnsi="Times New Roman"/>
        <w:sz w:val="24"/>
        <w:szCs w:val="24"/>
        <w:lang w:val="kk-KZ"/>
      </w:rPr>
      <w:t>БАҚ үшін байланыс</w:t>
    </w:r>
    <w:r w:rsidRPr="00197A68">
      <w:rPr>
        <w:rFonts w:ascii="Times New Roman" w:hAnsi="Times New Roman"/>
        <w:sz w:val="24"/>
        <w:szCs w:val="24"/>
      </w:rPr>
      <w:t xml:space="preserve">: </w:t>
    </w:r>
    <w:hyperlink r:id="rId2" w:history="1">
      <w:r w:rsidRPr="008137CF">
        <w:rPr>
          <w:rStyle w:val="a7"/>
          <w:rFonts w:ascii="Times New Roman" w:hAnsi="Times New Roman"/>
          <w:sz w:val="24"/>
          <w:szCs w:val="24"/>
        </w:rPr>
        <w:t>press@enpf.kz</w:t>
      </w:r>
    </w:hyperlink>
  </w:p>
  <w:p w:rsidR="00742491" w:rsidRPr="00C320F9" w:rsidRDefault="00CD52B7"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742491" w:rsidRPr="00C320F9">
      <w:rPr>
        <w:rFonts w:ascii="Times New Roman" w:hAnsi="Times New Roman"/>
        <w:sz w:val="24"/>
        <w:szCs w:val="24"/>
        <w:lang w:val="en-US" w:eastAsia="ru-RU"/>
      </w:rPr>
      <w:t xml:space="preserve"> </w:t>
    </w:r>
    <w:r w:rsidR="00742491">
      <w:rPr>
        <w:rFonts w:ascii="Times New Roman" w:hAnsi="Times New Roman"/>
        <w:sz w:val="24"/>
        <w:szCs w:val="24"/>
        <w:lang w:eastAsia="ru-RU"/>
      </w:rPr>
      <w:t>сайт</w:t>
    </w:r>
    <w:r w:rsidR="00742491" w:rsidRPr="00C320F9">
      <w:rPr>
        <w:rFonts w:ascii="Times New Roman" w:hAnsi="Times New Roman"/>
        <w:sz w:val="24"/>
        <w:szCs w:val="24"/>
        <w:lang w:val="en-US" w:eastAsia="ru-RU"/>
      </w:rPr>
      <w:t xml:space="preserve">: </w:t>
    </w:r>
    <w:hyperlink r:id="rId3" w:history="1">
      <w:r w:rsidR="00742491" w:rsidRPr="00B20726">
        <w:rPr>
          <w:rStyle w:val="a7"/>
          <w:rFonts w:ascii="Times New Roman" w:hAnsi="Times New Roman"/>
          <w:sz w:val="24"/>
          <w:szCs w:val="24"/>
          <w:lang w:val="en-US" w:eastAsia="ru-RU"/>
        </w:rPr>
        <w:t>www</w:t>
      </w:r>
      <w:r w:rsidR="00742491" w:rsidRPr="00C320F9">
        <w:rPr>
          <w:rStyle w:val="a7"/>
          <w:rFonts w:ascii="Times New Roman" w:hAnsi="Times New Roman"/>
          <w:sz w:val="24"/>
          <w:szCs w:val="24"/>
          <w:lang w:val="en-US" w:eastAsia="ru-RU"/>
        </w:rPr>
        <w:t>.</w:t>
      </w:r>
      <w:r w:rsidR="00742491" w:rsidRPr="00B20726">
        <w:rPr>
          <w:rStyle w:val="a7"/>
          <w:rFonts w:ascii="Times New Roman" w:hAnsi="Times New Roman"/>
          <w:sz w:val="24"/>
          <w:szCs w:val="24"/>
          <w:lang w:val="en-US" w:eastAsia="ru-RU"/>
        </w:rPr>
        <w:t>enpf</w:t>
      </w:r>
      <w:r w:rsidR="00742491" w:rsidRPr="00C320F9">
        <w:rPr>
          <w:rStyle w:val="a7"/>
          <w:rFonts w:ascii="Times New Roman" w:hAnsi="Times New Roman"/>
          <w:sz w:val="24"/>
          <w:szCs w:val="24"/>
          <w:lang w:val="en-US" w:eastAsia="ru-RU"/>
        </w:rPr>
        <w:t>.</w:t>
      </w:r>
      <w:r w:rsidR="00742491" w:rsidRPr="00B20726">
        <w:rPr>
          <w:rStyle w:val="a7"/>
          <w:rFonts w:ascii="Times New Roman" w:hAnsi="Times New Roman"/>
          <w:sz w:val="24"/>
          <w:szCs w:val="24"/>
          <w:lang w:val="en-US" w:eastAsia="ru-RU"/>
        </w:rPr>
        <w:t>kz</w:t>
      </w:r>
    </w:hyperlink>
    <w:r w:rsidR="00742491" w:rsidRPr="00C320F9">
      <w:rPr>
        <w:rFonts w:ascii="Times New Roman" w:hAnsi="Times New Roman"/>
        <w:sz w:val="24"/>
        <w:szCs w:val="24"/>
        <w:lang w:val="en-US" w:eastAsia="ru-RU"/>
      </w:rPr>
      <w:t xml:space="preserve"> </w:t>
    </w:r>
  </w:p>
  <w:p w:rsidR="00742491" w:rsidRPr="00B23835" w:rsidRDefault="00742491"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rsidR="00742491" w:rsidRDefault="00742491" w:rsidP="00464AE8">
    <w:r>
      <w:rPr>
        <w:noProof/>
        <w:lang w:eastAsia="ru-RU"/>
      </w:rPr>
      <mc:AlternateContent>
        <mc:Choice Requires="wps">
          <w:drawing>
            <wp:anchor distT="4294967291" distB="4294967291" distL="114300" distR="114300" simplePos="0" relativeHeight="251659264" behindDoc="0" locked="0" layoutInCell="1" allowOverlap="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9C18"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91" w:rsidRDefault="00742491"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197A68">
      <w:rPr>
        <w:rFonts w:ascii="Times New Roman" w:hAnsi="Times New Roman"/>
        <w:sz w:val="24"/>
        <w:szCs w:val="24"/>
      </w:rPr>
      <w:t xml:space="preserve">Контакты для СМИ: </w:t>
    </w:r>
    <w:hyperlink r:id="rId2" w:history="1">
      <w:r w:rsidRPr="008137CF">
        <w:rPr>
          <w:rStyle w:val="a7"/>
          <w:rFonts w:ascii="Times New Roman" w:hAnsi="Times New Roman"/>
          <w:sz w:val="24"/>
          <w:szCs w:val="24"/>
        </w:rPr>
        <w:t>press@enpf.kz</w:t>
      </w:r>
    </w:hyperlink>
  </w:p>
  <w:p w:rsidR="00742491" w:rsidRPr="00026AFF" w:rsidRDefault="0074249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026AFF">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026AFF">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026AFF">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026AFF">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Pr="00026AFF">
      <w:rPr>
        <w:rFonts w:ascii="Times New Roman" w:hAnsi="Times New Roman"/>
        <w:sz w:val="24"/>
        <w:szCs w:val="24"/>
        <w:lang w:val="en-US" w:eastAsia="ru-RU"/>
      </w:rPr>
      <w:t xml:space="preserve"> </w:t>
    </w:r>
  </w:p>
  <w:p w:rsidR="00742491" w:rsidRPr="00B23835" w:rsidRDefault="0074249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rsidR="00742491" w:rsidRPr="00B23835" w:rsidRDefault="00742491"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44647"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07D7"/>
    <w:rsid w:val="00011245"/>
    <w:rsid w:val="00014930"/>
    <w:rsid w:val="00026AFF"/>
    <w:rsid w:val="000329F9"/>
    <w:rsid w:val="0003722D"/>
    <w:rsid w:val="00041DCC"/>
    <w:rsid w:val="00047DCD"/>
    <w:rsid w:val="000502D2"/>
    <w:rsid w:val="0005395C"/>
    <w:rsid w:val="00063A7A"/>
    <w:rsid w:val="0006579F"/>
    <w:rsid w:val="00066B19"/>
    <w:rsid w:val="000715A6"/>
    <w:rsid w:val="00074864"/>
    <w:rsid w:val="00087078"/>
    <w:rsid w:val="00090AA9"/>
    <w:rsid w:val="000925FA"/>
    <w:rsid w:val="000A4424"/>
    <w:rsid w:val="000A7A17"/>
    <w:rsid w:val="000B1B7F"/>
    <w:rsid w:val="000D026B"/>
    <w:rsid w:val="000D46F4"/>
    <w:rsid w:val="000D76F5"/>
    <w:rsid w:val="000E0C48"/>
    <w:rsid w:val="000E173B"/>
    <w:rsid w:val="000E4A2B"/>
    <w:rsid w:val="000F62B2"/>
    <w:rsid w:val="000F76A0"/>
    <w:rsid w:val="00100420"/>
    <w:rsid w:val="00101681"/>
    <w:rsid w:val="00110C77"/>
    <w:rsid w:val="00111668"/>
    <w:rsid w:val="00114529"/>
    <w:rsid w:val="00116384"/>
    <w:rsid w:val="00116A10"/>
    <w:rsid w:val="00117DC6"/>
    <w:rsid w:val="001233A9"/>
    <w:rsid w:val="00130138"/>
    <w:rsid w:val="001346D2"/>
    <w:rsid w:val="001433CB"/>
    <w:rsid w:val="00156515"/>
    <w:rsid w:val="00156FA7"/>
    <w:rsid w:val="001679B4"/>
    <w:rsid w:val="00173A20"/>
    <w:rsid w:val="00180A1A"/>
    <w:rsid w:val="00183401"/>
    <w:rsid w:val="0018569B"/>
    <w:rsid w:val="001875A3"/>
    <w:rsid w:val="00187E3A"/>
    <w:rsid w:val="001A2BD3"/>
    <w:rsid w:val="001A2ECB"/>
    <w:rsid w:val="001B2521"/>
    <w:rsid w:val="001B3E3C"/>
    <w:rsid w:val="001B60B1"/>
    <w:rsid w:val="001C0BF0"/>
    <w:rsid w:val="001C0E09"/>
    <w:rsid w:val="001C20D9"/>
    <w:rsid w:val="001C3E93"/>
    <w:rsid w:val="001C7996"/>
    <w:rsid w:val="001C7C95"/>
    <w:rsid w:val="001E0745"/>
    <w:rsid w:val="001E17B7"/>
    <w:rsid w:val="001F0BBC"/>
    <w:rsid w:val="001F10C9"/>
    <w:rsid w:val="00213FDB"/>
    <w:rsid w:val="002177CB"/>
    <w:rsid w:val="002202E9"/>
    <w:rsid w:val="00226169"/>
    <w:rsid w:val="002303F6"/>
    <w:rsid w:val="00230EF6"/>
    <w:rsid w:val="00231EEF"/>
    <w:rsid w:val="00234B02"/>
    <w:rsid w:val="00240911"/>
    <w:rsid w:val="002702E8"/>
    <w:rsid w:val="00272A93"/>
    <w:rsid w:val="00281C53"/>
    <w:rsid w:val="002A398B"/>
    <w:rsid w:val="002A6418"/>
    <w:rsid w:val="002B4EBE"/>
    <w:rsid w:val="002D4282"/>
    <w:rsid w:val="002E0CE5"/>
    <w:rsid w:val="002E54A5"/>
    <w:rsid w:val="002F131C"/>
    <w:rsid w:val="002F1A10"/>
    <w:rsid w:val="002F23CA"/>
    <w:rsid w:val="002F5329"/>
    <w:rsid w:val="00300D07"/>
    <w:rsid w:val="0030300E"/>
    <w:rsid w:val="0030377A"/>
    <w:rsid w:val="003203B9"/>
    <w:rsid w:val="00320D69"/>
    <w:rsid w:val="00321E04"/>
    <w:rsid w:val="00322E01"/>
    <w:rsid w:val="00324FB2"/>
    <w:rsid w:val="003328BD"/>
    <w:rsid w:val="00337F14"/>
    <w:rsid w:val="003411F5"/>
    <w:rsid w:val="0034624B"/>
    <w:rsid w:val="00353FAE"/>
    <w:rsid w:val="00365A51"/>
    <w:rsid w:val="003737A9"/>
    <w:rsid w:val="00375843"/>
    <w:rsid w:val="0038296C"/>
    <w:rsid w:val="00391897"/>
    <w:rsid w:val="003A183B"/>
    <w:rsid w:val="003A774C"/>
    <w:rsid w:val="003B1E67"/>
    <w:rsid w:val="003B3370"/>
    <w:rsid w:val="003D2209"/>
    <w:rsid w:val="003D47BF"/>
    <w:rsid w:val="003E24B3"/>
    <w:rsid w:val="003E27CF"/>
    <w:rsid w:val="003F16FB"/>
    <w:rsid w:val="00404EE5"/>
    <w:rsid w:val="00405014"/>
    <w:rsid w:val="00405BEB"/>
    <w:rsid w:val="00415482"/>
    <w:rsid w:val="00425A3C"/>
    <w:rsid w:val="00427CF4"/>
    <w:rsid w:val="00434C94"/>
    <w:rsid w:val="0045345A"/>
    <w:rsid w:val="004544CE"/>
    <w:rsid w:val="0046200B"/>
    <w:rsid w:val="00464AE8"/>
    <w:rsid w:val="0046501F"/>
    <w:rsid w:val="004657D6"/>
    <w:rsid w:val="00472DB7"/>
    <w:rsid w:val="00473B28"/>
    <w:rsid w:val="00473B58"/>
    <w:rsid w:val="00476F92"/>
    <w:rsid w:val="00476FBF"/>
    <w:rsid w:val="00487156"/>
    <w:rsid w:val="004904A3"/>
    <w:rsid w:val="00497D98"/>
    <w:rsid w:val="004A03BB"/>
    <w:rsid w:val="004A5A4B"/>
    <w:rsid w:val="004B17BF"/>
    <w:rsid w:val="004B2E28"/>
    <w:rsid w:val="004B6036"/>
    <w:rsid w:val="004C3479"/>
    <w:rsid w:val="004E03C3"/>
    <w:rsid w:val="004E3880"/>
    <w:rsid w:val="005049F2"/>
    <w:rsid w:val="00514A67"/>
    <w:rsid w:val="00520C25"/>
    <w:rsid w:val="0052214B"/>
    <w:rsid w:val="00533B09"/>
    <w:rsid w:val="00535572"/>
    <w:rsid w:val="00535770"/>
    <w:rsid w:val="00536ED6"/>
    <w:rsid w:val="00541CDE"/>
    <w:rsid w:val="005445C7"/>
    <w:rsid w:val="00547EF3"/>
    <w:rsid w:val="0055276F"/>
    <w:rsid w:val="00561A18"/>
    <w:rsid w:val="00561E16"/>
    <w:rsid w:val="00564641"/>
    <w:rsid w:val="00564E7B"/>
    <w:rsid w:val="00571A80"/>
    <w:rsid w:val="00573718"/>
    <w:rsid w:val="0057486E"/>
    <w:rsid w:val="005835BE"/>
    <w:rsid w:val="00583E58"/>
    <w:rsid w:val="00583EF2"/>
    <w:rsid w:val="005A3880"/>
    <w:rsid w:val="005A49F7"/>
    <w:rsid w:val="005A5471"/>
    <w:rsid w:val="005B4387"/>
    <w:rsid w:val="005B7721"/>
    <w:rsid w:val="005C03F8"/>
    <w:rsid w:val="005C45A6"/>
    <w:rsid w:val="005C5635"/>
    <w:rsid w:val="005D4AF7"/>
    <w:rsid w:val="005D5BBE"/>
    <w:rsid w:val="005D5CBA"/>
    <w:rsid w:val="005D6ADF"/>
    <w:rsid w:val="005E4B51"/>
    <w:rsid w:val="005E7ED6"/>
    <w:rsid w:val="005F5139"/>
    <w:rsid w:val="005F70D1"/>
    <w:rsid w:val="00601824"/>
    <w:rsid w:val="00604CB3"/>
    <w:rsid w:val="0060788B"/>
    <w:rsid w:val="00615152"/>
    <w:rsid w:val="00616B64"/>
    <w:rsid w:val="00616E53"/>
    <w:rsid w:val="00622F75"/>
    <w:rsid w:val="00625051"/>
    <w:rsid w:val="00640B4F"/>
    <w:rsid w:val="0064162C"/>
    <w:rsid w:val="0064347C"/>
    <w:rsid w:val="00646044"/>
    <w:rsid w:val="00650234"/>
    <w:rsid w:val="00651BC7"/>
    <w:rsid w:val="006520B2"/>
    <w:rsid w:val="00654A0B"/>
    <w:rsid w:val="0065587F"/>
    <w:rsid w:val="00656409"/>
    <w:rsid w:val="006637D8"/>
    <w:rsid w:val="006642F8"/>
    <w:rsid w:val="006662FF"/>
    <w:rsid w:val="00666BD8"/>
    <w:rsid w:val="00670897"/>
    <w:rsid w:val="00670DE9"/>
    <w:rsid w:val="00683A3D"/>
    <w:rsid w:val="00691BD0"/>
    <w:rsid w:val="006A1931"/>
    <w:rsid w:val="006A4F3E"/>
    <w:rsid w:val="006B0009"/>
    <w:rsid w:val="006B10CE"/>
    <w:rsid w:val="006B630E"/>
    <w:rsid w:val="006C2BC6"/>
    <w:rsid w:val="006C545F"/>
    <w:rsid w:val="006C671C"/>
    <w:rsid w:val="006C776A"/>
    <w:rsid w:val="006D0417"/>
    <w:rsid w:val="006D710F"/>
    <w:rsid w:val="006E60C1"/>
    <w:rsid w:val="006E616C"/>
    <w:rsid w:val="006E6E25"/>
    <w:rsid w:val="006E714C"/>
    <w:rsid w:val="006F25C8"/>
    <w:rsid w:val="006F65A4"/>
    <w:rsid w:val="006F7120"/>
    <w:rsid w:val="007321C3"/>
    <w:rsid w:val="0073778A"/>
    <w:rsid w:val="00742002"/>
    <w:rsid w:val="00742491"/>
    <w:rsid w:val="00742C16"/>
    <w:rsid w:val="00750703"/>
    <w:rsid w:val="0076044E"/>
    <w:rsid w:val="00767EFA"/>
    <w:rsid w:val="0078466D"/>
    <w:rsid w:val="00785778"/>
    <w:rsid w:val="00786221"/>
    <w:rsid w:val="007920D6"/>
    <w:rsid w:val="007928C1"/>
    <w:rsid w:val="00794D5C"/>
    <w:rsid w:val="007A6B9F"/>
    <w:rsid w:val="007C09CE"/>
    <w:rsid w:val="007C469A"/>
    <w:rsid w:val="007D0A6A"/>
    <w:rsid w:val="007D163C"/>
    <w:rsid w:val="007E0E94"/>
    <w:rsid w:val="007E3DD2"/>
    <w:rsid w:val="007F1DFC"/>
    <w:rsid w:val="007F384C"/>
    <w:rsid w:val="007F55A1"/>
    <w:rsid w:val="00800ACE"/>
    <w:rsid w:val="00802CD1"/>
    <w:rsid w:val="0080418E"/>
    <w:rsid w:val="00814451"/>
    <w:rsid w:val="0081463D"/>
    <w:rsid w:val="0081523E"/>
    <w:rsid w:val="00830CA9"/>
    <w:rsid w:val="0083202A"/>
    <w:rsid w:val="0083358B"/>
    <w:rsid w:val="008346E2"/>
    <w:rsid w:val="008401E2"/>
    <w:rsid w:val="00843806"/>
    <w:rsid w:val="00846998"/>
    <w:rsid w:val="008500C7"/>
    <w:rsid w:val="0085019E"/>
    <w:rsid w:val="008525BD"/>
    <w:rsid w:val="00872054"/>
    <w:rsid w:val="00872C3D"/>
    <w:rsid w:val="008811F0"/>
    <w:rsid w:val="00883723"/>
    <w:rsid w:val="00884A2A"/>
    <w:rsid w:val="00887AC4"/>
    <w:rsid w:val="00893B5F"/>
    <w:rsid w:val="00895108"/>
    <w:rsid w:val="00897B17"/>
    <w:rsid w:val="008C3256"/>
    <w:rsid w:val="008C3FD0"/>
    <w:rsid w:val="008D132B"/>
    <w:rsid w:val="008D4DAE"/>
    <w:rsid w:val="008E2CBE"/>
    <w:rsid w:val="008E47C9"/>
    <w:rsid w:val="008F1C8B"/>
    <w:rsid w:val="009016CE"/>
    <w:rsid w:val="00924170"/>
    <w:rsid w:val="009256AC"/>
    <w:rsid w:val="00932BA5"/>
    <w:rsid w:val="00934AFB"/>
    <w:rsid w:val="00936283"/>
    <w:rsid w:val="009363EE"/>
    <w:rsid w:val="009364D2"/>
    <w:rsid w:val="00950683"/>
    <w:rsid w:val="009660AC"/>
    <w:rsid w:val="009670F4"/>
    <w:rsid w:val="0096765F"/>
    <w:rsid w:val="0098553F"/>
    <w:rsid w:val="00985618"/>
    <w:rsid w:val="00985E11"/>
    <w:rsid w:val="00986108"/>
    <w:rsid w:val="00986928"/>
    <w:rsid w:val="00996CA4"/>
    <w:rsid w:val="009A2D19"/>
    <w:rsid w:val="009A5874"/>
    <w:rsid w:val="009B0E3D"/>
    <w:rsid w:val="009C3B89"/>
    <w:rsid w:val="009E15F1"/>
    <w:rsid w:val="009E2D81"/>
    <w:rsid w:val="009E3BF0"/>
    <w:rsid w:val="00A15B79"/>
    <w:rsid w:val="00A16A79"/>
    <w:rsid w:val="00A254A6"/>
    <w:rsid w:val="00A331E0"/>
    <w:rsid w:val="00A340B3"/>
    <w:rsid w:val="00A34D03"/>
    <w:rsid w:val="00A41696"/>
    <w:rsid w:val="00A45D46"/>
    <w:rsid w:val="00A56E75"/>
    <w:rsid w:val="00A60DBA"/>
    <w:rsid w:val="00A62A32"/>
    <w:rsid w:val="00A64848"/>
    <w:rsid w:val="00A81336"/>
    <w:rsid w:val="00A82066"/>
    <w:rsid w:val="00A821F0"/>
    <w:rsid w:val="00A86006"/>
    <w:rsid w:val="00A9550B"/>
    <w:rsid w:val="00A95EFE"/>
    <w:rsid w:val="00AA1CF9"/>
    <w:rsid w:val="00AA4C72"/>
    <w:rsid w:val="00AB4933"/>
    <w:rsid w:val="00AC3151"/>
    <w:rsid w:val="00AE6D03"/>
    <w:rsid w:val="00AF054B"/>
    <w:rsid w:val="00B0292E"/>
    <w:rsid w:val="00B03B32"/>
    <w:rsid w:val="00B07150"/>
    <w:rsid w:val="00B07FFD"/>
    <w:rsid w:val="00B17115"/>
    <w:rsid w:val="00B219A0"/>
    <w:rsid w:val="00B23835"/>
    <w:rsid w:val="00B26ADF"/>
    <w:rsid w:val="00B27D4E"/>
    <w:rsid w:val="00B3639F"/>
    <w:rsid w:val="00B44C96"/>
    <w:rsid w:val="00B46106"/>
    <w:rsid w:val="00B46E85"/>
    <w:rsid w:val="00B54767"/>
    <w:rsid w:val="00B63298"/>
    <w:rsid w:val="00B72A81"/>
    <w:rsid w:val="00B8398E"/>
    <w:rsid w:val="00BA04FF"/>
    <w:rsid w:val="00BA1326"/>
    <w:rsid w:val="00BB3272"/>
    <w:rsid w:val="00BD4482"/>
    <w:rsid w:val="00BD59C7"/>
    <w:rsid w:val="00BD79BD"/>
    <w:rsid w:val="00BF2D45"/>
    <w:rsid w:val="00BF4BDD"/>
    <w:rsid w:val="00BF6E91"/>
    <w:rsid w:val="00C01112"/>
    <w:rsid w:val="00C01EC5"/>
    <w:rsid w:val="00C05E3E"/>
    <w:rsid w:val="00C07C71"/>
    <w:rsid w:val="00C12DF1"/>
    <w:rsid w:val="00C21653"/>
    <w:rsid w:val="00C271AA"/>
    <w:rsid w:val="00C320F9"/>
    <w:rsid w:val="00C36395"/>
    <w:rsid w:val="00C40359"/>
    <w:rsid w:val="00C43293"/>
    <w:rsid w:val="00C55E9F"/>
    <w:rsid w:val="00C60B31"/>
    <w:rsid w:val="00C61E2A"/>
    <w:rsid w:val="00C70B46"/>
    <w:rsid w:val="00C721FE"/>
    <w:rsid w:val="00C83853"/>
    <w:rsid w:val="00C853FF"/>
    <w:rsid w:val="00C9370F"/>
    <w:rsid w:val="00CA0D11"/>
    <w:rsid w:val="00CA6402"/>
    <w:rsid w:val="00CA7209"/>
    <w:rsid w:val="00CC5B59"/>
    <w:rsid w:val="00CD2555"/>
    <w:rsid w:val="00CD2746"/>
    <w:rsid w:val="00CD52B7"/>
    <w:rsid w:val="00CE142D"/>
    <w:rsid w:val="00CE1C34"/>
    <w:rsid w:val="00CE2FA9"/>
    <w:rsid w:val="00CF4B77"/>
    <w:rsid w:val="00CF6316"/>
    <w:rsid w:val="00CF66E6"/>
    <w:rsid w:val="00CF7B96"/>
    <w:rsid w:val="00D01CFA"/>
    <w:rsid w:val="00D05993"/>
    <w:rsid w:val="00D05A79"/>
    <w:rsid w:val="00D15237"/>
    <w:rsid w:val="00D17B17"/>
    <w:rsid w:val="00D27DBF"/>
    <w:rsid w:val="00D36C06"/>
    <w:rsid w:val="00D37D31"/>
    <w:rsid w:val="00D4379E"/>
    <w:rsid w:val="00D4405B"/>
    <w:rsid w:val="00D5377A"/>
    <w:rsid w:val="00D555EC"/>
    <w:rsid w:val="00D7014E"/>
    <w:rsid w:val="00D73C07"/>
    <w:rsid w:val="00D75DE0"/>
    <w:rsid w:val="00D84E22"/>
    <w:rsid w:val="00D92D8C"/>
    <w:rsid w:val="00DA5D56"/>
    <w:rsid w:val="00DA73B9"/>
    <w:rsid w:val="00DB0181"/>
    <w:rsid w:val="00DB47A7"/>
    <w:rsid w:val="00DB5501"/>
    <w:rsid w:val="00DB6957"/>
    <w:rsid w:val="00DC6130"/>
    <w:rsid w:val="00DD1CBE"/>
    <w:rsid w:val="00DF3A64"/>
    <w:rsid w:val="00DF4931"/>
    <w:rsid w:val="00E0011C"/>
    <w:rsid w:val="00E02937"/>
    <w:rsid w:val="00E13417"/>
    <w:rsid w:val="00E15458"/>
    <w:rsid w:val="00E178FE"/>
    <w:rsid w:val="00E2106D"/>
    <w:rsid w:val="00E21A06"/>
    <w:rsid w:val="00E22B3C"/>
    <w:rsid w:val="00E236CB"/>
    <w:rsid w:val="00E254D8"/>
    <w:rsid w:val="00E323ED"/>
    <w:rsid w:val="00E4211B"/>
    <w:rsid w:val="00E425DC"/>
    <w:rsid w:val="00E44941"/>
    <w:rsid w:val="00E473AB"/>
    <w:rsid w:val="00E47664"/>
    <w:rsid w:val="00E511F9"/>
    <w:rsid w:val="00E7288A"/>
    <w:rsid w:val="00E761D4"/>
    <w:rsid w:val="00E93AFD"/>
    <w:rsid w:val="00E97BC3"/>
    <w:rsid w:val="00EA383D"/>
    <w:rsid w:val="00EA6634"/>
    <w:rsid w:val="00EB1110"/>
    <w:rsid w:val="00EC1031"/>
    <w:rsid w:val="00EC2BD4"/>
    <w:rsid w:val="00EC47C0"/>
    <w:rsid w:val="00EC66B4"/>
    <w:rsid w:val="00ED5FE3"/>
    <w:rsid w:val="00EE03DE"/>
    <w:rsid w:val="00EE13B1"/>
    <w:rsid w:val="00EF0C94"/>
    <w:rsid w:val="00EF6A3B"/>
    <w:rsid w:val="00F11DC7"/>
    <w:rsid w:val="00F13006"/>
    <w:rsid w:val="00F140E9"/>
    <w:rsid w:val="00F314B9"/>
    <w:rsid w:val="00F325AE"/>
    <w:rsid w:val="00F3596C"/>
    <w:rsid w:val="00F434F8"/>
    <w:rsid w:val="00F51099"/>
    <w:rsid w:val="00F51E35"/>
    <w:rsid w:val="00F63CE4"/>
    <w:rsid w:val="00F65B8C"/>
    <w:rsid w:val="00F722B1"/>
    <w:rsid w:val="00F731C4"/>
    <w:rsid w:val="00F73497"/>
    <w:rsid w:val="00FA7A10"/>
    <w:rsid w:val="00FB0020"/>
    <w:rsid w:val="00FB5BFB"/>
    <w:rsid w:val="00FB62C0"/>
    <w:rsid w:val="00FB6476"/>
    <w:rsid w:val="00FB7826"/>
    <w:rsid w:val="00FC7450"/>
    <w:rsid w:val="00FC7C25"/>
    <w:rsid w:val="00FD20A1"/>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D0500"/>
  <w15:docId w15:val="{6A15F632-32F4-44B5-B343-1375913E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9810">
      <w:bodyDiv w:val="1"/>
      <w:marLeft w:val="0"/>
      <w:marRight w:val="0"/>
      <w:marTop w:val="0"/>
      <w:marBottom w:val="0"/>
      <w:divBdr>
        <w:top w:val="none" w:sz="0" w:space="0" w:color="auto"/>
        <w:left w:val="none" w:sz="0" w:space="0" w:color="auto"/>
        <w:bottom w:val="none" w:sz="0" w:space="0" w:color="auto"/>
        <w:right w:val="none" w:sz="0" w:space="0" w:color="auto"/>
      </w:divBdr>
    </w:div>
    <w:div w:id="968245726">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72184446">
      <w:bodyDiv w:val="1"/>
      <w:marLeft w:val="0"/>
      <w:marRight w:val="0"/>
      <w:marTop w:val="0"/>
      <w:marBottom w:val="0"/>
      <w:divBdr>
        <w:top w:val="none" w:sz="0" w:space="0" w:color="auto"/>
        <w:left w:val="none" w:sz="0" w:space="0" w:color="auto"/>
        <w:bottom w:val="none" w:sz="0" w:space="0" w:color="auto"/>
        <w:right w:val="none" w:sz="0" w:space="0" w:color="auto"/>
      </w:divBdr>
    </w:div>
    <w:div w:id="1559512863">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npf.k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pf.kz/kz/indicators/pa/withdrawal-data.php"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ЕНПФ суд</Template>
  <TotalTime>0</TotalTime>
  <Pages>2</Pages>
  <Words>834</Words>
  <Characters>4759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5582</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cp:lastModifiedBy>Акмаева Марина Абдрахмановна</cp:lastModifiedBy>
  <cp:revision>2</cp:revision>
  <dcterms:created xsi:type="dcterms:W3CDTF">2021-02-16T09:33:00Z</dcterms:created>
  <dcterms:modified xsi:type="dcterms:W3CDTF">2021-02-16T09:33:00Z</dcterms:modified>
</cp:coreProperties>
</file>