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2E" w:rsidRPr="00BE4116" w:rsidRDefault="00DD382E" w:rsidP="00DD382E">
      <w:pPr>
        <w:tabs>
          <w:tab w:val="left" w:pos="1134"/>
        </w:tabs>
        <w:jc w:val="right"/>
        <w:rPr>
          <w:bCs/>
          <w:i/>
          <w:lang w:val="kk-KZ"/>
        </w:rPr>
      </w:pPr>
      <w:r w:rsidRPr="00DD382E">
        <w:rPr>
          <w:bCs/>
          <w:i/>
        </w:rPr>
        <w:t xml:space="preserve"> № 1</w:t>
      </w:r>
      <w:r w:rsidR="00BE4116">
        <w:rPr>
          <w:bCs/>
          <w:i/>
          <w:lang w:val="kk-KZ"/>
        </w:rPr>
        <w:t xml:space="preserve"> қосымша</w:t>
      </w:r>
    </w:p>
    <w:p w:rsidR="00DD382E" w:rsidRDefault="00DD382E" w:rsidP="00DD382E">
      <w:pPr>
        <w:tabs>
          <w:tab w:val="left" w:pos="1134"/>
        </w:tabs>
        <w:jc w:val="center"/>
        <w:rPr>
          <w:b/>
          <w:bCs/>
        </w:rPr>
      </w:pPr>
    </w:p>
    <w:p w:rsidR="00DD382E" w:rsidRDefault="00DD382E" w:rsidP="00DD382E">
      <w:pPr>
        <w:tabs>
          <w:tab w:val="left" w:pos="1134"/>
        </w:tabs>
        <w:jc w:val="center"/>
        <w:rPr>
          <w:b/>
          <w:bCs/>
        </w:rPr>
      </w:pPr>
    </w:p>
    <w:p w:rsidR="00DD382E" w:rsidRDefault="00DD382E" w:rsidP="00DD382E">
      <w:pPr>
        <w:tabs>
          <w:tab w:val="left" w:pos="1134"/>
        </w:tabs>
        <w:jc w:val="center"/>
        <w:rPr>
          <w:b/>
          <w:bCs/>
        </w:rPr>
      </w:pPr>
    </w:p>
    <w:p w:rsidR="00DD382E" w:rsidRPr="00FF3DF7" w:rsidRDefault="00BE4116" w:rsidP="00BE4116">
      <w:pPr>
        <w:tabs>
          <w:tab w:val="left" w:pos="1134"/>
        </w:tabs>
        <w:jc w:val="center"/>
      </w:pPr>
      <w:r>
        <w:rPr>
          <w:b/>
          <w:bCs/>
          <w:lang w:val="kk-KZ"/>
        </w:rPr>
        <w:t>Ф</w:t>
      </w:r>
      <w:proofErr w:type="spellStart"/>
      <w:r w:rsidRPr="00BE4116">
        <w:rPr>
          <w:b/>
          <w:bCs/>
        </w:rPr>
        <w:t>орвардтық</w:t>
      </w:r>
      <w:proofErr w:type="spellEnd"/>
      <w:r w:rsidRPr="00BE4116">
        <w:rPr>
          <w:b/>
          <w:bCs/>
        </w:rPr>
        <w:t xml:space="preserve"> </w:t>
      </w:r>
      <w:proofErr w:type="spellStart"/>
      <w:r w:rsidRPr="00BE4116">
        <w:rPr>
          <w:b/>
          <w:bCs/>
        </w:rPr>
        <w:t>сатып</w:t>
      </w:r>
      <w:proofErr w:type="spellEnd"/>
      <w:r w:rsidRPr="00BE4116">
        <w:rPr>
          <w:b/>
          <w:bCs/>
        </w:rPr>
        <w:t xml:space="preserve"> </w:t>
      </w:r>
      <w:proofErr w:type="spellStart"/>
      <w:r w:rsidRPr="00BE4116">
        <w:rPr>
          <w:b/>
          <w:bCs/>
        </w:rPr>
        <w:t>алу</w:t>
      </w:r>
      <w:proofErr w:type="spellEnd"/>
      <w:r w:rsidRPr="00BE4116">
        <w:rPr>
          <w:b/>
          <w:bCs/>
        </w:rPr>
        <w:t xml:space="preserve"> </w:t>
      </w:r>
      <w:proofErr w:type="spellStart"/>
      <w:r w:rsidRPr="00BE4116">
        <w:rPr>
          <w:b/>
          <w:bCs/>
        </w:rPr>
        <w:t>арқылы</w:t>
      </w:r>
      <w:proofErr w:type="spellEnd"/>
      <w:r w:rsidRPr="00BE4116">
        <w:rPr>
          <w:b/>
          <w:bCs/>
        </w:rPr>
        <w:t xml:space="preserve"> </w:t>
      </w:r>
      <w:proofErr w:type="spellStart"/>
      <w:r w:rsidRPr="00BE4116">
        <w:rPr>
          <w:b/>
          <w:bCs/>
        </w:rPr>
        <w:t>сатып</w:t>
      </w:r>
      <w:proofErr w:type="spellEnd"/>
      <w:r w:rsidRPr="00BE4116">
        <w:rPr>
          <w:b/>
          <w:bCs/>
        </w:rPr>
        <w:t xml:space="preserve"> </w:t>
      </w:r>
      <w:proofErr w:type="spellStart"/>
      <w:r w:rsidRPr="00BE4116">
        <w:rPr>
          <w:b/>
          <w:bCs/>
        </w:rPr>
        <w:t>алынатын</w:t>
      </w:r>
      <w:proofErr w:type="spellEnd"/>
      <w:r w:rsidRPr="00BE4116">
        <w:rPr>
          <w:b/>
          <w:bCs/>
        </w:rPr>
        <w:t xml:space="preserve"> </w:t>
      </w:r>
      <w:r>
        <w:rPr>
          <w:b/>
          <w:bCs/>
          <w:lang w:val="kk-KZ"/>
        </w:rPr>
        <w:t>а</w:t>
      </w:r>
      <w:proofErr w:type="spellStart"/>
      <w:r w:rsidRPr="00BE4116">
        <w:rPr>
          <w:b/>
          <w:bCs/>
        </w:rPr>
        <w:t>уыл</w:t>
      </w:r>
      <w:proofErr w:type="spellEnd"/>
      <w:r w:rsidRPr="00BE4116">
        <w:rPr>
          <w:b/>
          <w:bCs/>
        </w:rPr>
        <w:t xml:space="preserve"> </w:t>
      </w:r>
      <w:proofErr w:type="spellStart"/>
      <w:r w:rsidRPr="00BE4116">
        <w:rPr>
          <w:b/>
          <w:bCs/>
        </w:rPr>
        <w:t>шаруашылығы</w:t>
      </w:r>
      <w:proofErr w:type="spellEnd"/>
      <w:r w:rsidRPr="00BE4116">
        <w:rPr>
          <w:b/>
          <w:bCs/>
        </w:rPr>
        <w:t xml:space="preserve"> </w:t>
      </w:r>
      <w:proofErr w:type="spellStart"/>
      <w:r w:rsidRPr="00BE4116">
        <w:rPr>
          <w:b/>
          <w:bCs/>
        </w:rPr>
        <w:t>өніміне</w:t>
      </w:r>
      <w:proofErr w:type="spellEnd"/>
      <w:r w:rsidRPr="00BE4116">
        <w:rPr>
          <w:b/>
          <w:bCs/>
        </w:rPr>
        <w:t xml:space="preserve"> </w:t>
      </w:r>
      <w:proofErr w:type="spellStart"/>
      <w:r w:rsidRPr="00BE4116">
        <w:rPr>
          <w:b/>
          <w:bCs/>
        </w:rPr>
        <w:t>алдын</w:t>
      </w:r>
      <w:proofErr w:type="spellEnd"/>
      <w:r w:rsidRPr="00BE4116">
        <w:rPr>
          <w:b/>
          <w:bCs/>
        </w:rPr>
        <w:t xml:space="preserve"> ала </w:t>
      </w:r>
      <w:proofErr w:type="spellStart"/>
      <w:r w:rsidRPr="00BE4116">
        <w:rPr>
          <w:b/>
          <w:bCs/>
        </w:rPr>
        <w:t>ақы</w:t>
      </w:r>
      <w:proofErr w:type="spellEnd"/>
      <w:r w:rsidRPr="00BE4116">
        <w:rPr>
          <w:b/>
          <w:bCs/>
        </w:rPr>
        <w:t xml:space="preserve"> </w:t>
      </w:r>
      <w:proofErr w:type="spellStart"/>
      <w:r w:rsidRPr="00BE4116">
        <w:rPr>
          <w:b/>
          <w:bCs/>
        </w:rPr>
        <w:t>төлеу</w:t>
      </w:r>
      <w:proofErr w:type="spellEnd"/>
      <w:r w:rsidRPr="00BE4116">
        <w:rPr>
          <w:b/>
          <w:bCs/>
        </w:rPr>
        <w:t xml:space="preserve"> </w:t>
      </w:r>
      <w:proofErr w:type="spellStart"/>
      <w:r w:rsidRPr="00BE4116">
        <w:rPr>
          <w:b/>
          <w:bCs/>
        </w:rPr>
        <w:t>мөлшері</w:t>
      </w:r>
      <w:proofErr w:type="spellEnd"/>
      <w:r w:rsidR="00DD382E" w:rsidRPr="00FF3DF7">
        <w:rPr>
          <w:b/>
          <w:bCs/>
        </w:rPr>
        <w:br/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937"/>
        <w:gridCol w:w="2552"/>
        <w:gridCol w:w="2835"/>
      </w:tblGrid>
      <w:tr w:rsidR="00DD382E" w:rsidRPr="00BE4116" w:rsidTr="00DD382E">
        <w:trPr>
          <w:trHeight w:val="645"/>
        </w:trPr>
        <w:tc>
          <w:tcPr>
            <w:tcW w:w="607" w:type="dxa"/>
            <w:vMerge w:val="restart"/>
            <w:shd w:val="clear" w:color="auto" w:fill="auto"/>
            <w:noWrap/>
            <w:hideMark/>
          </w:tcPr>
          <w:p w:rsidR="00DD382E" w:rsidRPr="00BE4116" w:rsidRDefault="00BE4116" w:rsidP="0086328F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  <w:lang w:val="kk-KZ"/>
              </w:rPr>
              <w:t>р</w:t>
            </w:r>
            <w:proofErr w:type="gramEnd"/>
            <w:r>
              <w:rPr>
                <w:b/>
              </w:rPr>
              <w:t>/</w:t>
            </w:r>
            <w:r>
              <w:rPr>
                <w:b/>
                <w:lang w:val="kk-KZ"/>
              </w:rPr>
              <w:t>с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DD382E" w:rsidRPr="00BE4116" w:rsidRDefault="00BE4116" w:rsidP="0086328F">
            <w:pPr>
              <w:jc w:val="center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Дақылдардың атауы</w:t>
            </w:r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DD382E" w:rsidRPr="00BE4116" w:rsidRDefault="00BE4116" w:rsidP="0086328F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Алдын ала ақы төлеу мөлшері</w:t>
            </w:r>
            <w:r w:rsidR="00DD382E" w:rsidRPr="00BE4116">
              <w:rPr>
                <w:b/>
                <w:bCs/>
                <w:lang w:val="kk-KZ"/>
              </w:rPr>
              <w:t>,</w:t>
            </w:r>
          </w:p>
          <w:p w:rsidR="00DD382E" w:rsidRPr="00BE4116" w:rsidRDefault="00BE4116" w:rsidP="0086328F">
            <w:pPr>
              <w:jc w:val="center"/>
              <w:rPr>
                <w:b/>
                <w:bCs/>
                <w:lang w:val="kk-KZ"/>
              </w:rPr>
            </w:pPr>
            <w:r w:rsidRPr="00BE4116">
              <w:rPr>
                <w:b/>
                <w:bCs/>
                <w:lang w:val="kk-KZ"/>
              </w:rPr>
              <w:t>те</w:t>
            </w:r>
            <w:r>
              <w:rPr>
                <w:b/>
                <w:bCs/>
                <w:lang w:val="kk-KZ"/>
              </w:rPr>
              <w:t>ң</w:t>
            </w:r>
            <w:r w:rsidR="00DD382E" w:rsidRPr="00BE4116">
              <w:rPr>
                <w:b/>
                <w:bCs/>
                <w:lang w:val="kk-KZ"/>
              </w:rPr>
              <w:t>ге</w:t>
            </w:r>
          </w:p>
        </w:tc>
      </w:tr>
      <w:tr w:rsidR="00DD382E" w:rsidRPr="00A47DEC" w:rsidTr="00DD382E">
        <w:trPr>
          <w:trHeight w:val="645"/>
        </w:trPr>
        <w:tc>
          <w:tcPr>
            <w:tcW w:w="607" w:type="dxa"/>
            <w:vMerge/>
            <w:shd w:val="clear" w:color="auto" w:fill="auto"/>
            <w:noWrap/>
          </w:tcPr>
          <w:p w:rsidR="00DD382E" w:rsidRPr="00BE4116" w:rsidRDefault="00DD382E" w:rsidP="0086328F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DD382E" w:rsidRPr="00BE4116" w:rsidRDefault="00DD382E" w:rsidP="0086328F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DD382E" w:rsidRPr="00BE4116" w:rsidRDefault="00BE4116" w:rsidP="0086328F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ҚҚС төлемеушілері үшін </w:t>
            </w:r>
          </w:p>
        </w:tc>
        <w:tc>
          <w:tcPr>
            <w:tcW w:w="2835" w:type="dxa"/>
          </w:tcPr>
          <w:p w:rsidR="00BE4116" w:rsidRDefault="00BE4116" w:rsidP="00BE4116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ҚҚС төлеушілері </w:t>
            </w:r>
          </w:p>
          <w:p w:rsidR="00DD382E" w:rsidRPr="00FF3DF7" w:rsidRDefault="00BE4116" w:rsidP="00BE41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үшін</w:t>
            </w:r>
          </w:p>
        </w:tc>
      </w:tr>
      <w:tr w:rsidR="00DD382E" w:rsidRPr="00A47DEC" w:rsidTr="00DD382E">
        <w:trPr>
          <w:trHeight w:val="60"/>
        </w:trPr>
        <w:tc>
          <w:tcPr>
            <w:tcW w:w="607" w:type="dxa"/>
            <w:shd w:val="clear" w:color="auto" w:fill="auto"/>
            <w:noWrap/>
          </w:tcPr>
          <w:p w:rsidR="00DD382E" w:rsidRPr="00FF3DF7" w:rsidRDefault="00DD382E" w:rsidP="0086328F">
            <w:pPr>
              <w:jc w:val="center"/>
            </w:pPr>
            <w:r>
              <w:t>1</w:t>
            </w:r>
          </w:p>
        </w:tc>
        <w:tc>
          <w:tcPr>
            <w:tcW w:w="2937" w:type="dxa"/>
            <w:shd w:val="clear" w:color="auto" w:fill="auto"/>
          </w:tcPr>
          <w:p w:rsidR="00DD382E" w:rsidRPr="00BE4116" w:rsidRDefault="00BE4116" w:rsidP="0086328F">
            <w:pPr>
              <w:rPr>
                <w:lang w:val="en-US"/>
              </w:rPr>
            </w:pPr>
            <w:r>
              <w:rPr>
                <w:lang w:val="kk-KZ"/>
              </w:rPr>
              <w:t>Жұмсақ бидай</w:t>
            </w:r>
            <w:r w:rsidR="00DD382E" w:rsidRPr="00BE4116">
              <w:rPr>
                <w:lang w:val="en-US"/>
              </w:rPr>
              <w:t xml:space="preserve"> </w:t>
            </w:r>
            <w:r w:rsidR="00DD382E" w:rsidRPr="00BE4116">
              <w:rPr>
                <w:lang w:val="en-US"/>
              </w:rPr>
              <w:br/>
              <w:t>(</w:t>
            </w:r>
            <w:proofErr w:type="spellStart"/>
            <w:r w:rsidR="00DD382E" w:rsidRPr="00BE4116">
              <w:rPr>
                <w:lang w:val="en-US"/>
              </w:rPr>
              <w:t>Triticum</w:t>
            </w:r>
            <w:proofErr w:type="spellEnd"/>
            <w:r w:rsidR="00DD382E" w:rsidRPr="00BE4116">
              <w:rPr>
                <w:lang w:val="en-US"/>
              </w:rPr>
              <w:t xml:space="preserve"> </w:t>
            </w:r>
            <w:proofErr w:type="spellStart"/>
            <w:r w:rsidR="00DD382E" w:rsidRPr="00BE4116">
              <w:rPr>
                <w:lang w:val="en-US"/>
              </w:rPr>
              <w:t>aestivum</w:t>
            </w:r>
            <w:proofErr w:type="spellEnd"/>
            <w:r w:rsidR="00DD382E" w:rsidRPr="00BE4116">
              <w:rPr>
                <w:lang w:val="en-US"/>
              </w:rPr>
              <w:t xml:space="preserve"> L.)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D382E" w:rsidRPr="00FF3DF7" w:rsidRDefault="00DD382E" w:rsidP="0086328F">
            <w:pPr>
              <w:jc w:val="center"/>
            </w:pPr>
            <w:r w:rsidRPr="00FF3DF7">
              <w:t>45 000</w:t>
            </w:r>
          </w:p>
        </w:tc>
        <w:tc>
          <w:tcPr>
            <w:tcW w:w="2835" w:type="dxa"/>
            <w:vAlign w:val="center"/>
          </w:tcPr>
          <w:p w:rsidR="00DD382E" w:rsidRPr="00FF3DF7" w:rsidRDefault="00DD382E" w:rsidP="0086328F">
            <w:pPr>
              <w:jc w:val="center"/>
            </w:pPr>
            <w:r w:rsidRPr="00FF3DF7">
              <w:t>50 000</w:t>
            </w:r>
          </w:p>
        </w:tc>
      </w:tr>
      <w:tr w:rsidR="00DD382E" w:rsidRPr="00A47DEC" w:rsidTr="00DD382E">
        <w:trPr>
          <w:trHeight w:val="60"/>
        </w:trPr>
        <w:tc>
          <w:tcPr>
            <w:tcW w:w="607" w:type="dxa"/>
            <w:shd w:val="clear" w:color="auto" w:fill="auto"/>
            <w:noWrap/>
          </w:tcPr>
          <w:p w:rsidR="00DD382E" w:rsidRPr="00FF3DF7" w:rsidRDefault="00DD382E" w:rsidP="0086328F">
            <w:pPr>
              <w:jc w:val="center"/>
            </w:pPr>
            <w:r>
              <w:t>2</w:t>
            </w:r>
          </w:p>
        </w:tc>
        <w:tc>
          <w:tcPr>
            <w:tcW w:w="2937" w:type="dxa"/>
            <w:shd w:val="clear" w:color="auto" w:fill="auto"/>
          </w:tcPr>
          <w:p w:rsidR="00BE4116" w:rsidRDefault="00BE4116" w:rsidP="0086328F">
            <w:pPr>
              <w:rPr>
                <w:lang w:val="kk-KZ"/>
              </w:rPr>
            </w:pPr>
            <w:r>
              <w:rPr>
                <w:lang w:val="kk-KZ"/>
              </w:rPr>
              <w:t>Қатты бидай</w:t>
            </w:r>
          </w:p>
          <w:p w:rsidR="00DD382E" w:rsidRPr="00BE4116" w:rsidRDefault="00DD382E" w:rsidP="0086328F">
            <w:pPr>
              <w:rPr>
                <w:lang w:val="en-US"/>
              </w:rPr>
            </w:pPr>
            <w:r w:rsidRPr="00BE4116">
              <w:rPr>
                <w:lang w:val="en-US"/>
              </w:rPr>
              <w:t>(</w:t>
            </w:r>
            <w:proofErr w:type="spellStart"/>
            <w:r w:rsidRPr="00BE4116">
              <w:rPr>
                <w:lang w:val="en-US"/>
              </w:rPr>
              <w:t>Triticum</w:t>
            </w:r>
            <w:proofErr w:type="spellEnd"/>
            <w:r w:rsidRPr="00BE4116">
              <w:rPr>
                <w:lang w:val="en-US"/>
              </w:rPr>
              <w:t xml:space="preserve"> durum </w:t>
            </w:r>
            <w:proofErr w:type="spellStart"/>
            <w:r w:rsidRPr="00BE4116">
              <w:rPr>
                <w:lang w:val="en-US"/>
              </w:rPr>
              <w:t>Desf</w:t>
            </w:r>
            <w:proofErr w:type="spellEnd"/>
            <w:r w:rsidRPr="00BE4116">
              <w:rPr>
                <w:lang w:val="en-US"/>
              </w:rPr>
              <w:t>.)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DD382E" w:rsidRPr="00FF3DF7" w:rsidRDefault="00DD382E" w:rsidP="0086328F">
            <w:pPr>
              <w:jc w:val="center"/>
            </w:pPr>
            <w:r w:rsidRPr="00FF3DF7">
              <w:t>45 000</w:t>
            </w:r>
          </w:p>
        </w:tc>
        <w:tc>
          <w:tcPr>
            <w:tcW w:w="2835" w:type="dxa"/>
            <w:vAlign w:val="center"/>
          </w:tcPr>
          <w:p w:rsidR="00DD382E" w:rsidRPr="00FF3DF7" w:rsidRDefault="00DD382E" w:rsidP="0086328F">
            <w:pPr>
              <w:jc w:val="center"/>
            </w:pPr>
            <w:r w:rsidRPr="00FF3DF7">
              <w:t>50 000</w:t>
            </w:r>
          </w:p>
        </w:tc>
      </w:tr>
      <w:tr w:rsidR="00DD382E" w:rsidRPr="00A47DEC" w:rsidTr="00DD382E">
        <w:trPr>
          <w:trHeight w:val="70"/>
        </w:trPr>
        <w:tc>
          <w:tcPr>
            <w:tcW w:w="607" w:type="dxa"/>
            <w:shd w:val="clear" w:color="auto" w:fill="auto"/>
            <w:noWrap/>
          </w:tcPr>
          <w:p w:rsidR="00DD382E" w:rsidRPr="00FF3DF7" w:rsidRDefault="00DD382E" w:rsidP="0086328F">
            <w:pPr>
              <w:jc w:val="center"/>
            </w:pPr>
            <w:r>
              <w:t>3</w:t>
            </w:r>
          </w:p>
        </w:tc>
        <w:tc>
          <w:tcPr>
            <w:tcW w:w="2937" w:type="dxa"/>
            <w:shd w:val="clear" w:color="auto" w:fill="auto"/>
          </w:tcPr>
          <w:p w:rsidR="00DD382E" w:rsidRPr="00BE4116" w:rsidRDefault="00BE4116" w:rsidP="0086328F">
            <w:pPr>
              <w:rPr>
                <w:lang w:val="kk-KZ"/>
              </w:rPr>
            </w:pPr>
            <w:r>
              <w:rPr>
                <w:lang w:val="kk-KZ"/>
              </w:rPr>
              <w:t>Арпа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DD382E" w:rsidRPr="00FF3DF7" w:rsidRDefault="00F505FA" w:rsidP="0086328F">
            <w:pPr>
              <w:jc w:val="center"/>
            </w:pPr>
            <w:r>
              <w:t>35</w:t>
            </w:r>
            <w:r w:rsidR="00DD382E" w:rsidRPr="00FF3DF7">
              <w:t xml:space="preserve"> 000</w:t>
            </w:r>
          </w:p>
        </w:tc>
        <w:tc>
          <w:tcPr>
            <w:tcW w:w="2835" w:type="dxa"/>
            <w:vAlign w:val="center"/>
          </w:tcPr>
          <w:p w:rsidR="00DD382E" w:rsidRPr="00FF3DF7" w:rsidRDefault="00F505FA" w:rsidP="0086328F">
            <w:pPr>
              <w:jc w:val="center"/>
            </w:pPr>
            <w:r>
              <w:t>4</w:t>
            </w:r>
            <w:r w:rsidR="00DD382E" w:rsidRPr="00FF3DF7">
              <w:t>0 000</w:t>
            </w:r>
          </w:p>
        </w:tc>
      </w:tr>
      <w:tr w:rsidR="00DD382E" w:rsidRPr="00A47DEC" w:rsidTr="00DD382E">
        <w:trPr>
          <w:trHeight w:val="70"/>
        </w:trPr>
        <w:tc>
          <w:tcPr>
            <w:tcW w:w="607" w:type="dxa"/>
            <w:shd w:val="clear" w:color="auto" w:fill="auto"/>
            <w:noWrap/>
          </w:tcPr>
          <w:p w:rsidR="00DD382E" w:rsidRPr="00FF3DF7" w:rsidRDefault="00DD382E" w:rsidP="0086328F">
            <w:pPr>
              <w:jc w:val="center"/>
            </w:pPr>
            <w:r>
              <w:t>4</w:t>
            </w:r>
          </w:p>
        </w:tc>
        <w:tc>
          <w:tcPr>
            <w:tcW w:w="2937" w:type="dxa"/>
            <w:shd w:val="clear" w:color="auto" w:fill="auto"/>
          </w:tcPr>
          <w:p w:rsidR="00DD382E" w:rsidRPr="00BE4116" w:rsidRDefault="00BE4116" w:rsidP="0086328F">
            <w:pPr>
              <w:rPr>
                <w:lang w:val="kk-KZ"/>
              </w:rPr>
            </w:pPr>
            <w:r>
              <w:rPr>
                <w:lang w:val="kk-KZ"/>
              </w:rPr>
              <w:t>Сұлы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DD382E" w:rsidRPr="00FF3DF7" w:rsidRDefault="00F505FA" w:rsidP="0086328F">
            <w:pPr>
              <w:jc w:val="center"/>
            </w:pPr>
            <w:r>
              <w:t>35</w:t>
            </w:r>
            <w:r w:rsidR="00DD382E" w:rsidRPr="00FF3DF7">
              <w:t xml:space="preserve"> 000</w:t>
            </w:r>
          </w:p>
        </w:tc>
        <w:tc>
          <w:tcPr>
            <w:tcW w:w="2835" w:type="dxa"/>
            <w:vAlign w:val="center"/>
          </w:tcPr>
          <w:p w:rsidR="00DD382E" w:rsidRPr="00FF3DF7" w:rsidRDefault="00F505FA" w:rsidP="0086328F">
            <w:pPr>
              <w:jc w:val="center"/>
            </w:pPr>
            <w:r>
              <w:t>4</w:t>
            </w:r>
            <w:r w:rsidR="00DD382E" w:rsidRPr="00FF3DF7">
              <w:t>0 000</w:t>
            </w:r>
          </w:p>
        </w:tc>
      </w:tr>
      <w:tr w:rsidR="00DD382E" w:rsidRPr="00A47DEC" w:rsidTr="00DD382E">
        <w:trPr>
          <w:trHeight w:val="70"/>
        </w:trPr>
        <w:tc>
          <w:tcPr>
            <w:tcW w:w="607" w:type="dxa"/>
            <w:shd w:val="clear" w:color="auto" w:fill="auto"/>
            <w:noWrap/>
          </w:tcPr>
          <w:p w:rsidR="00DD382E" w:rsidRPr="00FF3DF7" w:rsidRDefault="00DD382E" w:rsidP="0086328F">
            <w:pPr>
              <w:jc w:val="center"/>
            </w:pPr>
            <w:r>
              <w:t>5</w:t>
            </w:r>
          </w:p>
        </w:tc>
        <w:tc>
          <w:tcPr>
            <w:tcW w:w="2937" w:type="dxa"/>
            <w:shd w:val="clear" w:color="auto" w:fill="auto"/>
          </w:tcPr>
          <w:p w:rsidR="00DD382E" w:rsidRPr="00BE4116" w:rsidRDefault="00BE4116" w:rsidP="0086328F">
            <w:pPr>
              <w:rPr>
                <w:lang w:val="kk-KZ"/>
              </w:rPr>
            </w:pPr>
            <w:r>
              <w:rPr>
                <w:lang w:val="kk-KZ"/>
              </w:rPr>
              <w:t>Қарақұмық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DD382E" w:rsidRPr="00FF3DF7" w:rsidRDefault="00DD382E" w:rsidP="0086328F">
            <w:pPr>
              <w:jc w:val="center"/>
            </w:pPr>
            <w:r>
              <w:t>62</w:t>
            </w:r>
            <w:r w:rsidRPr="00FF3DF7">
              <w:t xml:space="preserve"> 000</w:t>
            </w:r>
          </w:p>
        </w:tc>
        <w:tc>
          <w:tcPr>
            <w:tcW w:w="2835" w:type="dxa"/>
            <w:vAlign w:val="center"/>
          </w:tcPr>
          <w:p w:rsidR="00DD382E" w:rsidRPr="00FF3DF7" w:rsidRDefault="00DD382E" w:rsidP="0086328F">
            <w:pPr>
              <w:jc w:val="center"/>
            </w:pPr>
            <w:r>
              <w:t>70</w:t>
            </w:r>
            <w:r w:rsidRPr="00FF3DF7">
              <w:t xml:space="preserve"> 000</w:t>
            </w:r>
          </w:p>
        </w:tc>
      </w:tr>
      <w:tr w:rsidR="00DD382E" w:rsidRPr="00A47DEC" w:rsidTr="00DD382E">
        <w:trPr>
          <w:trHeight w:val="70"/>
        </w:trPr>
        <w:tc>
          <w:tcPr>
            <w:tcW w:w="607" w:type="dxa"/>
            <w:shd w:val="clear" w:color="auto" w:fill="auto"/>
            <w:noWrap/>
          </w:tcPr>
          <w:p w:rsidR="00DD382E" w:rsidRPr="00FF3DF7" w:rsidRDefault="00DD382E" w:rsidP="0086328F">
            <w:pPr>
              <w:jc w:val="center"/>
            </w:pPr>
            <w:r>
              <w:t>6</w:t>
            </w:r>
          </w:p>
        </w:tc>
        <w:tc>
          <w:tcPr>
            <w:tcW w:w="2937" w:type="dxa"/>
            <w:shd w:val="clear" w:color="auto" w:fill="auto"/>
          </w:tcPr>
          <w:p w:rsidR="00DD382E" w:rsidRPr="00BE4116" w:rsidRDefault="00BE4116" w:rsidP="0086328F">
            <w:pPr>
              <w:rPr>
                <w:lang w:val="kk-KZ"/>
              </w:rPr>
            </w:pPr>
            <w:r>
              <w:rPr>
                <w:lang w:val="kk-KZ"/>
              </w:rPr>
              <w:t>Күнбағыс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DD382E" w:rsidRPr="00FF3DF7" w:rsidRDefault="00DD382E" w:rsidP="0086328F">
            <w:pPr>
              <w:jc w:val="center"/>
            </w:pPr>
            <w:r w:rsidRPr="00FF3DF7">
              <w:t>62</w:t>
            </w:r>
            <w:r w:rsidRPr="00FF3DF7">
              <w:rPr>
                <w:lang w:val="en-US"/>
              </w:rPr>
              <w:t xml:space="preserve"> 000</w:t>
            </w:r>
          </w:p>
        </w:tc>
        <w:tc>
          <w:tcPr>
            <w:tcW w:w="2835" w:type="dxa"/>
            <w:vAlign w:val="center"/>
          </w:tcPr>
          <w:p w:rsidR="00DD382E" w:rsidRPr="00FF3DF7" w:rsidRDefault="00DD382E" w:rsidP="0086328F">
            <w:pPr>
              <w:jc w:val="center"/>
            </w:pPr>
            <w:r w:rsidRPr="00FF3DF7">
              <w:t>70</w:t>
            </w:r>
            <w:r w:rsidRPr="00FF3DF7">
              <w:rPr>
                <w:lang w:val="en-US"/>
              </w:rPr>
              <w:t xml:space="preserve"> 000</w:t>
            </w:r>
          </w:p>
        </w:tc>
      </w:tr>
      <w:tr w:rsidR="00DD382E" w:rsidRPr="00A47DEC" w:rsidTr="00DD382E">
        <w:trPr>
          <w:trHeight w:val="70"/>
        </w:trPr>
        <w:tc>
          <w:tcPr>
            <w:tcW w:w="607" w:type="dxa"/>
            <w:shd w:val="clear" w:color="auto" w:fill="auto"/>
            <w:noWrap/>
          </w:tcPr>
          <w:p w:rsidR="00DD382E" w:rsidRPr="00FF3DF7" w:rsidRDefault="00DD382E" w:rsidP="0086328F">
            <w:pPr>
              <w:jc w:val="center"/>
            </w:pPr>
            <w:r>
              <w:t>7</w:t>
            </w:r>
          </w:p>
        </w:tc>
        <w:tc>
          <w:tcPr>
            <w:tcW w:w="2937" w:type="dxa"/>
            <w:shd w:val="clear" w:color="auto" w:fill="auto"/>
          </w:tcPr>
          <w:p w:rsidR="00DD382E" w:rsidRPr="00BE4116" w:rsidRDefault="00BE4116" w:rsidP="0086328F">
            <w:pPr>
              <w:rPr>
                <w:lang w:val="kk-KZ"/>
              </w:rPr>
            </w:pPr>
            <w:r>
              <w:rPr>
                <w:lang w:val="kk-KZ"/>
              </w:rPr>
              <w:t>Майлы зығыр тұқымдары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DD382E" w:rsidRPr="00FF3DF7" w:rsidRDefault="00DD382E" w:rsidP="0086328F">
            <w:pPr>
              <w:jc w:val="center"/>
            </w:pPr>
            <w:r w:rsidRPr="00FF3DF7">
              <w:t>62</w:t>
            </w:r>
            <w:r w:rsidRPr="00FF3DF7">
              <w:rPr>
                <w:lang w:val="en-US"/>
              </w:rPr>
              <w:t xml:space="preserve"> 000</w:t>
            </w:r>
          </w:p>
        </w:tc>
        <w:tc>
          <w:tcPr>
            <w:tcW w:w="2835" w:type="dxa"/>
            <w:vAlign w:val="center"/>
          </w:tcPr>
          <w:p w:rsidR="00DD382E" w:rsidRPr="00FF3DF7" w:rsidRDefault="00DD382E" w:rsidP="0086328F">
            <w:pPr>
              <w:jc w:val="center"/>
            </w:pPr>
            <w:r w:rsidRPr="00FF3DF7">
              <w:t>70</w:t>
            </w:r>
            <w:r w:rsidRPr="00FF3DF7">
              <w:rPr>
                <w:lang w:val="en-US"/>
              </w:rPr>
              <w:t xml:space="preserve"> 000</w:t>
            </w:r>
          </w:p>
        </w:tc>
      </w:tr>
      <w:tr w:rsidR="00DD382E" w:rsidRPr="00A47DEC" w:rsidTr="00DD382E">
        <w:trPr>
          <w:trHeight w:val="70"/>
        </w:trPr>
        <w:tc>
          <w:tcPr>
            <w:tcW w:w="607" w:type="dxa"/>
            <w:shd w:val="clear" w:color="auto" w:fill="auto"/>
            <w:noWrap/>
          </w:tcPr>
          <w:p w:rsidR="00DD382E" w:rsidRPr="00FF3DF7" w:rsidRDefault="00DD382E" w:rsidP="0086328F">
            <w:pPr>
              <w:jc w:val="center"/>
            </w:pPr>
            <w:r>
              <w:t>8</w:t>
            </w:r>
          </w:p>
        </w:tc>
        <w:tc>
          <w:tcPr>
            <w:tcW w:w="2937" w:type="dxa"/>
            <w:shd w:val="clear" w:color="auto" w:fill="auto"/>
          </w:tcPr>
          <w:p w:rsidR="00DD382E" w:rsidRPr="00FF3DF7" w:rsidRDefault="00DD382E" w:rsidP="0086328F">
            <w:bookmarkStart w:id="0" w:name="_GoBack"/>
            <w:r w:rsidRPr="00FF3DF7">
              <w:t>Рапс</w:t>
            </w:r>
            <w:bookmarkEnd w:id="0"/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DD382E" w:rsidRPr="00FF3DF7" w:rsidRDefault="00DD382E" w:rsidP="0086328F">
            <w:pPr>
              <w:jc w:val="center"/>
            </w:pPr>
            <w:r w:rsidRPr="00FF3DF7">
              <w:t>62</w:t>
            </w:r>
            <w:r w:rsidRPr="00FF3DF7">
              <w:rPr>
                <w:lang w:val="en-US"/>
              </w:rPr>
              <w:t xml:space="preserve"> 000</w:t>
            </w:r>
          </w:p>
        </w:tc>
        <w:tc>
          <w:tcPr>
            <w:tcW w:w="2835" w:type="dxa"/>
            <w:vAlign w:val="center"/>
          </w:tcPr>
          <w:p w:rsidR="00DD382E" w:rsidRPr="00FF3DF7" w:rsidRDefault="00DD382E" w:rsidP="0086328F">
            <w:pPr>
              <w:jc w:val="center"/>
            </w:pPr>
            <w:r w:rsidRPr="00FF3DF7">
              <w:t>70</w:t>
            </w:r>
            <w:r w:rsidRPr="00FF3DF7">
              <w:rPr>
                <w:lang w:val="en-US"/>
              </w:rPr>
              <w:t xml:space="preserve"> 000</w:t>
            </w:r>
          </w:p>
        </w:tc>
      </w:tr>
      <w:tr w:rsidR="00DD382E" w:rsidRPr="00A47DEC" w:rsidTr="00DD382E">
        <w:trPr>
          <w:trHeight w:val="70"/>
        </w:trPr>
        <w:tc>
          <w:tcPr>
            <w:tcW w:w="607" w:type="dxa"/>
            <w:shd w:val="clear" w:color="auto" w:fill="auto"/>
            <w:noWrap/>
          </w:tcPr>
          <w:p w:rsidR="00DD382E" w:rsidRPr="00FF3DF7" w:rsidRDefault="00DD382E" w:rsidP="0086328F">
            <w:pPr>
              <w:jc w:val="center"/>
            </w:pPr>
            <w:r>
              <w:t>9</w:t>
            </w:r>
          </w:p>
        </w:tc>
        <w:tc>
          <w:tcPr>
            <w:tcW w:w="2937" w:type="dxa"/>
            <w:shd w:val="clear" w:color="auto" w:fill="auto"/>
          </w:tcPr>
          <w:p w:rsidR="00DD382E" w:rsidRPr="00FF3DF7" w:rsidRDefault="00DD382E" w:rsidP="0086328F">
            <w:r w:rsidRPr="00FF3DF7">
              <w:t>Соя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DD382E" w:rsidRPr="00FF3DF7" w:rsidRDefault="00DD382E" w:rsidP="0086328F">
            <w:pPr>
              <w:jc w:val="center"/>
            </w:pPr>
            <w:r w:rsidRPr="00FF3DF7">
              <w:t>62 000</w:t>
            </w:r>
          </w:p>
        </w:tc>
        <w:tc>
          <w:tcPr>
            <w:tcW w:w="2835" w:type="dxa"/>
            <w:vAlign w:val="center"/>
          </w:tcPr>
          <w:p w:rsidR="00DD382E" w:rsidRPr="00FF3DF7" w:rsidRDefault="00DD382E" w:rsidP="0086328F">
            <w:pPr>
              <w:jc w:val="center"/>
            </w:pPr>
            <w:r w:rsidRPr="00FF3DF7">
              <w:t>70 000</w:t>
            </w:r>
          </w:p>
        </w:tc>
      </w:tr>
    </w:tbl>
    <w:p w:rsidR="00DD382E" w:rsidRPr="00FF3DF7" w:rsidRDefault="00DD382E" w:rsidP="00DD382E">
      <w:pPr>
        <w:tabs>
          <w:tab w:val="left" w:pos="709"/>
          <w:tab w:val="left" w:pos="1134"/>
        </w:tabs>
      </w:pPr>
    </w:p>
    <w:p w:rsidR="00F65068" w:rsidRDefault="00F65068"/>
    <w:sectPr w:rsidR="00F65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6C"/>
    <w:rsid w:val="0051126C"/>
    <w:rsid w:val="0078593E"/>
    <w:rsid w:val="00BE4116"/>
    <w:rsid w:val="00D31FCE"/>
    <w:rsid w:val="00DD382E"/>
    <w:rsid w:val="00F505FA"/>
    <w:rsid w:val="00F6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Нуржанова Гульмира Акановна</dc:creator>
  <cp:lastModifiedBy>Computer</cp:lastModifiedBy>
  <cp:revision>3</cp:revision>
  <dcterms:created xsi:type="dcterms:W3CDTF">2021-02-08T05:14:00Z</dcterms:created>
  <dcterms:modified xsi:type="dcterms:W3CDTF">2021-02-10T05:48:00Z</dcterms:modified>
</cp:coreProperties>
</file>