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44EF">
        <w:rPr>
          <w:rFonts w:ascii="Times New Roman" w:hAnsi="Times New Roman" w:cs="Times New Roman"/>
          <w:sz w:val="18"/>
          <w:szCs w:val="18"/>
        </w:rPr>
        <w:t xml:space="preserve">Государственное учреждение «Управление образования акимата Костанайской области» 110000, г. Костанай, улица </w:t>
      </w:r>
      <w:r w:rsidR="00FC5AEB" w:rsidRPr="004F44EF">
        <w:rPr>
          <w:rFonts w:ascii="Times New Roman" w:hAnsi="Times New Roman" w:cs="Times New Roman"/>
          <w:sz w:val="18"/>
          <w:szCs w:val="18"/>
        </w:rPr>
        <w:t>Гоголя,183</w:t>
      </w:r>
      <w:r w:rsidRPr="004F44EF">
        <w:rPr>
          <w:rFonts w:ascii="Times New Roman" w:hAnsi="Times New Roman" w:cs="Times New Roman"/>
          <w:sz w:val="18"/>
          <w:szCs w:val="18"/>
        </w:rPr>
        <w:t>, телефоны для справок: 8 (7142)</w:t>
      </w:r>
      <w:r w:rsidR="005C3FCC" w:rsidRPr="004F44EF">
        <w:rPr>
          <w:rFonts w:ascii="Times New Roman" w:hAnsi="Times New Roman" w:cs="Times New Roman"/>
          <w:sz w:val="18"/>
          <w:szCs w:val="18"/>
        </w:rPr>
        <w:t>39-46-47</w:t>
      </w:r>
      <w:r w:rsidRPr="004F44EF">
        <w:rPr>
          <w:rFonts w:ascii="Times New Roman" w:hAnsi="Times New Roman" w:cs="Times New Roman"/>
          <w:sz w:val="18"/>
          <w:szCs w:val="18"/>
        </w:rPr>
        <w:t xml:space="preserve"> электронный адрес: </w:t>
      </w:r>
      <w:hyperlink r:id="rId6" w:history="1">
        <w:r w:rsidRPr="004F44EF">
          <w:rPr>
            <w:rStyle w:val="a4"/>
            <w:rFonts w:ascii="Times New Roman" w:hAnsi="Times New Roman" w:cs="Times New Roman"/>
            <w:sz w:val="18"/>
            <w:szCs w:val="18"/>
          </w:rPr>
          <w:t>dep@kostanay.gov.kz</w:t>
        </w:r>
      </w:hyperlink>
      <w:r w:rsidRPr="004F44EF">
        <w:rPr>
          <w:rFonts w:ascii="Times New Roman" w:hAnsi="Times New Roman" w:cs="Times New Roman"/>
          <w:sz w:val="18"/>
          <w:szCs w:val="18"/>
        </w:rPr>
        <w:t xml:space="preserve">  объявляет конкурс на занятие ва</w:t>
      </w:r>
      <w:r w:rsidR="00731E8A">
        <w:rPr>
          <w:rFonts w:ascii="Times New Roman" w:hAnsi="Times New Roman" w:cs="Times New Roman"/>
          <w:sz w:val="18"/>
          <w:szCs w:val="18"/>
        </w:rPr>
        <w:t xml:space="preserve">кантной гражданской должности </w:t>
      </w:r>
      <w:r w:rsidRPr="004F44EF">
        <w:rPr>
          <w:rFonts w:ascii="Times New Roman" w:hAnsi="Times New Roman" w:cs="Times New Roman"/>
          <w:sz w:val="18"/>
          <w:szCs w:val="18"/>
        </w:rPr>
        <w:t>блок «А</w:t>
      </w:r>
      <w:r w:rsidRPr="00E46E6D">
        <w:rPr>
          <w:rFonts w:ascii="Times New Roman" w:hAnsi="Times New Roman" w:cs="Times New Roman"/>
          <w:sz w:val="18"/>
          <w:szCs w:val="18"/>
        </w:rPr>
        <w:t xml:space="preserve">» </w:t>
      </w:r>
      <w:r w:rsidR="00FD1A0F">
        <w:rPr>
          <w:rFonts w:ascii="Times New Roman" w:hAnsi="Times New Roman" w:cs="Times New Roman"/>
          <w:sz w:val="18"/>
          <w:szCs w:val="18"/>
        </w:rPr>
        <w:t>01.02.2021</w:t>
      </w:r>
      <w:bookmarkStart w:id="0" w:name="_GoBack"/>
      <w:bookmarkEnd w:id="0"/>
      <w:r w:rsidR="0077602E" w:rsidRPr="00E46E6D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Директор (категория А1-2) коммунального государственного казенного предприятия </w:t>
      </w:r>
      <w:r w:rsidR="002A14E3" w:rsidRPr="00E46E6D">
        <w:rPr>
          <w:rFonts w:ascii="Times New Roman" w:hAnsi="Times New Roman" w:cs="Times New Roman"/>
          <w:sz w:val="18"/>
          <w:szCs w:val="18"/>
        </w:rPr>
        <w:t xml:space="preserve">«Костанайский </w:t>
      </w:r>
      <w:r w:rsidR="00FD1A0F">
        <w:rPr>
          <w:rFonts w:ascii="Times New Roman" w:hAnsi="Times New Roman" w:cs="Times New Roman"/>
          <w:sz w:val="18"/>
          <w:szCs w:val="18"/>
        </w:rPr>
        <w:t>индустриально-педагогический колледж</w:t>
      </w:r>
      <w:r w:rsidR="002A14E3" w:rsidRPr="00E46E6D">
        <w:rPr>
          <w:rFonts w:ascii="Times New Roman" w:hAnsi="Times New Roman" w:cs="Times New Roman"/>
          <w:sz w:val="18"/>
          <w:szCs w:val="18"/>
        </w:rPr>
        <w:t xml:space="preserve">» </w:t>
      </w:r>
      <w:r w:rsidRPr="00E46E6D">
        <w:rPr>
          <w:rFonts w:ascii="Times New Roman" w:hAnsi="Times New Roman" w:cs="Times New Roman"/>
          <w:sz w:val="18"/>
          <w:szCs w:val="18"/>
        </w:rPr>
        <w:t xml:space="preserve">Управления образования акимата Костанайской области с должностным окладом в зависимости от выслуги лет от </w:t>
      </w:r>
      <w:r w:rsidR="00FD1A0F">
        <w:rPr>
          <w:rFonts w:ascii="Times New Roman" w:hAnsi="Times New Roman" w:cs="Times New Roman"/>
          <w:color w:val="FF0000"/>
          <w:sz w:val="18"/>
          <w:szCs w:val="18"/>
        </w:rPr>
        <w:t>152106</w:t>
      </w:r>
      <w:r w:rsidR="00DE65B8" w:rsidRPr="00FD1A0F">
        <w:rPr>
          <w:rFonts w:ascii="Times New Roman" w:hAnsi="Times New Roman" w:cs="Times New Roman"/>
          <w:color w:val="FF0000"/>
          <w:sz w:val="18"/>
          <w:szCs w:val="18"/>
        </w:rPr>
        <w:t xml:space="preserve"> до </w:t>
      </w:r>
      <w:r w:rsidR="00FD1A0F">
        <w:rPr>
          <w:rFonts w:ascii="Times New Roman" w:hAnsi="Times New Roman" w:cs="Times New Roman"/>
          <w:color w:val="FF0000"/>
          <w:sz w:val="18"/>
          <w:szCs w:val="18"/>
        </w:rPr>
        <w:t xml:space="preserve">184491 </w:t>
      </w:r>
      <w:r w:rsidRPr="00E46E6D">
        <w:rPr>
          <w:rFonts w:ascii="Times New Roman" w:hAnsi="Times New Roman" w:cs="Times New Roman"/>
          <w:sz w:val="18"/>
          <w:szCs w:val="18"/>
        </w:rPr>
        <w:t>тенге в месяц.</w:t>
      </w:r>
    </w:p>
    <w:p w:rsidR="00731E8A" w:rsidRPr="00E46E6D" w:rsidRDefault="00731E8A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Место проведение конкурса: г.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E46E6D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46E6D">
        <w:rPr>
          <w:rFonts w:ascii="Times New Roman" w:hAnsi="Times New Roman" w:cs="Times New Roman"/>
          <w:sz w:val="18"/>
          <w:szCs w:val="18"/>
        </w:rPr>
        <w:t>оголя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>, 183.</w:t>
      </w:r>
    </w:p>
    <w:p w:rsidR="00731E8A" w:rsidRPr="00E46E6D" w:rsidRDefault="00731E8A" w:rsidP="002D4B7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46E6D">
        <w:rPr>
          <w:rFonts w:ascii="Times New Roman" w:hAnsi="Times New Roman" w:cs="Times New Roman"/>
          <w:sz w:val="18"/>
          <w:szCs w:val="18"/>
        </w:rPr>
        <w:t xml:space="preserve">Дата проведения конкурса: согласно установленным срокам </w:t>
      </w:r>
      <w:r w:rsidR="002D4B74" w:rsidRPr="00E46E6D">
        <w:rPr>
          <w:rFonts w:ascii="Times New Roman" w:hAnsi="Times New Roman" w:cs="Times New Roman"/>
          <w:sz w:val="18"/>
          <w:szCs w:val="18"/>
        </w:rPr>
        <w:t>в соответствии с приказом министра образования и науки Республики Казахстан от</w:t>
      </w:r>
      <w:r w:rsidR="002D4B74" w:rsidRPr="00E46E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4B74" w:rsidRPr="00E46E6D">
        <w:rPr>
          <w:rFonts w:ascii="Times New Roman" w:hAnsi="Times New Roman" w:cs="Times New Roman"/>
          <w:sz w:val="18"/>
          <w:szCs w:val="18"/>
        </w:rPr>
        <w:t>21 февраля 2012 года № 57 П</w:t>
      </w:r>
      <w:r w:rsidRPr="00E46E6D">
        <w:rPr>
          <w:rFonts w:ascii="Times New Roman" w:hAnsi="Times New Roman" w:cs="Times New Roman"/>
          <w:sz w:val="18"/>
          <w:szCs w:val="18"/>
        </w:rPr>
        <w:t xml:space="preserve">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послесреднего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послесреднего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 xml:space="preserve"> и дополнительного образования</w:t>
      </w:r>
      <w:r w:rsidR="002D4B74" w:rsidRPr="00E46E6D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gramEnd"/>
    </w:p>
    <w:p w:rsidR="00882DF5" w:rsidRPr="00E46E6D" w:rsidRDefault="0077708D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Коммунальное государственное казенное предприятие </w:t>
      </w:r>
      <w:r w:rsidR="002A14E3" w:rsidRPr="00E46E6D">
        <w:rPr>
          <w:rFonts w:ascii="Times New Roman" w:hAnsi="Times New Roman" w:cs="Times New Roman"/>
          <w:sz w:val="18"/>
          <w:szCs w:val="18"/>
        </w:rPr>
        <w:t>«</w:t>
      </w:r>
      <w:r w:rsidR="00FD1A0F" w:rsidRPr="00E46E6D">
        <w:rPr>
          <w:rFonts w:ascii="Times New Roman" w:hAnsi="Times New Roman" w:cs="Times New Roman"/>
          <w:sz w:val="18"/>
          <w:szCs w:val="18"/>
        </w:rPr>
        <w:t xml:space="preserve">Костанайский </w:t>
      </w:r>
      <w:r w:rsidR="00FD1A0F">
        <w:rPr>
          <w:rFonts w:ascii="Times New Roman" w:hAnsi="Times New Roman" w:cs="Times New Roman"/>
          <w:sz w:val="18"/>
          <w:szCs w:val="18"/>
        </w:rPr>
        <w:t>индустриально-педагогический колледж</w:t>
      </w:r>
      <w:r w:rsidR="002A14E3" w:rsidRPr="00E46E6D">
        <w:rPr>
          <w:rFonts w:ascii="Times New Roman" w:hAnsi="Times New Roman" w:cs="Times New Roman"/>
          <w:sz w:val="18"/>
          <w:szCs w:val="18"/>
        </w:rPr>
        <w:t xml:space="preserve">» </w:t>
      </w:r>
      <w:r w:rsidRPr="00E46E6D">
        <w:rPr>
          <w:rFonts w:ascii="Times New Roman" w:hAnsi="Times New Roman" w:cs="Times New Roman"/>
          <w:sz w:val="18"/>
          <w:szCs w:val="18"/>
        </w:rPr>
        <w:t>Управления образования акимата Костанайской области, а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дрес государственного учреждения: </w:t>
      </w:r>
      <w:r w:rsidR="002A14E3" w:rsidRPr="00E46E6D">
        <w:rPr>
          <w:rFonts w:ascii="Times New Roman" w:hAnsi="Times New Roman" w:cs="Times New Roman"/>
          <w:sz w:val="18"/>
          <w:szCs w:val="18"/>
          <w:lang w:val="kk-KZ"/>
        </w:rPr>
        <w:t>110000</w:t>
      </w:r>
      <w:r w:rsidR="002B2E63" w:rsidRPr="00E46E6D">
        <w:rPr>
          <w:rFonts w:ascii="Times New Roman" w:hAnsi="Times New Roman" w:cs="Times New Roman"/>
          <w:sz w:val="18"/>
          <w:szCs w:val="18"/>
        </w:rPr>
        <w:t>,</w:t>
      </w:r>
      <w:r w:rsidR="00882DF5"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2A14E3" w:rsidRPr="00E46E6D">
        <w:rPr>
          <w:rFonts w:ascii="Times New Roman" w:hAnsi="Times New Roman" w:cs="Times New Roman"/>
          <w:sz w:val="18"/>
          <w:szCs w:val="18"/>
        </w:rPr>
        <w:t xml:space="preserve">г. </w:t>
      </w:r>
      <w:proofErr w:type="spellStart"/>
      <w:r w:rsidR="002A14E3" w:rsidRPr="00E46E6D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="002A14E3" w:rsidRPr="00E46E6D">
        <w:rPr>
          <w:rFonts w:ascii="Times New Roman" w:hAnsi="Times New Roman" w:cs="Times New Roman"/>
          <w:sz w:val="18"/>
          <w:szCs w:val="18"/>
        </w:rPr>
        <w:t xml:space="preserve">, проспект </w:t>
      </w:r>
      <w:r w:rsidR="004420CC" w:rsidRPr="00E46E6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D1A0F">
        <w:rPr>
          <w:rFonts w:ascii="Times New Roman" w:hAnsi="Times New Roman" w:cs="Times New Roman"/>
          <w:sz w:val="18"/>
          <w:szCs w:val="18"/>
        </w:rPr>
        <w:t>Абая,35</w:t>
      </w:r>
      <w:r w:rsidR="00723852" w:rsidRPr="00E46E6D">
        <w:rPr>
          <w:rFonts w:ascii="Times New Roman" w:hAnsi="Times New Roman" w:cs="Times New Roman"/>
          <w:sz w:val="18"/>
          <w:szCs w:val="18"/>
        </w:rPr>
        <w:t xml:space="preserve">, </w:t>
      </w:r>
      <w:r w:rsidR="002B2E63" w:rsidRPr="00E46E6D">
        <w:rPr>
          <w:rFonts w:ascii="Times New Roman" w:hAnsi="Times New Roman" w:cs="Times New Roman"/>
          <w:sz w:val="18"/>
          <w:szCs w:val="18"/>
        </w:rPr>
        <w:t>т. 8-</w:t>
      </w:r>
      <w:r w:rsidR="002A14E3" w:rsidRPr="00E46E6D">
        <w:rPr>
          <w:rFonts w:ascii="Times New Roman" w:hAnsi="Times New Roman" w:cs="Times New Roman"/>
          <w:sz w:val="18"/>
          <w:szCs w:val="18"/>
        </w:rPr>
        <w:t>7142-</w:t>
      </w:r>
      <w:r w:rsidR="00FD1A0F">
        <w:rPr>
          <w:rFonts w:ascii="Times New Roman" w:hAnsi="Times New Roman" w:cs="Times New Roman"/>
          <w:sz w:val="18"/>
          <w:szCs w:val="18"/>
        </w:rPr>
        <w:t>55-81-55</w:t>
      </w:r>
      <w:r w:rsidR="00882DF5" w:rsidRPr="00E46E6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FD1A0F" w:rsidRPr="00FD1A0F">
        <w:rPr>
          <w:rFonts w:ascii="Times New Roman" w:hAnsi="Times New Roman" w:cs="Times New Roman"/>
          <w:sz w:val="18"/>
          <w:szCs w:val="18"/>
          <w:lang w:val="en-US"/>
        </w:rPr>
        <w:t>kost</w:t>
      </w:r>
      <w:proofErr w:type="spellEnd"/>
      <w:r w:rsidR="00FD1A0F" w:rsidRPr="00FD1A0F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="00FD1A0F" w:rsidRPr="00FD1A0F">
        <w:rPr>
          <w:rFonts w:ascii="Times New Roman" w:hAnsi="Times New Roman" w:cs="Times New Roman"/>
          <w:sz w:val="18"/>
          <w:szCs w:val="18"/>
          <w:lang w:val="en-US"/>
        </w:rPr>
        <w:t>ipk</w:t>
      </w:r>
      <w:proofErr w:type="spellEnd"/>
      <w:r w:rsidR="00FD1A0F" w:rsidRPr="00FD1A0F">
        <w:rPr>
          <w:rFonts w:ascii="Times New Roman" w:hAnsi="Times New Roman" w:cs="Times New Roman"/>
          <w:sz w:val="18"/>
          <w:szCs w:val="18"/>
        </w:rPr>
        <w:t>@</w:t>
      </w:r>
      <w:r w:rsidR="00FD1A0F" w:rsidRPr="00FD1A0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FD1A0F" w:rsidRPr="00FD1A0F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FD1A0F" w:rsidRPr="00FD1A0F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="00882DF5" w:rsidRPr="00E46E6D">
        <w:rPr>
          <w:rFonts w:ascii="Times New Roman" w:hAnsi="Times New Roman" w:cs="Times New Roman"/>
          <w:sz w:val="18"/>
          <w:szCs w:val="18"/>
        </w:rPr>
        <w:t>.</w:t>
      </w:r>
    </w:p>
    <w:p w:rsidR="0077708D" w:rsidRPr="00655207" w:rsidRDefault="0077708D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5207">
        <w:rPr>
          <w:rFonts w:ascii="Times New Roman" w:hAnsi="Times New Roman" w:cs="Times New Roman"/>
          <w:sz w:val="18"/>
          <w:szCs w:val="18"/>
        </w:rPr>
        <w:t xml:space="preserve">Деятельностью предприятия является подготовка специалистов с техническим и профессиональным, </w:t>
      </w:r>
      <w:proofErr w:type="spellStart"/>
      <w:r w:rsidRPr="00655207">
        <w:rPr>
          <w:rFonts w:ascii="Times New Roman" w:hAnsi="Times New Roman" w:cs="Times New Roman"/>
          <w:sz w:val="18"/>
          <w:szCs w:val="18"/>
        </w:rPr>
        <w:t>послесредним</w:t>
      </w:r>
      <w:proofErr w:type="spellEnd"/>
      <w:r w:rsidRPr="00655207">
        <w:rPr>
          <w:rFonts w:ascii="Times New Roman" w:hAnsi="Times New Roman" w:cs="Times New Roman"/>
          <w:sz w:val="18"/>
          <w:szCs w:val="18"/>
        </w:rPr>
        <w:t xml:space="preserve"> образованием, переподготовка и повышение квалификации</w:t>
      </w:r>
      <w:r w:rsidR="00B771EF" w:rsidRPr="00655207">
        <w:rPr>
          <w:rFonts w:ascii="Times New Roman" w:hAnsi="Times New Roman" w:cs="Times New Roman"/>
          <w:sz w:val="18"/>
          <w:szCs w:val="18"/>
        </w:rPr>
        <w:t>.</w:t>
      </w:r>
    </w:p>
    <w:p w:rsidR="002B2E63" w:rsidRPr="00655207" w:rsidRDefault="00B771EF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Должностные обязанности руководителя</w:t>
      </w:r>
      <w:r w:rsidR="002B2E63" w:rsidRPr="00655207">
        <w:rPr>
          <w:rFonts w:ascii="Times New Roman" w:hAnsi="Times New Roman" w:cs="Times New Roman"/>
          <w:b/>
          <w:sz w:val="18"/>
          <w:szCs w:val="18"/>
        </w:rPr>
        <w:t>: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r w:rsidRPr="002A14E3">
        <w:rPr>
          <w:color w:val="000000"/>
          <w:sz w:val="18"/>
          <w:szCs w:val="18"/>
          <w:lang w:val="ru-RU"/>
        </w:rPr>
        <w:t>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" w:name="z2594"/>
      <w:r w:rsidRPr="002A14E3">
        <w:rPr>
          <w:color w:val="000000"/>
          <w:sz w:val="18"/>
          <w:szCs w:val="18"/>
          <w:lang w:val="ru-RU"/>
        </w:rPr>
        <w:t xml:space="preserve">Утверждает рабочие учебные планы и программы, графики учебных процессов, правила внутреннего распорядка.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" w:name="z2595"/>
      <w:bookmarkEnd w:id="1"/>
      <w:r w:rsidRPr="002A14E3">
        <w:rPr>
          <w:color w:val="000000"/>
          <w:sz w:val="18"/>
          <w:szCs w:val="18"/>
          <w:lang w:val="ru-RU"/>
        </w:rPr>
        <w:t xml:space="preserve">Утверждает структуру управления, штатное расписание, должностные инструкции работников организации образования.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" w:name="z2596"/>
      <w:bookmarkEnd w:id="2"/>
      <w:r w:rsidRPr="002A14E3">
        <w:rPr>
          <w:color w:val="000000"/>
          <w:sz w:val="18"/>
          <w:szCs w:val="18"/>
          <w:lang w:val="ru-RU"/>
        </w:rPr>
        <w:t xml:space="preserve">Формирует контингент обучающихся, обеспечивает их социальную защиту.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4" w:name="z2597"/>
      <w:bookmarkEnd w:id="3"/>
      <w:r w:rsidRPr="002A14E3">
        <w:rPr>
          <w:color w:val="000000"/>
          <w:sz w:val="18"/>
          <w:szCs w:val="18"/>
          <w:lang w:val="ru-RU"/>
        </w:rPr>
        <w:t>Обеспечивает необходимые условия для работы в организациях технического и профессионального образования, организацию общественного питания, медицинского обслуживания и контроль их работы.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5" w:name="z2598"/>
      <w:bookmarkEnd w:id="4"/>
      <w:r w:rsidRPr="002A14E3">
        <w:rPr>
          <w:color w:val="000000"/>
          <w:sz w:val="18"/>
          <w:szCs w:val="18"/>
          <w:lang w:val="ru-RU"/>
        </w:rPr>
        <w:t xml:space="preserve">Создает специальные условия для организации воспитания и обучения детей с особыми образовательными потребностями, в том числе создание </w:t>
      </w:r>
      <w:proofErr w:type="spellStart"/>
      <w:r w:rsidRPr="002A14E3">
        <w:rPr>
          <w:color w:val="000000"/>
          <w:sz w:val="18"/>
          <w:szCs w:val="18"/>
          <w:lang w:val="ru-RU"/>
        </w:rPr>
        <w:t>безбарьерной</w:t>
      </w:r>
      <w:proofErr w:type="spellEnd"/>
      <w:r w:rsidRPr="002A14E3">
        <w:rPr>
          <w:color w:val="000000"/>
          <w:sz w:val="18"/>
          <w:szCs w:val="18"/>
          <w:lang w:val="ru-RU"/>
        </w:rPr>
        <w:t xml:space="preserve"> среды.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6" w:name="z2599"/>
      <w:bookmarkEnd w:id="5"/>
      <w:r w:rsidRPr="002A14E3">
        <w:rPr>
          <w:color w:val="000000"/>
          <w:sz w:val="18"/>
          <w:szCs w:val="18"/>
          <w:lang w:val="ru-RU"/>
        </w:rPr>
        <w:t xml:space="preserve">Координирует работу с работодателями и социальными партнерами.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7" w:name="z2600"/>
      <w:bookmarkEnd w:id="6"/>
      <w:r w:rsidRPr="002A14E3">
        <w:rPr>
          <w:color w:val="000000"/>
          <w:sz w:val="18"/>
          <w:szCs w:val="18"/>
          <w:lang w:val="ru-RU"/>
        </w:rPr>
        <w:t xml:space="preserve">Распоряжается имеющимся имуществом и средствами, обеспечивает учет, сохранность и пополнение учебно-материальной базы, соблюдения правила санитарно-гигиенического режима.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8" w:name="z2601"/>
      <w:bookmarkEnd w:id="7"/>
      <w:r w:rsidRPr="002A14E3">
        <w:rPr>
          <w:color w:val="000000"/>
          <w:sz w:val="18"/>
          <w:szCs w:val="18"/>
          <w:lang w:val="ru-RU"/>
        </w:rPr>
        <w:t>Организует переоснащение и реорганизацию материально-технической базы. Руководит работой педагогического совета.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9" w:name="z2602"/>
      <w:bookmarkEnd w:id="8"/>
      <w:r w:rsidRPr="002A14E3">
        <w:rPr>
          <w:color w:val="000000"/>
          <w:sz w:val="18"/>
          <w:szCs w:val="18"/>
          <w:lang w:val="ru-RU"/>
        </w:rPr>
        <w:t>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0" w:name="z2603"/>
      <w:bookmarkEnd w:id="9"/>
      <w:r w:rsidRPr="002A14E3">
        <w:rPr>
          <w:color w:val="000000"/>
          <w:sz w:val="18"/>
          <w:szCs w:val="18"/>
          <w:lang w:val="ru-RU"/>
        </w:rPr>
        <w:t>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квалификации и профессионального мастерства педагогов.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1" w:name="z2604"/>
      <w:bookmarkEnd w:id="10"/>
      <w:r w:rsidRPr="002A14E3">
        <w:rPr>
          <w:color w:val="000000"/>
          <w:sz w:val="18"/>
          <w:szCs w:val="18"/>
          <w:lang w:val="ru-RU"/>
        </w:rPr>
        <w:t xml:space="preserve">Осуществляет общее руководство по совместной работе с организациями образования по непрерывному профессиональному обучению.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2" w:name="z2605"/>
      <w:bookmarkEnd w:id="11"/>
      <w:r w:rsidRPr="002A14E3">
        <w:rPr>
          <w:color w:val="000000"/>
          <w:sz w:val="18"/>
          <w:szCs w:val="18"/>
          <w:lang w:val="ru-RU"/>
        </w:rPr>
        <w:t xml:space="preserve">Обеспечивает связь с общественностью, координирует работу с родителями (лицами, их заменяющими).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3" w:name="z2606"/>
      <w:bookmarkEnd w:id="12"/>
      <w:r w:rsidRPr="002A14E3">
        <w:rPr>
          <w:color w:val="000000"/>
          <w:sz w:val="18"/>
          <w:szCs w:val="18"/>
          <w:lang w:val="ru-RU"/>
        </w:rPr>
        <w:t xml:space="preserve">Представляет организацию образования в вышестоящих, общественных и иных организациях.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4" w:name="z2607"/>
      <w:bookmarkEnd w:id="13"/>
      <w:r w:rsidRPr="002A14E3">
        <w:rPr>
          <w:color w:val="000000"/>
          <w:sz w:val="18"/>
          <w:szCs w:val="18"/>
          <w:lang w:val="ru-RU"/>
        </w:rPr>
        <w:t xml:space="preserve">Осуществляет меры по расширению социального партнерства и международного сотрудничества.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5" w:name="z2608"/>
      <w:bookmarkEnd w:id="14"/>
      <w:r w:rsidRPr="002A14E3">
        <w:rPr>
          <w:color w:val="000000"/>
          <w:sz w:val="18"/>
          <w:szCs w:val="18"/>
          <w:lang w:val="ru-RU"/>
        </w:rPr>
        <w:t xml:space="preserve">Представляет уполномоченному органу (учредителю) ежегодный отчет о результатах учебной, научной и финансовой деятельности.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6" w:name="z2609"/>
      <w:bookmarkEnd w:id="15"/>
      <w:r w:rsidRPr="002A14E3">
        <w:rPr>
          <w:color w:val="000000"/>
          <w:sz w:val="18"/>
          <w:szCs w:val="18"/>
          <w:lang w:val="ru-RU"/>
        </w:rPr>
        <w:t xml:space="preserve">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труда. </w:t>
      </w:r>
    </w:p>
    <w:p w:rsidR="002A14E3" w:rsidRPr="002A14E3" w:rsidRDefault="002A14E3" w:rsidP="002A14E3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7" w:name="z2610"/>
      <w:bookmarkEnd w:id="16"/>
      <w:r w:rsidRPr="002A14E3">
        <w:rPr>
          <w:color w:val="000000"/>
          <w:sz w:val="18"/>
          <w:szCs w:val="18"/>
          <w:lang w:val="ru-RU"/>
        </w:rPr>
        <w:t xml:space="preserve">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2A14E3">
        <w:rPr>
          <w:color w:val="000000"/>
          <w:sz w:val="18"/>
          <w:szCs w:val="18"/>
          <w:lang w:val="ru-RU"/>
        </w:rPr>
        <w:t>послесреднего</w:t>
      </w:r>
      <w:proofErr w:type="spellEnd"/>
      <w:r w:rsidRPr="002A14E3">
        <w:rPr>
          <w:color w:val="000000"/>
          <w:sz w:val="18"/>
          <w:szCs w:val="18"/>
          <w:lang w:val="ru-RU"/>
        </w:rPr>
        <w:t xml:space="preserve"> образования, предъявляемым при присвоении (подтверждении), повышении квалификации.</w:t>
      </w:r>
    </w:p>
    <w:bookmarkEnd w:id="17"/>
    <w:p w:rsidR="00FC1B2B" w:rsidRPr="00FC1B2B" w:rsidRDefault="00B771EF" w:rsidP="004420CC">
      <w:pPr>
        <w:spacing w:after="0"/>
        <w:ind w:firstLine="708"/>
        <w:jc w:val="both"/>
        <w:rPr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>Квалификационные требования</w:t>
      </w:r>
      <w:r w:rsidR="002B2E63" w:rsidRPr="00FC1B2B">
        <w:rPr>
          <w:sz w:val="18"/>
          <w:szCs w:val="18"/>
          <w:lang w:val="ru-RU"/>
        </w:rPr>
        <w:t xml:space="preserve">: </w:t>
      </w:r>
      <w:r w:rsidR="00FC1B2B" w:rsidRPr="00FC1B2B">
        <w:rPr>
          <w:color w:val="000000"/>
          <w:sz w:val="18"/>
          <w:szCs w:val="18"/>
          <w:lang w:val="ru-RU"/>
        </w:rPr>
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работы в сфере образования не менее 5 лет, в том числе стаж в должности заместителя руководителя организации технического и профессионального, </w:t>
      </w:r>
      <w:proofErr w:type="spellStart"/>
      <w:r w:rsidR="00FC1B2B" w:rsidRPr="00FC1B2B">
        <w:rPr>
          <w:color w:val="000000"/>
          <w:sz w:val="18"/>
          <w:szCs w:val="18"/>
          <w:lang w:val="ru-RU"/>
        </w:rPr>
        <w:t>послесреднего</w:t>
      </w:r>
      <w:proofErr w:type="spellEnd"/>
      <w:r w:rsidR="00FC1B2B" w:rsidRPr="00FC1B2B">
        <w:rPr>
          <w:color w:val="000000"/>
          <w:sz w:val="18"/>
          <w:szCs w:val="18"/>
          <w:lang w:val="ru-RU"/>
        </w:rPr>
        <w:t xml:space="preserve"> образования не менее 1 года или стаж работы на предприятии (организации) по соответствующему профилю не менее 5 лет, в том числе стаж на руководящих должностях не менее 3 лет; </w:t>
      </w:r>
    </w:p>
    <w:p w:rsidR="002B2E63" w:rsidRPr="00E22160" w:rsidRDefault="00FC1B2B" w:rsidP="002D4B74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FC1B2B">
        <w:rPr>
          <w:color w:val="000000"/>
          <w:sz w:val="18"/>
          <w:szCs w:val="18"/>
        </w:rPr>
        <w:t>      при осуществлении преподавательской деятельности – дополнительно наличие квалификации - эксперта, педагога - исследователя, педагога - мастера</w:t>
      </w:r>
      <w:r w:rsidR="0018318A" w:rsidRPr="00E22160">
        <w:rPr>
          <w:spacing w:val="2"/>
          <w:sz w:val="18"/>
          <w:szCs w:val="18"/>
        </w:rPr>
        <w:t>;</w:t>
      </w:r>
    </w:p>
    <w:p w:rsidR="00FC1B2B" w:rsidRPr="00FC1B2B" w:rsidRDefault="002B2E63" w:rsidP="002D4B74">
      <w:pPr>
        <w:spacing w:after="0"/>
        <w:ind w:firstLine="708"/>
        <w:jc w:val="both"/>
        <w:rPr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>Должен знать:</w:t>
      </w:r>
      <w:r w:rsidRPr="00FC1B2B">
        <w:rPr>
          <w:sz w:val="18"/>
          <w:szCs w:val="18"/>
          <w:lang w:val="ru-RU"/>
        </w:rPr>
        <w:t xml:space="preserve"> </w:t>
      </w:r>
      <w:r w:rsidR="00FC1B2B" w:rsidRPr="00FC1B2B">
        <w:rPr>
          <w:color w:val="000000"/>
          <w:sz w:val="18"/>
          <w:szCs w:val="18"/>
          <w:lang w:val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FC1B2B" w:rsidRPr="00FC1B2B" w:rsidRDefault="00FC1B2B" w:rsidP="00FC1B2B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8" w:name="z2613"/>
      <w:r w:rsidRPr="00FC1B2B">
        <w:rPr>
          <w:color w:val="000000"/>
          <w:sz w:val="18"/>
          <w:szCs w:val="18"/>
          <w:lang w:val="ru-RU"/>
        </w:rPr>
        <w:t xml:space="preserve">основы педагогики и психологии, достижения современной педагогической науки и практики; </w:t>
      </w:r>
    </w:p>
    <w:p w:rsidR="00FC1B2B" w:rsidRPr="00FC1B2B" w:rsidRDefault="00FC1B2B" w:rsidP="00FC1B2B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19" w:name="z2614"/>
      <w:bookmarkEnd w:id="18"/>
      <w:r w:rsidRPr="00FC1B2B">
        <w:rPr>
          <w:color w:val="000000"/>
          <w:sz w:val="18"/>
          <w:szCs w:val="18"/>
          <w:lang w:val="ru-RU"/>
        </w:rPr>
        <w:t xml:space="preserve">инновационные методы управления; </w:t>
      </w:r>
    </w:p>
    <w:p w:rsidR="00FC1B2B" w:rsidRPr="00FC1B2B" w:rsidRDefault="00FC1B2B" w:rsidP="00FC1B2B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0" w:name="z2615"/>
      <w:bookmarkEnd w:id="19"/>
      <w:r w:rsidRPr="00FC1B2B">
        <w:rPr>
          <w:color w:val="000000"/>
          <w:sz w:val="18"/>
          <w:szCs w:val="18"/>
          <w:lang w:val="ru-RU"/>
        </w:rPr>
        <w:t xml:space="preserve">основы экономики, вопросы финансово-хозяйственной деятельности; </w:t>
      </w:r>
    </w:p>
    <w:bookmarkEnd w:id="20"/>
    <w:p w:rsidR="002B2E63" w:rsidRPr="00E46E6D" w:rsidRDefault="00FC1B2B" w:rsidP="00FC1B2B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 основы права, правила по безопасности и охране труда, противопожарной защиты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C176C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Конкурс проводится на основании </w:t>
      </w:r>
      <w:r w:rsidR="001C176C" w:rsidRPr="00E46E6D">
        <w:rPr>
          <w:rFonts w:ascii="Times New Roman" w:hAnsi="Times New Roman" w:cs="Times New Roman"/>
          <w:sz w:val="18"/>
          <w:szCs w:val="18"/>
        </w:rPr>
        <w:t xml:space="preserve">Приказ Министра образования и науки Республики Казахстан от 21 февраля 2012 года № 57. </w:t>
      </w:r>
    </w:p>
    <w:p w:rsidR="002B2E63" w:rsidRPr="00655207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Необходимые документы для участия в конкурсе: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1" w:name="z52"/>
      <w:r w:rsidRPr="002C5DB8">
        <w:rPr>
          <w:color w:val="000000"/>
          <w:sz w:val="18"/>
          <w:szCs w:val="18"/>
          <w:lang w:val="ru-RU"/>
        </w:rPr>
        <w:t>1) заявление по форме согласно приложению 3 к настоящим Правилам;</w:t>
      </w:r>
    </w:p>
    <w:p w:rsid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2" w:name="z80"/>
      <w:r w:rsidRPr="002C5DB8">
        <w:rPr>
          <w:color w:val="000000"/>
          <w:sz w:val="18"/>
          <w:szCs w:val="18"/>
          <w:lang w:val="ru-RU"/>
        </w:rPr>
        <w:t>2) документ, удостоверяющий личность (для идентификации);</w:t>
      </w:r>
      <w:bookmarkStart w:id="23" w:name="z81"/>
      <w:bookmarkEnd w:id="22"/>
    </w:p>
    <w:p w:rsid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r w:rsidRPr="002C5DB8">
        <w:rPr>
          <w:color w:val="000000"/>
          <w:sz w:val="18"/>
          <w:szCs w:val="18"/>
          <w:lang w:val="ru-RU"/>
        </w:rPr>
        <w:t>3) копию документа государственного образца (собственного образца вузов) об образовании;</w:t>
      </w:r>
      <w:bookmarkStart w:id="24" w:name="z82"/>
      <w:bookmarkEnd w:id="23"/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r w:rsidRPr="002C5DB8">
        <w:rPr>
          <w:color w:val="000000"/>
          <w:sz w:val="18"/>
          <w:szCs w:val="18"/>
          <w:lang w:val="ru-RU"/>
        </w:rPr>
        <w:t>4) копию документа, подтверждающего трудовую деятельность;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5" w:name="z83"/>
      <w:bookmarkEnd w:id="24"/>
      <w:r w:rsidRPr="002C5DB8">
        <w:rPr>
          <w:color w:val="000000"/>
          <w:sz w:val="18"/>
          <w:szCs w:val="18"/>
          <w:lang w:val="ru-RU"/>
        </w:rPr>
        <w:lastRenderedPageBreak/>
        <w:t>5) личный листок по учету кадров и фото;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6" w:name="z84"/>
      <w:bookmarkEnd w:id="25"/>
      <w:r w:rsidRPr="002C5DB8">
        <w:rPr>
          <w:color w:val="000000"/>
          <w:sz w:val="18"/>
          <w:szCs w:val="18"/>
          <w:lang w:val="ru-RU"/>
        </w:rPr>
        <w:t>6) производственную характеристику с прежнего места работы;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7" w:name="z85"/>
      <w:bookmarkEnd w:id="26"/>
      <w:r w:rsidRPr="002C5DB8">
        <w:rPr>
          <w:color w:val="000000"/>
          <w:sz w:val="18"/>
          <w:szCs w:val="18"/>
          <w:lang w:val="ru-RU"/>
        </w:rPr>
        <w:t>7) копию документа об имеющейся квалификационной категории и ученой степени (при ее наличии);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8" w:name="z86"/>
      <w:bookmarkEnd w:id="27"/>
      <w:r w:rsidRPr="002C5DB8">
        <w:rPr>
          <w:color w:val="000000"/>
          <w:sz w:val="18"/>
          <w:szCs w:val="18"/>
          <w:lang w:val="ru-RU"/>
        </w:rPr>
        <w:t>8) справку о состоянии здоровья по форме,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29" w:name="z87"/>
      <w:bookmarkEnd w:id="28"/>
      <w:r w:rsidRPr="002C5DB8">
        <w:rPr>
          <w:color w:val="000000"/>
          <w:sz w:val="18"/>
          <w:szCs w:val="18"/>
          <w:lang w:val="ru-RU"/>
        </w:rPr>
        <w:t>9) справку об отсутствии судимости;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0" w:name="z88"/>
      <w:bookmarkEnd w:id="29"/>
      <w:r w:rsidRPr="002C5DB8">
        <w:rPr>
          <w:color w:val="000000"/>
          <w:sz w:val="18"/>
          <w:szCs w:val="18"/>
          <w:lang w:val="ru-RU"/>
        </w:rPr>
        <w:t>10) справку о наличии либо отсутствии сведений о совершении коррупционного преступления;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1" w:name="z89"/>
      <w:bookmarkEnd w:id="30"/>
      <w:r w:rsidRPr="002C5DB8">
        <w:rPr>
          <w:color w:val="000000"/>
          <w:sz w:val="18"/>
          <w:szCs w:val="18"/>
          <w:lang w:val="ru-RU"/>
        </w:rPr>
        <w:t>11) документ о прохождении тестирования (при наличии);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2" w:name="z90"/>
      <w:bookmarkEnd w:id="31"/>
      <w:r w:rsidRPr="002C5DB8">
        <w:rPr>
          <w:color w:val="000000"/>
          <w:sz w:val="18"/>
          <w:szCs w:val="18"/>
          <w:lang w:val="ru-RU"/>
        </w:rPr>
        <w:t>12) документ о прохождении курсов повышения квалификации, переподготовки (при наличии);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3" w:name="z91"/>
      <w:bookmarkEnd w:id="32"/>
      <w:r w:rsidRPr="002C5DB8">
        <w:rPr>
          <w:color w:val="000000"/>
          <w:sz w:val="18"/>
          <w:szCs w:val="18"/>
          <w:lang w:val="ru-RU"/>
        </w:rPr>
        <w:t>13) документ, подтверждающий прохождение курсов повышения квалификации по менеджменту в образовании не менее семидесяти двух часов;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4" w:name="z92"/>
      <w:bookmarkEnd w:id="33"/>
      <w:r w:rsidRPr="002C5DB8">
        <w:rPr>
          <w:color w:val="000000"/>
          <w:sz w:val="18"/>
          <w:szCs w:val="18"/>
          <w:lang w:val="ru-RU"/>
        </w:rPr>
        <w:t>14) перспективный План развития организации образования.</w:t>
      </w:r>
    </w:p>
    <w:p w:rsidR="002C5DB8" w:rsidRPr="002C5DB8" w:rsidRDefault="002C5DB8" w:rsidP="002C5DB8">
      <w:pPr>
        <w:spacing w:after="0"/>
        <w:ind w:firstLine="708"/>
        <w:jc w:val="both"/>
        <w:rPr>
          <w:sz w:val="18"/>
          <w:szCs w:val="18"/>
          <w:lang w:val="ru-RU"/>
        </w:rPr>
      </w:pPr>
      <w:bookmarkStart w:id="35" w:name="z93"/>
      <w:bookmarkEnd w:id="34"/>
      <w:r w:rsidRPr="002C5DB8">
        <w:rPr>
          <w:color w:val="000000"/>
          <w:sz w:val="18"/>
          <w:szCs w:val="18"/>
          <w:lang w:val="ru-RU"/>
        </w:rPr>
        <w:t>Документы, указанные в подпунктах 3), 4), 5), 6), 7), заверяются печатью кадровой службой с места работы или ответственным работником организации образования.</w:t>
      </w:r>
    </w:p>
    <w:bookmarkEnd w:id="21"/>
    <w:bookmarkEnd w:id="35"/>
    <w:p w:rsidR="00AC1802" w:rsidRDefault="00AC1802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>Участник конкурса может представить дополнительную информацию,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от руководства с предыдущего места работы и т.п.).</w:t>
      </w:r>
    </w:p>
    <w:p w:rsidR="00084DD1" w:rsidRPr="00E46E6D" w:rsidRDefault="002B2E63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5207">
        <w:rPr>
          <w:rFonts w:ascii="Times New Roman" w:hAnsi="Times New Roman" w:cs="Times New Roman"/>
          <w:sz w:val="18"/>
          <w:szCs w:val="18"/>
        </w:rPr>
        <w:t xml:space="preserve">Необходимые для участия в конкурсе документы должны быть представлены </w:t>
      </w:r>
      <w:proofErr w:type="gramStart"/>
      <w:r w:rsidRPr="00655207">
        <w:rPr>
          <w:rFonts w:ascii="Times New Roman" w:hAnsi="Times New Roman" w:cs="Times New Roman"/>
          <w:sz w:val="18"/>
          <w:szCs w:val="18"/>
        </w:rPr>
        <w:t xml:space="preserve">в </w:t>
      </w:r>
      <w:r w:rsidR="00084DD1" w:rsidRPr="00655207">
        <w:rPr>
          <w:rFonts w:ascii="Times New Roman" w:hAnsi="Times New Roman" w:cs="Times New Roman"/>
          <w:color w:val="000000"/>
          <w:sz w:val="18"/>
          <w:szCs w:val="18"/>
        </w:rPr>
        <w:t xml:space="preserve">течение семи рабочих дней </w:t>
      </w:r>
      <w:r w:rsidR="00084DD1" w:rsidRPr="00655207">
        <w:rPr>
          <w:rFonts w:ascii="Times New Roman" w:hAnsi="Times New Roman" w:cs="Times New Roman"/>
          <w:sz w:val="18"/>
          <w:szCs w:val="18"/>
        </w:rPr>
        <w:t xml:space="preserve">со дня публикации данного объявления о проведении </w:t>
      </w:r>
      <w:r w:rsidR="00084DD1" w:rsidRPr="00E46E6D">
        <w:rPr>
          <w:rFonts w:ascii="Times New Roman" w:hAnsi="Times New Roman" w:cs="Times New Roman"/>
          <w:sz w:val="18"/>
          <w:szCs w:val="18"/>
        </w:rPr>
        <w:t xml:space="preserve">конкурса </w:t>
      </w:r>
      <w:r w:rsidR="000955C3" w:rsidRPr="00E46E6D">
        <w:rPr>
          <w:rFonts w:ascii="Times New Roman" w:hAnsi="Times New Roman" w:cs="Times New Roman"/>
          <w:sz w:val="18"/>
          <w:szCs w:val="18"/>
        </w:rPr>
        <w:t>на официальном сайте Управления образования</w:t>
      </w:r>
      <w:r w:rsidR="00084DD1" w:rsidRPr="00E46E6D">
        <w:rPr>
          <w:rFonts w:ascii="Times New Roman" w:hAnsi="Times New Roman" w:cs="Times New Roman"/>
          <w:sz w:val="18"/>
          <w:szCs w:val="18"/>
        </w:rPr>
        <w:t xml:space="preserve"> по адресу</w:t>
      </w:r>
      <w:proofErr w:type="gramEnd"/>
      <w:r w:rsidR="00084DD1" w:rsidRPr="00E46E6D">
        <w:rPr>
          <w:rFonts w:ascii="Times New Roman" w:hAnsi="Times New Roman" w:cs="Times New Roman"/>
          <w:sz w:val="18"/>
          <w:szCs w:val="18"/>
        </w:rPr>
        <w:t xml:space="preserve">:  г. Костанай, ул. Гоголя 183, кабинет 207, телефон для справок: </w:t>
      </w:r>
      <w:r w:rsidR="00AA700D" w:rsidRPr="00E46E6D">
        <w:rPr>
          <w:rFonts w:ascii="Times New Roman" w:hAnsi="Times New Roman" w:cs="Times New Roman"/>
          <w:sz w:val="18"/>
          <w:szCs w:val="18"/>
          <w:lang w:val="kk-KZ"/>
        </w:rPr>
        <w:t xml:space="preserve"> 8 (7142) 394647 либо </w:t>
      </w:r>
      <w:r w:rsidR="004420CC" w:rsidRPr="00E46E6D">
        <w:rPr>
          <w:rFonts w:ascii="Times New Roman" w:hAnsi="Times New Roman" w:cs="Times New Roman"/>
          <w:sz w:val="18"/>
          <w:szCs w:val="18"/>
          <w:lang w:val="kk-KZ"/>
        </w:rPr>
        <w:t xml:space="preserve">через </w:t>
      </w:r>
      <w:r w:rsidR="00AA700D" w:rsidRPr="00E46E6D">
        <w:rPr>
          <w:rFonts w:ascii="Times New Roman" w:hAnsi="Times New Roman" w:cs="Times New Roman"/>
          <w:sz w:val="18"/>
          <w:szCs w:val="18"/>
          <w:lang w:val="kk-KZ"/>
        </w:rPr>
        <w:t>Государственную корпорацию.</w:t>
      </w:r>
      <w:r w:rsidR="00084DD1" w:rsidRPr="00E46E6D">
        <w:rPr>
          <w:rFonts w:ascii="Times New Roman" w:hAnsi="Times New Roman" w:cs="Times New Roman"/>
          <w:sz w:val="18"/>
          <w:szCs w:val="18"/>
        </w:rPr>
        <w:tab/>
      </w:r>
    </w:p>
    <w:sectPr w:rsidR="00084DD1" w:rsidRPr="00E46E6D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6A5"/>
    <w:rsid w:val="0004305D"/>
    <w:rsid w:val="00071269"/>
    <w:rsid w:val="00084DD1"/>
    <w:rsid w:val="00094CD6"/>
    <w:rsid w:val="000955C3"/>
    <w:rsid w:val="000C329D"/>
    <w:rsid w:val="000D4FC8"/>
    <w:rsid w:val="000E58A1"/>
    <w:rsid w:val="000E59AA"/>
    <w:rsid w:val="000F4BAD"/>
    <w:rsid w:val="001426F7"/>
    <w:rsid w:val="00145A44"/>
    <w:rsid w:val="00165418"/>
    <w:rsid w:val="0018318A"/>
    <w:rsid w:val="001A1854"/>
    <w:rsid w:val="001C0F7B"/>
    <w:rsid w:val="001C176C"/>
    <w:rsid w:val="00294AFF"/>
    <w:rsid w:val="002A14E3"/>
    <w:rsid w:val="002A461F"/>
    <w:rsid w:val="002B2E63"/>
    <w:rsid w:val="002C5DB8"/>
    <w:rsid w:val="002D4B74"/>
    <w:rsid w:val="002F391B"/>
    <w:rsid w:val="0031595D"/>
    <w:rsid w:val="0031670F"/>
    <w:rsid w:val="00331CE0"/>
    <w:rsid w:val="00342269"/>
    <w:rsid w:val="00357C0F"/>
    <w:rsid w:val="003971D7"/>
    <w:rsid w:val="003A1995"/>
    <w:rsid w:val="003E3905"/>
    <w:rsid w:val="003F16F7"/>
    <w:rsid w:val="004172FB"/>
    <w:rsid w:val="004225BE"/>
    <w:rsid w:val="004420CC"/>
    <w:rsid w:val="00496444"/>
    <w:rsid w:val="00496974"/>
    <w:rsid w:val="004F44EF"/>
    <w:rsid w:val="005277BA"/>
    <w:rsid w:val="00557369"/>
    <w:rsid w:val="005C3FCC"/>
    <w:rsid w:val="005C5D51"/>
    <w:rsid w:val="005E239E"/>
    <w:rsid w:val="00631680"/>
    <w:rsid w:val="00642B6B"/>
    <w:rsid w:val="00655207"/>
    <w:rsid w:val="00675FF5"/>
    <w:rsid w:val="00684CCB"/>
    <w:rsid w:val="006B77A8"/>
    <w:rsid w:val="00723852"/>
    <w:rsid w:val="00731E8A"/>
    <w:rsid w:val="00741B33"/>
    <w:rsid w:val="0077602E"/>
    <w:rsid w:val="0077708D"/>
    <w:rsid w:val="007855C5"/>
    <w:rsid w:val="00881A30"/>
    <w:rsid w:val="00882DF5"/>
    <w:rsid w:val="009838B9"/>
    <w:rsid w:val="00995AEF"/>
    <w:rsid w:val="009A6FC2"/>
    <w:rsid w:val="009C2D9E"/>
    <w:rsid w:val="009C440B"/>
    <w:rsid w:val="009C5C86"/>
    <w:rsid w:val="009D2B74"/>
    <w:rsid w:val="009F75B9"/>
    <w:rsid w:val="00A063B9"/>
    <w:rsid w:val="00A16805"/>
    <w:rsid w:val="00A30194"/>
    <w:rsid w:val="00A96B45"/>
    <w:rsid w:val="00AA700D"/>
    <w:rsid w:val="00AC1802"/>
    <w:rsid w:val="00AE34C8"/>
    <w:rsid w:val="00B101B8"/>
    <w:rsid w:val="00B655C7"/>
    <w:rsid w:val="00B771EF"/>
    <w:rsid w:val="00BA1E98"/>
    <w:rsid w:val="00BB2336"/>
    <w:rsid w:val="00BC5AB9"/>
    <w:rsid w:val="00BD1820"/>
    <w:rsid w:val="00C04DE9"/>
    <w:rsid w:val="00C07F60"/>
    <w:rsid w:val="00C138EE"/>
    <w:rsid w:val="00CF11E2"/>
    <w:rsid w:val="00D0274E"/>
    <w:rsid w:val="00D228C5"/>
    <w:rsid w:val="00D56286"/>
    <w:rsid w:val="00D91F82"/>
    <w:rsid w:val="00DB14D8"/>
    <w:rsid w:val="00DE36A5"/>
    <w:rsid w:val="00DE65B8"/>
    <w:rsid w:val="00E12F62"/>
    <w:rsid w:val="00E22160"/>
    <w:rsid w:val="00E46E6D"/>
    <w:rsid w:val="00EA0E6D"/>
    <w:rsid w:val="00EA7935"/>
    <w:rsid w:val="00EE511F"/>
    <w:rsid w:val="00F5687F"/>
    <w:rsid w:val="00F61B0C"/>
    <w:rsid w:val="00F728C0"/>
    <w:rsid w:val="00F86E68"/>
    <w:rsid w:val="00F93EBB"/>
    <w:rsid w:val="00FB1266"/>
    <w:rsid w:val="00FB1F40"/>
    <w:rsid w:val="00FC1B2B"/>
    <w:rsid w:val="00FC5AEB"/>
    <w:rsid w:val="00FD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@kostanay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2021-01-26T02:59:00Z</cp:lastPrinted>
  <dcterms:created xsi:type="dcterms:W3CDTF">2018-03-27T03:11:00Z</dcterms:created>
  <dcterms:modified xsi:type="dcterms:W3CDTF">2021-02-01T05:04:00Z</dcterms:modified>
</cp:coreProperties>
</file>