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9944" w14:textId="77777777" w:rsidR="0047245F" w:rsidRPr="0047245F" w:rsidRDefault="0047245F" w:rsidP="00472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Атырау</w:t>
      </w:r>
      <w:r w:rsidRPr="008938E4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облыстық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сайлау</w:t>
      </w:r>
      <w:proofErr w:type="spellEnd"/>
      <w:r w:rsidRPr="008938E4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комиссиясының</w:t>
      </w:r>
      <w:proofErr w:type="spellEnd"/>
    </w:p>
    <w:p w14:paraId="5DAFB2A6" w14:textId="77777777" w:rsidR="0047245F" w:rsidRPr="0047245F" w:rsidRDefault="0047245F" w:rsidP="00472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х</w:t>
      </w:r>
      <w:proofErr w:type="spellStart"/>
      <w:r w:rsidRPr="008938E4">
        <w:rPr>
          <w:rFonts w:ascii="Arial" w:eastAsia="Times New Roman" w:hAnsi="Arial" w:cs="Arial"/>
          <w:b/>
          <w:szCs w:val="24"/>
        </w:rPr>
        <w:t>абары</w:t>
      </w:r>
      <w:proofErr w:type="spellEnd"/>
    </w:p>
    <w:p w14:paraId="38656831" w14:textId="77777777" w:rsidR="0047245F" w:rsidRPr="0047245F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 </w:t>
      </w:r>
    </w:p>
    <w:p w14:paraId="255AEA22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 xml:space="preserve">«Қазақстан Республикасындағы сайлау туралы» Қазақстан Республикасы Конституциялық Заңының 113-1-бабына сәйкес </w:t>
      </w:r>
      <w:r w:rsidRPr="008938E4">
        <w:rPr>
          <w:rFonts w:ascii="Arial" w:eastAsia="Times New Roman" w:hAnsi="Arial" w:cs="Arial"/>
          <w:szCs w:val="24"/>
          <w:lang w:val="kk-KZ"/>
        </w:rPr>
        <w:t>Атырау облысы бойынша Атыра</w:t>
      </w:r>
      <w:r w:rsidR="00E25793" w:rsidRPr="008938E4">
        <w:rPr>
          <w:rFonts w:ascii="Arial" w:eastAsia="Times New Roman" w:hAnsi="Arial" w:cs="Arial"/>
          <w:szCs w:val="24"/>
          <w:lang w:val="kk-KZ"/>
        </w:rPr>
        <w:t>у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қала</w:t>
      </w:r>
      <w:r w:rsidRPr="008938E4">
        <w:rPr>
          <w:rFonts w:ascii="Arial" w:eastAsia="Times New Roman" w:hAnsi="Arial" w:cs="Arial"/>
          <w:szCs w:val="24"/>
          <w:lang w:val="kk-KZ"/>
        </w:rPr>
        <w:t>сы және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аудандарының аумақтық сайлау комиссиялары 2021 жылғы 25 шілдеге ауылдық округтер әкімдерін сайлауды тағайындады:</w:t>
      </w:r>
    </w:p>
    <w:p w14:paraId="2BD4D506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Атырау қаласында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14:paraId="1EFD0346" w14:textId="77777777" w:rsidR="0047245F" w:rsidRPr="008938E4" w:rsidRDefault="0047245F" w:rsidP="004724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Дамб</w:t>
      </w:r>
      <w:r w:rsidRPr="008938E4">
        <w:rPr>
          <w:rFonts w:ascii="Arial" w:eastAsia="Times New Roman" w:hAnsi="Arial" w:cs="Arial"/>
          <w:szCs w:val="24"/>
          <w:lang w:val="kk-KZ"/>
        </w:rPr>
        <w:t>ы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6B7361D4" w14:textId="77777777" w:rsidR="0047245F" w:rsidRPr="008938E4" w:rsidRDefault="00E25793" w:rsidP="004724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Қайыршақ</w:t>
      </w:r>
      <w:r w:rsidR="0047245F" w:rsidRPr="008938E4">
        <w:rPr>
          <w:rFonts w:ascii="Arial" w:eastAsia="Times New Roman" w:hAnsi="Arial" w:cs="Arial"/>
          <w:szCs w:val="24"/>
          <w:lang w:val="kk-KZ"/>
        </w:rPr>
        <w:t>ты</w:t>
      </w:r>
      <w:r w:rsidR="0047245F" w:rsidRPr="008938E4">
        <w:rPr>
          <w:rFonts w:ascii="Arial" w:eastAsia="Times New Roman" w:hAnsi="Arial" w:cs="Arial"/>
          <w:szCs w:val="24"/>
        </w:rPr>
        <w:t xml:space="preserve"> </w:t>
      </w:r>
      <w:r w:rsidR="0047245F" w:rsidRPr="008938E4">
        <w:rPr>
          <w:rFonts w:ascii="Arial" w:eastAsia="Times New Roman" w:hAnsi="Arial" w:cs="Arial"/>
          <w:szCs w:val="24"/>
          <w:lang w:val="kk-KZ"/>
        </w:rPr>
        <w:t>ауылдық</w:t>
      </w:r>
      <w:r w:rsidR="0047245F" w:rsidRPr="008938E4">
        <w:rPr>
          <w:rFonts w:ascii="Arial" w:eastAsia="Times New Roman" w:hAnsi="Arial" w:cs="Arial"/>
          <w:szCs w:val="24"/>
        </w:rPr>
        <w:t xml:space="preserve"> округ</w:t>
      </w:r>
      <w:r w:rsidR="0047245F" w:rsidRPr="008938E4">
        <w:rPr>
          <w:rFonts w:ascii="Arial" w:eastAsia="Times New Roman" w:hAnsi="Arial" w:cs="Arial"/>
          <w:szCs w:val="24"/>
          <w:lang w:val="kk-KZ"/>
        </w:rPr>
        <w:t>і</w:t>
      </w:r>
      <w:r w:rsidR="0047245F" w:rsidRPr="008938E4">
        <w:rPr>
          <w:rFonts w:ascii="Arial" w:eastAsia="Times New Roman" w:hAnsi="Arial" w:cs="Arial"/>
          <w:szCs w:val="24"/>
        </w:rPr>
        <w:t>.</w:t>
      </w:r>
    </w:p>
    <w:p w14:paraId="447CF435" w14:textId="77777777" w:rsidR="008938E4" w:rsidRPr="008938E4" w:rsidRDefault="0080218E" w:rsidP="008938E4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sz w:val="20"/>
          <w:szCs w:val="24"/>
          <w:lang w:val="kk-KZ"/>
        </w:rPr>
      </w:pPr>
      <w:hyperlink r:id="rId5" w:history="1">
        <w:r w:rsidR="008938E4"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https://www.gov.kz/memleket/entities/akimat-atyrau/activities/13715?lang=kk&amp;parentId=8629</w:t>
        </w:r>
      </w:hyperlink>
      <w:r w:rsidR="008938E4"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08B16834" w14:textId="77777777" w:rsidR="0047245F" w:rsidRPr="004A6378" w:rsidRDefault="0047245F" w:rsidP="0047245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8F7494B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Жылыой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14:paraId="61C370C6" w14:textId="77777777" w:rsidR="0047245F" w:rsidRPr="008938E4" w:rsidRDefault="0047245F" w:rsidP="004724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Қосшағыл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21CA546B" w14:textId="77777777" w:rsidR="0047245F" w:rsidRPr="008938E4" w:rsidRDefault="0047245F" w:rsidP="004724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Қара Арна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14:paraId="6A154357" w14:textId="77777777" w:rsidR="008938E4" w:rsidRPr="008938E4" w:rsidRDefault="0080218E" w:rsidP="008938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val="kk-KZ"/>
        </w:rPr>
      </w:pPr>
      <w:hyperlink r:id="rId6" w:history="1">
        <w:r w:rsidR="008938E4"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https://www.gov.kz/memleket/entities/atyrau-zhylyoy/activities/13725?lang=kk&amp;parentId=9126</w:t>
        </w:r>
      </w:hyperlink>
      <w:r w:rsidR="008938E4"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4CC562D5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</w:p>
    <w:p w14:paraId="4B6D5361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Индер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14:paraId="3C248D73" w14:textId="77777777" w:rsidR="0047245F" w:rsidRPr="008938E4" w:rsidRDefault="0047245F" w:rsidP="00472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Жарсуат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61534D1E" w14:textId="77777777" w:rsidR="0047245F" w:rsidRPr="008938E4" w:rsidRDefault="0047245F" w:rsidP="004724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К</w:t>
      </w:r>
      <w:r w:rsidRPr="008938E4">
        <w:rPr>
          <w:rFonts w:ascii="Arial" w:eastAsia="Times New Roman" w:hAnsi="Arial" w:cs="Arial"/>
          <w:szCs w:val="24"/>
          <w:lang w:val="kk-KZ"/>
        </w:rPr>
        <w:t>өктоғай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14:paraId="53C257A8" w14:textId="77777777" w:rsidR="008938E4" w:rsidRPr="008938E4" w:rsidRDefault="0080218E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7" w:history="1">
        <w:r w:rsidR="008938E4"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https://www.gov.kz/memleket/entities/atyrau-inder/activities/13558?lang=kk&amp;parentId=8502</w:t>
        </w:r>
      </w:hyperlink>
      <w:r w:rsidR="008938E4"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61A9A71D" w14:textId="77777777" w:rsidR="0047245F" w:rsidRPr="004A6378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</w:p>
    <w:p w14:paraId="447CF0A1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</w:rPr>
        <w:t>Исатай</w:t>
      </w:r>
      <w:r w:rsidRPr="008938E4">
        <w:rPr>
          <w:rFonts w:ascii="Arial" w:eastAsia="Times New Roman" w:hAnsi="Arial" w:cs="Arial"/>
          <w:b/>
          <w:szCs w:val="24"/>
          <w:lang w:val="kk-KZ"/>
        </w:rPr>
        <w:t xml:space="preserve">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14:paraId="08283C50" w14:textId="77777777" w:rsidR="0047245F" w:rsidRPr="008938E4" w:rsidRDefault="0047245F" w:rsidP="004724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А</w:t>
      </w:r>
      <w:r w:rsidRPr="008938E4">
        <w:rPr>
          <w:rFonts w:ascii="Arial" w:eastAsia="Times New Roman" w:hAnsi="Arial" w:cs="Arial"/>
          <w:szCs w:val="24"/>
          <w:lang w:val="kk-KZ"/>
        </w:rPr>
        <w:t>ққыстау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14:paraId="0A9E8B27" w14:textId="77777777" w:rsidR="008938E4" w:rsidRPr="008938E4" w:rsidRDefault="0080218E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8" w:history="1">
        <w:r w:rsidR="008938E4" w:rsidRPr="008938E4">
          <w:rPr>
            <w:rStyle w:val="a7"/>
            <w:rFonts w:ascii="Arial" w:eastAsia="Times New Roman" w:hAnsi="Arial" w:cs="Arial"/>
            <w:sz w:val="20"/>
            <w:szCs w:val="24"/>
          </w:rPr>
          <w:t>https://www.gov.kz/memleket/entities/atyrau-isatai/activities/13397?lang=kk&amp;parentId=8862</w:t>
        </w:r>
      </w:hyperlink>
      <w:r w:rsidR="008938E4"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7F4D1295" w14:textId="77777777" w:rsidR="0047245F" w:rsidRPr="004A6378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EDFE8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Құрманғазы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14:paraId="7D7091D5" w14:textId="77777777"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</w:rPr>
        <w:t>А</w:t>
      </w:r>
      <w:r w:rsidRPr="008938E4">
        <w:rPr>
          <w:rFonts w:ascii="Arial" w:eastAsia="Times New Roman" w:hAnsi="Arial" w:cs="Arial"/>
          <w:szCs w:val="24"/>
          <w:lang w:val="kk-KZ"/>
        </w:rPr>
        <w:t>қкөл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62978E50" w14:textId="77777777"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Асан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6B3B8FAA" w14:textId="77777777"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Кудряшов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67036F95" w14:textId="77777777"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Орлы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09DC86AB" w14:textId="77777777" w:rsidR="0047245F" w:rsidRPr="008938E4" w:rsidRDefault="0047245F" w:rsidP="004724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Сафон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6C26F1EF" w14:textId="77777777" w:rsidR="0047245F" w:rsidRPr="008938E4" w:rsidRDefault="0047245F" w:rsidP="008938E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Теңіз ауылдық округі</w:t>
      </w:r>
      <w:r w:rsidRPr="008938E4">
        <w:rPr>
          <w:rFonts w:ascii="Arial" w:eastAsia="Times New Roman" w:hAnsi="Arial" w:cs="Arial"/>
          <w:szCs w:val="24"/>
        </w:rPr>
        <w:t>.</w:t>
      </w:r>
      <w:r w:rsidR="008938E4" w:rsidRPr="008938E4">
        <w:rPr>
          <w:rFonts w:ascii="Arial" w:eastAsia="Times New Roman" w:hAnsi="Arial" w:cs="Arial"/>
          <w:sz w:val="18"/>
          <w:szCs w:val="24"/>
          <w:lang w:val="kk-KZ"/>
        </w:rPr>
        <w:t xml:space="preserve">  </w:t>
      </w:r>
    </w:p>
    <w:p w14:paraId="2D1C5749" w14:textId="77777777" w:rsidR="008938E4" w:rsidRDefault="0080218E" w:rsidP="0047245F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9" w:history="1">
        <w:r w:rsidR="008938E4" w:rsidRPr="00DD242B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https://www.gov.kz/memleket/entities/atyrau-kurmangazy/activities/13569?lang=kk&amp;parentId=9120</w:t>
        </w:r>
      </w:hyperlink>
      <w:r w:rsid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334D4FEE" w14:textId="77777777" w:rsidR="008938E4" w:rsidRPr="008938E4" w:rsidRDefault="008938E4" w:rsidP="0047245F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</w:p>
    <w:p w14:paraId="38003115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  <w:lang w:val="kk-KZ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Қызылқоға ауданында:</w:t>
      </w:r>
    </w:p>
    <w:p w14:paraId="7A67C160" w14:textId="77777777" w:rsidR="0047245F" w:rsidRPr="008938E4" w:rsidRDefault="0047245F" w:rsidP="0047245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Қызылқоға ауылдық округі.</w:t>
      </w:r>
    </w:p>
    <w:p w14:paraId="79727C67" w14:textId="77777777" w:rsidR="008938E4" w:rsidRPr="008938E4" w:rsidRDefault="0080218E" w:rsidP="008938E4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4"/>
          <w:lang w:val="kk-KZ"/>
        </w:rPr>
      </w:pPr>
      <w:hyperlink r:id="rId10" w:history="1">
        <w:r w:rsidR="008938E4" w:rsidRPr="00422916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https://www.gov.kz/memleket/entities/atyrau-kyzylkogy/activities/13653?lang=kk&amp;parentId=8462</w:t>
        </w:r>
      </w:hyperlink>
      <w:r w:rsid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381B776D" w14:textId="77777777" w:rsidR="0047245F" w:rsidRPr="00422916" w:rsidRDefault="0047245F" w:rsidP="004724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</w:p>
    <w:p w14:paraId="10C15BC1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Cs w:val="24"/>
        </w:rPr>
      </w:pPr>
      <w:r w:rsidRPr="008938E4">
        <w:rPr>
          <w:rFonts w:ascii="Arial" w:eastAsia="Times New Roman" w:hAnsi="Arial" w:cs="Arial"/>
          <w:b/>
          <w:szCs w:val="24"/>
          <w:lang w:val="kk-KZ"/>
        </w:rPr>
        <w:t>Махамбет ауданында</w:t>
      </w:r>
      <w:r w:rsidRPr="008938E4">
        <w:rPr>
          <w:rFonts w:ascii="Arial" w:eastAsia="Times New Roman" w:hAnsi="Arial" w:cs="Arial"/>
          <w:b/>
          <w:szCs w:val="24"/>
        </w:rPr>
        <w:t>:</w:t>
      </w:r>
    </w:p>
    <w:p w14:paraId="64E9B5B5" w14:textId="77777777"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Ақжайық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74ECBC3D" w14:textId="77777777"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Есбол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округі;</w:t>
      </w:r>
      <w:r w:rsidRPr="008938E4">
        <w:rPr>
          <w:rFonts w:ascii="Arial" w:eastAsia="Times New Roman" w:hAnsi="Arial" w:cs="Arial"/>
          <w:szCs w:val="24"/>
        </w:rPr>
        <w:t xml:space="preserve"> </w:t>
      </w:r>
    </w:p>
    <w:p w14:paraId="38FE680C" w14:textId="77777777"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8938E4">
        <w:rPr>
          <w:rFonts w:ascii="Arial" w:eastAsia="Times New Roman" w:hAnsi="Arial" w:cs="Arial"/>
          <w:szCs w:val="24"/>
        </w:rPr>
        <w:t>Бейбарыс</w:t>
      </w:r>
      <w:proofErr w:type="spellEnd"/>
      <w:r w:rsidRPr="008938E4">
        <w:rPr>
          <w:rFonts w:ascii="Arial" w:eastAsia="Times New Roman" w:hAnsi="Arial" w:cs="Arial"/>
          <w:szCs w:val="24"/>
          <w:lang w:val="kk-KZ"/>
        </w:rPr>
        <w:t xml:space="preserve"> ауылдық округі</w:t>
      </w:r>
      <w:r w:rsidRPr="008938E4">
        <w:rPr>
          <w:rFonts w:ascii="Arial" w:eastAsia="Times New Roman" w:hAnsi="Arial" w:cs="Arial"/>
          <w:szCs w:val="24"/>
        </w:rPr>
        <w:t>;</w:t>
      </w:r>
    </w:p>
    <w:p w14:paraId="12EA5FD1" w14:textId="77777777" w:rsidR="0047245F" w:rsidRPr="008938E4" w:rsidRDefault="0047245F" w:rsidP="0047245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938E4">
        <w:rPr>
          <w:rFonts w:ascii="Arial" w:eastAsia="Times New Roman" w:hAnsi="Arial" w:cs="Arial"/>
          <w:szCs w:val="24"/>
          <w:lang w:val="kk-KZ"/>
        </w:rPr>
        <w:t>Сарайшық ауылдық округі</w:t>
      </w:r>
      <w:r w:rsidRPr="008938E4">
        <w:rPr>
          <w:rFonts w:ascii="Arial" w:eastAsia="Times New Roman" w:hAnsi="Arial" w:cs="Arial"/>
          <w:szCs w:val="24"/>
        </w:rPr>
        <w:t>.</w:t>
      </w:r>
    </w:p>
    <w:p w14:paraId="446A8508" w14:textId="77777777" w:rsidR="0047245F" w:rsidRPr="008938E4" w:rsidRDefault="0080218E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4"/>
          <w:lang w:val="kk-KZ"/>
        </w:rPr>
      </w:pPr>
      <w:hyperlink r:id="rId11" w:history="1">
        <w:r w:rsidR="008938E4" w:rsidRPr="008938E4">
          <w:rPr>
            <w:rStyle w:val="a7"/>
            <w:rFonts w:ascii="Arial" w:eastAsia="Times New Roman" w:hAnsi="Arial" w:cs="Arial"/>
            <w:sz w:val="20"/>
            <w:szCs w:val="24"/>
            <w:lang w:val="kk-KZ"/>
          </w:rPr>
          <w:t>https://www.gov.kz/memleket/entities/atyrau-mahambet/activities/13689?lang=kk&amp;parentId=13624</w:t>
        </w:r>
      </w:hyperlink>
      <w:r w:rsidR="008938E4" w:rsidRPr="008938E4">
        <w:rPr>
          <w:rFonts w:ascii="Arial" w:eastAsia="Times New Roman" w:hAnsi="Arial" w:cs="Arial"/>
          <w:sz w:val="20"/>
          <w:szCs w:val="24"/>
          <w:lang w:val="kk-KZ"/>
        </w:rPr>
        <w:t xml:space="preserve"> </w:t>
      </w:r>
    </w:p>
    <w:p w14:paraId="457E4EE9" w14:textId="77777777" w:rsidR="008938E4" w:rsidRPr="008938E4" w:rsidRDefault="008938E4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</w:p>
    <w:p w14:paraId="19A613AB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Облыста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  <w:lang w:val="kk-KZ"/>
        </w:rPr>
        <w:t>Атырау қаласы және 6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  <w:lang w:val="kk-KZ"/>
        </w:rPr>
        <w:t>ауданда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</w:t>
      </w:r>
      <w:r w:rsidRPr="008938E4">
        <w:rPr>
          <w:rFonts w:ascii="Arial" w:eastAsia="Times New Roman" w:hAnsi="Arial" w:cs="Arial"/>
          <w:szCs w:val="24"/>
          <w:lang w:val="kk-KZ"/>
        </w:rPr>
        <w:t>18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ауылдық округ әкімдерін сайлау тағайындалды.</w:t>
      </w:r>
    </w:p>
    <w:p w14:paraId="134D447E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  <w:r w:rsidRPr="0047245F">
        <w:rPr>
          <w:rFonts w:ascii="Arial" w:eastAsia="Times New Roman" w:hAnsi="Arial" w:cs="Arial"/>
          <w:szCs w:val="24"/>
        </w:rPr>
        <w:t xml:space="preserve">Қалалар мен </w:t>
      </w:r>
      <w:proofErr w:type="spellStart"/>
      <w:r w:rsidRPr="0047245F">
        <w:rPr>
          <w:rFonts w:ascii="Arial" w:eastAsia="Times New Roman" w:hAnsi="Arial" w:cs="Arial"/>
          <w:szCs w:val="24"/>
        </w:rPr>
        <w:t>аудандардың</w:t>
      </w:r>
      <w:proofErr w:type="spellEnd"/>
      <w:r w:rsidRPr="0047245F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47245F">
        <w:rPr>
          <w:rFonts w:ascii="Arial" w:eastAsia="Times New Roman" w:hAnsi="Arial" w:cs="Arial"/>
          <w:szCs w:val="24"/>
        </w:rPr>
        <w:t>аумақтық</w:t>
      </w:r>
      <w:proofErr w:type="spellEnd"/>
      <w:r w:rsidRPr="0047245F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47245F">
        <w:rPr>
          <w:rFonts w:ascii="Arial" w:eastAsia="Times New Roman" w:hAnsi="Arial" w:cs="Arial"/>
          <w:szCs w:val="24"/>
        </w:rPr>
        <w:t>сайлау</w:t>
      </w:r>
      <w:proofErr w:type="spellEnd"/>
      <w:r w:rsidRPr="0047245F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47245F">
        <w:rPr>
          <w:rFonts w:ascii="Arial" w:eastAsia="Times New Roman" w:hAnsi="Arial" w:cs="Arial"/>
          <w:szCs w:val="24"/>
        </w:rPr>
        <w:t>комиссияларының</w:t>
      </w:r>
      <w:proofErr w:type="spellEnd"/>
      <w:r w:rsidRPr="0047245F">
        <w:rPr>
          <w:rFonts w:ascii="Arial" w:eastAsia="Times New Roman" w:hAnsi="Arial" w:cs="Arial"/>
          <w:szCs w:val="24"/>
        </w:rPr>
        <w:t>:</w:t>
      </w:r>
    </w:p>
    <w:p w14:paraId="16494030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8938E4">
        <w:rPr>
          <w:rFonts w:ascii="Arial" w:eastAsia="Times New Roman" w:hAnsi="Arial" w:cs="Arial"/>
          <w:szCs w:val="24"/>
          <w:lang w:val="kk-KZ"/>
        </w:rPr>
        <w:t>1) А</w:t>
      </w:r>
      <w:r w:rsidRPr="0047245F">
        <w:rPr>
          <w:rFonts w:ascii="Arial" w:eastAsia="Times New Roman" w:hAnsi="Arial" w:cs="Arial"/>
          <w:szCs w:val="24"/>
          <w:lang w:val="kk-KZ"/>
        </w:rPr>
        <w:t>уылдық округтердің, ауылдардың, кенттердің әкімдерін сайлау бойынша сайлау округтері құрылды;</w:t>
      </w:r>
    </w:p>
    <w:p w14:paraId="13301D93" w14:textId="77777777" w:rsidR="0047245F" w:rsidRPr="008938E4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>2) 2021 жылғы 25 шілдеге тағайындалған ауыл және ауылдық округ әкімдерінің сайлауын әзірлеу мен өткізу жөніндегі негізгі іс-шаралардың күнтізбелік жоспарлары бекітілді.</w:t>
      </w:r>
    </w:p>
    <w:p w14:paraId="37EB435B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</w:p>
    <w:p w14:paraId="5783C150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>Кандидаттарды ұсыну 2021 жылдың 26 маусымынан басталады</w:t>
      </w:r>
      <w:r w:rsidR="009E656C" w:rsidRPr="008938E4">
        <w:rPr>
          <w:rFonts w:ascii="Arial" w:eastAsia="Times New Roman" w:hAnsi="Arial" w:cs="Arial"/>
          <w:szCs w:val="24"/>
          <w:lang w:val="kk-KZ"/>
        </w:rPr>
        <w:t>, 2021 жылдың 9 шілдесі, сағат 18.00-де аяқталады</w:t>
      </w:r>
      <w:r w:rsidRPr="0047245F">
        <w:rPr>
          <w:rFonts w:ascii="Arial" w:eastAsia="Times New Roman" w:hAnsi="Arial" w:cs="Arial"/>
          <w:szCs w:val="24"/>
          <w:lang w:val="kk-KZ"/>
        </w:rPr>
        <w:t>.</w:t>
      </w:r>
    </w:p>
    <w:p w14:paraId="749C104C" w14:textId="77777777" w:rsidR="0047245F" w:rsidRPr="0047245F" w:rsidRDefault="0047245F" w:rsidP="0047245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kk-KZ"/>
        </w:rPr>
      </w:pPr>
      <w:r w:rsidRPr="0047245F">
        <w:rPr>
          <w:rFonts w:ascii="Arial" w:eastAsia="Times New Roman" w:hAnsi="Arial" w:cs="Arial"/>
          <w:szCs w:val="24"/>
          <w:lang w:val="kk-KZ"/>
        </w:rPr>
        <w:t>Сайлау туралы ақпарат</w:t>
      </w:r>
      <w:r w:rsidR="004A6378" w:rsidRPr="008938E4">
        <w:rPr>
          <w:rFonts w:ascii="Arial" w:eastAsia="Times New Roman" w:hAnsi="Arial" w:cs="Arial"/>
          <w:szCs w:val="24"/>
          <w:lang w:val="kk-KZ"/>
        </w:rPr>
        <w:t>тар</w:t>
      </w:r>
      <w:r w:rsidRPr="0047245F">
        <w:rPr>
          <w:rFonts w:ascii="Arial" w:eastAsia="Times New Roman" w:hAnsi="Arial" w:cs="Arial"/>
          <w:szCs w:val="24"/>
          <w:lang w:val="kk-KZ"/>
        </w:rPr>
        <w:t xml:space="preserve"> тиісті аумақтық сайлау комиссияларының интернет-беттерінде орналастырылады.</w:t>
      </w:r>
    </w:p>
    <w:p w14:paraId="62B42F28" w14:textId="059A69F1" w:rsidR="003A6DAB" w:rsidRPr="0080218E" w:rsidRDefault="0047245F" w:rsidP="003A6D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kk-KZ"/>
        </w:rPr>
      </w:pPr>
      <w:r w:rsidRPr="0047245F">
        <w:rPr>
          <w:rFonts w:ascii="Arial" w:eastAsia="Times New Roman" w:hAnsi="Arial" w:cs="Arial"/>
          <w:sz w:val="24"/>
          <w:szCs w:val="24"/>
          <w:lang w:val="kk-KZ"/>
        </w:rPr>
        <w:t> </w:t>
      </w:r>
    </w:p>
    <w:sectPr w:rsidR="003A6DAB" w:rsidRPr="0080218E" w:rsidSect="008938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9ED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037C"/>
    <w:multiLevelType w:val="multilevel"/>
    <w:tmpl w:val="C430E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3573F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215"/>
    <w:multiLevelType w:val="multilevel"/>
    <w:tmpl w:val="DFC04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C4CEE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E0BDD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61DA"/>
    <w:multiLevelType w:val="multilevel"/>
    <w:tmpl w:val="4ECE9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F0F89"/>
    <w:multiLevelType w:val="multilevel"/>
    <w:tmpl w:val="4686D8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6B7FFC"/>
    <w:multiLevelType w:val="multilevel"/>
    <w:tmpl w:val="79622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42222"/>
    <w:multiLevelType w:val="multilevel"/>
    <w:tmpl w:val="5984A1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8B05F4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F8765CF"/>
    <w:multiLevelType w:val="hybridMultilevel"/>
    <w:tmpl w:val="658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761A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16418"/>
    <w:multiLevelType w:val="multilevel"/>
    <w:tmpl w:val="7D14D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5009E"/>
    <w:multiLevelType w:val="multilevel"/>
    <w:tmpl w:val="BB5EA1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D5320"/>
    <w:multiLevelType w:val="multilevel"/>
    <w:tmpl w:val="8E8E4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039CE"/>
    <w:multiLevelType w:val="hybridMultilevel"/>
    <w:tmpl w:val="658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D3E70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43E"/>
    <w:multiLevelType w:val="multilevel"/>
    <w:tmpl w:val="8A904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F56E4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578"/>
    <w:multiLevelType w:val="multilevel"/>
    <w:tmpl w:val="F92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85EA7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7252"/>
    <w:multiLevelType w:val="multilevel"/>
    <w:tmpl w:val="0DE43B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 w15:restartNumberingAfterBreak="0">
    <w:nsid w:val="697032E6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B5345"/>
    <w:multiLevelType w:val="multilevel"/>
    <w:tmpl w:val="76503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E1E87"/>
    <w:multiLevelType w:val="multilevel"/>
    <w:tmpl w:val="A13C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A58FF"/>
    <w:multiLevelType w:val="hybridMultilevel"/>
    <w:tmpl w:val="65A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10"/>
  </w:num>
  <w:num w:numId="3">
    <w:abstractNumId w:val="20"/>
  </w:num>
  <w:num w:numId="4">
    <w:abstractNumId w:val="0"/>
  </w:num>
  <w:num w:numId="5">
    <w:abstractNumId w:val="12"/>
  </w:num>
  <w:num w:numId="6">
    <w:abstractNumId w:val="26"/>
  </w:num>
  <w:num w:numId="7">
    <w:abstractNumId w:val="23"/>
  </w:num>
  <w:num w:numId="8">
    <w:abstractNumId w:val="17"/>
  </w:num>
  <w:num w:numId="9">
    <w:abstractNumId w:val="11"/>
  </w:num>
  <w:num w:numId="10">
    <w:abstractNumId w:val="25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22"/>
  </w:num>
  <w:num w:numId="23">
    <w:abstractNumId w:val="4"/>
  </w:num>
  <w:num w:numId="24">
    <w:abstractNumId w:val="5"/>
  </w:num>
  <w:num w:numId="25">
    <w:abstractNumId w:val="21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DAB"/>
    <w:rsid w:val="003A6DAB"/>
    <w:rsid w:val="00422916"/>
    <w:rsid w:val="0047245F"/>
    <w:rsid w:val="004A6378"/>
    <w:rsid w:val="004C60D1"/>
    <w:rsid w:val="0080218E"/>
    <w:rsid w:val="00892D9C"/>
    <w:rsid w:val="008938E4"/>
    <w:rsid w:val="009E656C"/>
    <w:rsid w:val="00D11B0A"/>
    <w:rsid w:val="00D87CB8"/>
    <w:rsid w:val="00E25793"/>
    <w:rsid w:val="00E41706"/>
    <w:rsid w:val="00E949B8"/>
    <w:rsid w:val="00F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55A"/>
  <w15:docId w15:val="{37ED5A2D-E969-4B67-87A2-43C1B7C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DAB"/>
    <w:rPr>
      <w:b/>
      <w:bCs/>
    </w:rPr>
  </w:style>
  <w:style w:type="character" w:styleId="a5">
    <w:name w:val="Emphasis"/>
    <w:basedOn w:val="a0"/>
    <w:uiPriority w:val="20"/>
    <w:qFormat/>
    <w:rsid w:val="003A6DAB"/>
    <w:rPr>
      <w:i/>
      <w:iCs/>
    </w:rPr>
  </w:style>
  <w:style w:type="paragraph" w:styleId="a6">
    <w:name w:val="List Paragraph"/>
    <w:basedOn w:val="a"/>
    <w:uiPriority w:val="34"/>
    <w:qFormat/>
    <w:rsid w:val="003A6D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38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3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tyrau-isatai/activities/13397?lang=kk&amp;parentId=88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atyrau-inder/activities/13558?lang=kk&amp;parentId=85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atyrau-zhylyoy/activities/13725?lang=kk&amp;parentId=9126" TargetMode="External"/><Relationship Id="rId11" Type="http://schemas.openxmlformats.org/officeDocument/2006/relationships/hyperlink" Target="https://www.gov.kz/memleket/entities/atyrau-mahambet/activities/13689?lang=kk&amp;parentId=13624" TargetMode="External"/><Relationship Id="rId5" Type="http://schemas.openxmlformats.org/officeDocument/2006/relationships/hyperlink" Target="https://www.gov.kz/memleket/entities/akimat-atyrau/activities/13715?lang=kk&amp;parentId=8629" TargetMode="External"/><Relationship Id="rId10" Type="http://schemas.openxmlformats.org/officeDocument/2006/relationships/hyperlink" Target="https://www.gov.kz/memleket/entities/atyrau-kyzylkogy/activities/13653?lang=kk&amp;parentId=8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atyrau-kurmangazy/activities/13569?lang=kk&amp;parentId=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2021-06-25T09:00:00Z</cp:lastPrinted>
  <dcterms:created xsi:type="dcterms:W3CDTF">2021-06-25T08:07:00Z</dcterms:created>
  <dcterms:modified xsi:type="dcterms:W3CDTF">2021-12-29T09:58:00Z</dcterms:modified>
</cp:coreProperties>
</file>