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7"/>
        <w:tblW w:w="10325" w:type="dxa"/>
        <w:tblLayout w:type="fixed"/>
        <w:tblLook w:val="01E0" w:firstRow="1" w:lastRow="1" w:firstColumn="1" w:lastColumn="1" w:noHBand="0" w:noVBand="0"/>
      </w:tblPr>
      <w:tblGrid>
        <w:gridCol w:w="3936"/>
        <w:gridCol w:w="2126"/>
        <w:gridCol w:w="4263"/>
      </w:tblGrid>
      <w:tr w:rsidR="00751FA6" w:rsidRPr="00D100F6" w:rsidTr="00751FA6">
        <w:trPr>
          <w:trHeight w:val="1348"/>
        </w:trPr>
        <w:tc>
          <w:tcPr>
            <w:tcW w:w="3936" w:type="dxa"/>
            <w:shd w:val="clear" w:color="auto" w:fill="auto"/>
          </w:tcPr>
          <w:p w:rsidR="00751FA6" w:rsidRDefault="00751FA6" w:rsidP="00751FA6">
            <w:pPr>
              <w:spacing w:line="288" w:lineRule="auto"/>
              <w:ind w:right="459"/>
              <w:jc w:val="center"/>
              <w:rPr>
                <w:b/>
                <w:bCs/>
                <w:color w:val="3399FF"/>
                <w:lang w:val="kk-KZ"/>
              </w:rPr>
            </w:pPr>
            <w:r>
              <w:rPr>
                <w:b/>
                <w:bCs/>
                <w:color w:val="3399FF"/>
                <w:lang w:val="kk-KZ"/>
              </w:rPr>
              <w:t xml:space="preserve">СОЛТҮСТІК </w:t>
            </w:r>
            <w:r w:rsidRPr="00B12C86">
              <w:rPr>
                <w:b/>
                <w:bCs/>
                <w:color w:val="3399FF"/>
              </w:rPr>
              <w:t>Қ</w:t>
            </w:r>
            <w:r>
              <w:rPr>
                <w:b/>
                <w:bCs/>
                <w:color w:val="3399FF"/>
              </w:rPr>
              <w:t xml:space="preserve">АЗАҚСТАН </w:t>
            </w:r>
            <w:r w:rsidRPr="00B12C86">
              <w:rPr>
                <w:b/>
                <w:bCs/>
                <w:color w:val="3399FF"/>
              </w:rPr>
              <w:t xml:space="preserve"> </w:t>
            </w:r>
            <w:r>
              <w:rPr>
                <w:b/>
                <w:bCs/>
                <w:color w:val="3399FF"/>
                <w:lang w:val="kk-KZ"/>
              </w:rPr>
              <w:t>ОБЛЫСЫ</w:t>
            </w:r>
          </w:p>
          <w:p w:rsidR="00751FA6" w:rsidRPr="00DA3957" w:rsidRDefault="00751FA6" w:rsidP="00751FA6">
            <w:pPr>
              <w:spacing w:line="288" w:lineRule="auto"/>
              <w:ind w:right="459"/>
              <w:jc w:val="center"/>
              <w:rPr>
                <w:b/>
                <w:color w:val="3A7298"/>
                <w:sz w:val="32"/>
                <w:szCs w:val="32"/>
                <w:lang w:val="kk-KZ"/>
              </w:rPr>
            </w:pPr>
            <w:r w:rsidRPr="00B12C86">
              <w:rPr>
                <w:b/>
                <w:bCs/>
                <w:color w:val="3399FF"/>
              </w:rPr>
              <w:t xml:space="preserve"> </w:t>
            </w:r>
            <w:r>
              <w:rPr>
                <w:b/>
                <w:bCs/>
                <w:color w:val="3399FF"/>
                <w:lang w:val="kk-KZ"/>
              </w:rPr>
              <w:t xml:space="preserve">ТАЙЫНША </w:t>
            </w:r>
            <w:r w:rsidRPr="00B12C86">
              <w:rPr>
                <w:b/>
                <w:bCs/>
                <w:color w:val="3399FF"/>
              </w:rPr>
              <w:t xml:space="preserve"> </w:t>
            </w:r>
            <w:r>
              <w:rPr>
                <w:b/>
                <w:bCs/>
                <w:color w:val="3399FF"/>
                <w:lang w:val="kk-KZ"/>
              </w:rPr>
              <w:t xml:space="preserve">АУДАНЫНЫҢ </w:t>
            </w:r>
            <w:r w:rsidRPr="00B12C86">
              <w:rPr>
                <w:b/>
                <w:bCs/>
                <w:color w:val="3399FF"/>
              </w:rPr>
              <w:t>М</w:t>
            </w:r>
            <w:r>
              <w:rPr>
                <w:b/>
                <w:bCs/>
                <w:color w:val="3399FF"/>
                <w:lang w:val="kk-KZ"/>
              </w:rPr>
              <w:t>ӘСЛИХАТЫ</w:t>
            </w:r>
          </w:p>
        </w:tc>
        <w:tc>
          <w:tcPr>
            <w:tcW w:w="2126" w:type="dxa"/>
            <w:shd w:val="clear" w:color="auto" w:fill="auto"/>
          </w:tcPr>
          <w:p w:rsidR="00751FA6" w:rsidRPr="00C723BA" w:rsidRDefault="00751FA6" w:rsidP="00751FA6">
            <w:pPr>
              <w:jc w:val="center"/>
              <w:rPr>
                <w:sz w:val="22"/>
                <w:szCs w:val="22"/>
                <w:lang w:val="kk-KZ"/>
              </w:rPr>
            </w:pPr>
            <w:r>
              <w:rPr>
                <w:noProof/>
                <w:sz w:val="22"/>
                <w:szCs w:val="22"/>
              </w:rPr>
              <w:drawing>
                <wp:inline distT="0" distB="0" distL="0" distR="0" wp14:anchorId="2550CFC4" wp14:editId="283F48AE">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751FA6" w:rsidRDefault="00751FA6" w:rsidP="00751FA6">
            <w:pPr>
              <w:spacing w:line="288" w:lineRule="auto"/>
              <w:jc w:val="center"/>
              <w:rPr>
                <w:b/>
                <w:bCs/>
                <w:color w:val="3399FF"/>
                <w:lang w:val="kk-KZ"/>
              </w:rPr>
            </w:pPr>
            <w:r>
              <w:rPr>
                <w:b/>
                <w:bCs/>
                <w:color w:val="3399FF"/>
                <w:lang w:val="kk-KZ"/>
              </w:rPr>
              <w:t>МАСЛИХАТ</w:t>
            </w:r>
          </w:p>
          <w:p w:rsidR="00751FA6" w:rsidRDefault="00751FA6" w:rsidP="00751FA6">
            <w:pPr>
              <w:spacing w:line="288" w:lineRule="auto"/>
              <w:jc w:val="center"/>
              <w:rPr>
                <w:b/>
                <w:bCs/>
                <w:color w:val="3399FF"/>
                <w:lang w:val="kk-KZ"/>
              </w:rPr>
            </w:pPr>
            <w:r w:rsidRPr="00B12C86">
              <w:rPr>
                <w:b/>
                <w:bCs/>
                <w:color w:val="3399FF"/>
                <w:lang w:val="kk-KZ"/>
              </w:rPr>
              <w:t xml:space="preserve"> </w:t>
            </w:r>
            <w:r>
              <w:rPr>
                <w:b/>
                <w:bCs/>
                <w:color w:val="3399FF"/>
                <w:lang w:val="kk-KZ"/>
              </w:rPr>
              <w:t>ТАЙЫНШИНСКОГО РАЙОНА</w:t>
            </w:r>
            <w:r w:rsidRPr="00B12C86">
              <w:rPr>
                <w:b/>
                <w:bCs/>
                <w:color w:val="3399FF"/>
                <w:lang w:val="kk-KZ"/>
              </w:rPr>
              <w:t xml:space="preserve"> </w:t>
            </w:r>
          </w:p>
          <w:p w:rsidR="00751FA6" w:rsidRDefault="00751FA6" w:rsidP="00751FA6">
            <w:pPr>
              <w:spacing w:line="288" w:lineRule="auto"/>
              <w:jc w:val="center"/>
              <w:rPr>
                <w:b/>
                <w:bCs/>
                <w:color w:val="3399FF"/>
                <w:lang w:val="kk-KZ"/>
              </w:rPr>
            </w:pPr>
            <w:r>
              <w:rPr>
                <w:b/>
                <w:bCs/>
                <w:color w:val="3399FF"/>
                <w:lang w:val="kk-KZ"/>
              </w:rPr>
              <w:t>СЕВЕРО-КАЗАХСТАНСКОЙ</w:t>
            </w:r>
          </w:p>
          <w:p w:rsidR="00751FA6" w:rsidRPr="00D100F6" w:rsidRDefault="00751FA6" w:rsidP="00751FA6">
            <w:pPr>
              <w:spacing w:line="288" w:lineRule="auto"/>
              <w:jc w:val="center"/>
              <w:rPr>
                <w:b/>
                <w:color w:val="3A7298"/>
                <w:sz w:val="29"/>
                <w:szCs w:val="29"/>
                <w:lang w:val="kk-KZ"/>
              </w:rPr>
            </w:pPr>
            <w:r>
              <w:rPr>
                <w:b/>
                <w:bCs/>
                <w:color w:val="3399FF"/>
                <w:lang w:val="kk-KZ"/>
              </w:rPr>
              <w:t>ОБЛАСТИ</w:t>
            </w:r>
          </w:p>
        </w:tc>
      </w:tr>
      <w:tr w:rsidR="00751FA6" w:rsidRPr="00D100F6" w:rsidTr="00751FA6">
        <w:trPr>
          <w:trHeight w:val="591"/>
        </w:trPr>
        <w:tc>
          <w:tcPr>
            <w:tcW w:w="3936" w:type="dxa"/>
            <w:shd w:val="clear" w:color="auto" w:fill="auto"/>
          </w:tcPr>
          <w:p w:rsidR="00751FA6" w:rsidRDefault="00751FA6" w:rsidP="00751FA6">
            <w:pPr>
              <w:widowControl w:val="0"/>
              <w:ind w:right="459"/>
              <w:jc w:val="center"/>
              <w:rPr>
                <w:b/>
                <w:bCs/>
                <w:color w:val="3399FF"/>
                <w:sz w:val="22"/>
                <w:szCs w:val="22"/>
              </w:rPr>
            </w:pPr>
          </w:p>
          <w:p w:rsidR="00751FA6" w:rsidRPr="00DA3957" w:rsidRDefault="00751FA6" w:rsidP="00751FA6">
            <w:pPr>
              <w:widowControl w:val="0"/>
              <w:ind w:right="459"/>
              <w:jc w:val="center"/>
              <w:rPr>
                <w:b/>
                <w:bCs/>
                <w:color w:val="3399FF"/>
                <w:sz w:val="22"/>
                <w:szCs w:val="22"/>
                <w:lang w:val="kk-KZ"/>
              </w:rPr>
            </w:pPr>
            <w:r>
              <w:rPr>
                <w:b/>
                <w:bCs/>
                <w:color w:val="3399FF"/>
                <w:sz w:val="22"/>
                <w:szCs w:val="22"/>
              </w:rPr>
              <w:t>ШЕШ</w:t>
            </w:r>
            <w:r>
              <w:rPr>
                <w:b/>
                <w:bCs/>
                <w:color w:val="3399FF"/>
                <w:sz w:val="22"/>
                <w:szCs w:val="22"/>
                <w:lang w:val="kk-KZ"/>
              </w:rPr>
              <w:t>ІМ</w:t>
            </w:r>
          </w:p>
        </w:tc>
        <w:tc>
          <w:tcPr>
            <w:tcW w:w="2126" w:type="dxa"/>
            <w:shd w:val="clear" w:color="auto" w:fill="auto"/>
          </w:tcPr>
          <w:p w:rsidR="00751FA6" w:rsidRDefault="00751FA6" w:rsidP="00751FA6">
            <w:pPr>
              <w:jc w:val="center"/>
              <w:rPr>
                <w:sz w:val="22"/>
                <w:szCs w:val="22"/>
                <w:lang w:val="kk-KZ"/>
              </w:rPr>
            </w:pPr>
          </w:p>
        </w:tc>
        <w:tc>
          <w:tcPr>
            <w:tcW w:w="4263" w:type="dxa"/>
            <w:shd w:val="clear" w:color="auto" w:fill="auto"/>
          </w:tcPr>
          <w:p w:rsidR="00751FA6" w:rsidRDefault="00751FA6" w:rsidP="00751FA6">
            <w:pPr>
              <w:spacing w:line="288" w:lineRule="auto"/>
              <w:jc w:val="center"/>
              <w:rPr>
                <w:b/>
                <w:bCs/>
                <w:color w:val="3399FF"/>
                <w:sz w:val="22"/>
                <w:szCs w:val="22"/>
              </w:rPr>
            </w:pPr>
          </w:p>
          <w:p w:rsidR="00751FA6" w:rsidRDefault="00751FA6" w:rsidP="00751FA6">
            <w:pPr>
              <w:spacing w:line="288" w:lineRule="auto"/>
              <w:jc w:val="center"/>
              <w:rPr>
                <w:b/>
                <w:bCs/>
                <w:color w:val="3399FF"/>
                <w:lang w:val="kk-KZ"/>
              </w:rPr>
            </w:pPr>
            <w:r>
              <w:rPr>
                <w:b/>
                <w:bCs/>
                <w:color w:val="3399FF"/>
                <w:sz w:val="22"/>
                <w:szCs w:val="22"/>
              </w:rPr>
              <w:t>РЕШЕНИЕ</w:t>
            </w:r>
          </w:p>
        </w:tc>
      </w:tr>
    </w:tbl>
    <w:p w:rsidR="00751FA6" w:rsidRDefault="00751FA6"/>
    <w:p w:rsidR="00751FA6" w:rsidRPr="00751FA6" w:rsidRDefault="00751FA6" w:rsidP="00751FA6"/>
    <w:p w:rsidR="00751FA6" w:rsidRPr="00751FA6" w:rsidRDefault="00751FA6" w:rsidP="00751FA6"/>
    <w:p w:rsidR="00751FA6" w:rsidRDefault="00751FA6" w:rsidP="00751FA6">
      <w:pPr>
        <w:pStyle w:val="a3"/>
        <w:rPr>
          <w:color w:val="3A7298"/>
          <w:sz w:val="22"/>
          <w:szCs w:val="22"/>
          <w:lang w:val="kk-KZ"/>
        </w:rPr>
      </w:pPr>
    </w:p>
    <w:p w:rsidR="00751FA6" w:rsidRPr="007905BC" w:rsidRDefault="00751FA6" w:rsidP="00751FA6">
      <w:pPr>
        <w:pStyle w:val="a3"/>
        <w:rPr>
          <w:color w:val="3A7298"/>
          <w:sz w:val="22"/>
          <w:szCs w:val="22"/>
          <w:lang w:val="kk-KZ"/>
        </w:rPr>
      </w:pPr>
      <w:r w:rsidRPr="00642211">
        <w:rPr>
          <w:noProof/>
          <w:color w:val="3399FF"/>
          <w:sz w:val="22"/>
          <w:szCs w:val="22"/>
          <w:lang w:eastAsia="ru-RU"/>
        </w:rPr>
        <mc:AlternateContent>
          <mc:Choice Requires="wps">
            <w:drawing>
              <wp:anchor distT="0" distB="0" distL="114300" distR="114300" simplePos="0" relativeHeight="251659264" behindDoc="0" locked="0" layoutInCell="1" allowOverlap="1" wp14:anchorId="2B10400E" wp14:editId="29761F4C">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8579"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Pr>
          <w:b/>
          <w:color w:val="3399FF"/>
          <w:sz w:val="22"/>
          <w:szCs w:val="22"/>
          <w:lang w:val="kk-KZ"/>
        </w:rPr>
        <w:t>20</w:t>
      </w:r>
      <w:r>
        <w:rPr>
          <w:color w:val="3A7298"/>
          <w:sz w:val="22"/>
          <w:szCs w:val="22"/>
          <w:lang w:val="kk-KZ"/>
        </w:rPr>
        <w:t xml:space="preserve"> </w:t>
      </w:r>
      <w:r w:rsidRPr="00EA5685">
        <w:rPr>
          <w:b/>
          <w:color w:val="3399FF"/>
          <w:sz w:val="22"/>
          <w:szCs w:val="22"/>
          <w:lang w:val="kk-KZ"/>
        </w:rPr>
        <w:t xml:space="preserve">  </w:t>
      </w:r>
      <w:r>
        <w:rPr>
          <w:b/>
          <w:color w:val="3399FF"/>
          <w:sz w:val="22"/>
          <w:szCs w:val="22"/>
          <w:lang w:val="kk-KZ"/>
        </w:rPr>
        <w:t xml:space="preserve">жылғы      желтоқсандағы                         </w:t>
      </w:r>
      <w:r w:rsidRPr="00EA5685">
        <w:rPr>
          <w:b/>
          <w:bCs/>
          <w:color w:val="3399FF"/>
          <w:sz w:val="22"/>
          <w:szCs w:val="22"/>
          <w:lang w:val="kk-KZ"/>
        </w:rPr>
        <w:t xml:space="preserve">№  </w:t>
      </w:r>
    </w:p>
    <w:p w:rsidR="00751FA6" w:rsidRPr="00123C1D" w:rsidRDefault="00751FA6" w:rsidP="00751FA6">
      <w:pPr>
        <w:rPr>
          <w:color w:val="3A7234"/>
          <w:sz w:val="14"/>
          <w:szCs w:val="14"/>
          <w:lang w:val="kk-KZ"/>
        </w:rPr>
      </w:pPr>
    </w:p>
    <w:p w:rsidR="00751FA6" w:rsidRPr="00934587" w:rsidRDefault="00751FA6" w:rsidP="00751FA6">
      <w:pPr>
        <w:rPr>
          <w:color w:val="3A7234"/>
          <w:sz w:val="14"/>
          <w:szCs w:val="14"/>
          <w:lang w:val="kk-KZ"/>
        </w:rPr>
      </w:pPr>
    </w:p>
    <w:p w:rsidR="00751FA6" w:rsidRPr="00EA5685" w:rsidRDefault="00751FA6" w:rsidP="00751FA6">
      <w:pPr>
        <w:ind w:firstLine="708"/>
        <w:rPr>
          <w:lang w:val="kk-KZ"/>
        </w:rPr>
      </w:pPr>
    </w:p>
    <w:p w:rsidR="00751FA6" w:rsidRPr="00EA5685" w:rsidRDefault="00751FA6" w:rsidP="00751FA6">
      <w:pPr>
        <w:rPr>
          <w:lang w:val="kk-KZ"/>
        </w:rPr>
      </w:pPr>
    </w:p>
    <w:p w:rsidR="00751FA6" w:rsidRPr="00EA5685" w:rsidRDefault="00751FA6" w:rsidP="00751FA6">
      <w:pPr>
        <w:rPr>
          <w:lang w:val="kk-KZ"/>
        </w:rPr>
      </w:pPr>
    </w:p>
    <w:p w:rsidR="00751FA6" w:rsidRPr="00EA5685" w:rsidRDefault="00751FA6" w:rsidP="00751FA6">
      <w:pPr>
        <w:rPr>
          <w:lang w:val="kk-KZ"/>
        </w:rPr>
      </w:pPr>
    </w:p>
    <w:p w:rsidR="00751FA6" w:rsidRPr="00EA5685" w:rsidRDefault="00751FA6" w:rsidP="00751FA6">
      <w:pPr>
        <w:rPr>
          <w:lang w:val="kk-KZ"/>
        </w:rPr>
      </w:pPr>
    </w:p>
    <w:p w:rsidR="00751FA6" w:rsidRPr="00EA5685" w:rsidRDefault="00751FA6" w:rsidP="00751FA6">
      <w:pPr>
        <w:rPr>
          <w:lang w:val="kk-KZ"/>
        </w:rPr>
      </w:pPr>
    </w:p>
    <w:p w:rsidR="00751FA6" w:rsidRPr="003F79DF" w:rsidRDefault="00751FA6" w:rsidP="00751FA6">
      <w:pPr>
        <w:tabs>
          <w:tab w:val="left" w:pos="709"/>
        </w:tabs>
        <w:jc w:val="center"/>
        <w:rPr>
          <w:b/>
          <w:color w:val="000000"/>
          <w:sz w:val="28"/>
          <w:szCs w:val="28"/>
          <w:lang w:val="kk-KZ"/>
        </w:rPr>
      </w:pPr>
      <w:r w:rsidRPr="003F79DF">
        <w:rPr>
          <w:b/>
          <w:color w:val="000000"/>
          <w:sz w:val="28"/>
          <w:szCs w:val="28"/>
          <w:lang w:val="kk-KZ"/>
        </w:rPr>
        <w:t xml:space="preserve">Солтүстік Қазақстан облысы </w:t>
      </w:r>
      <w:r>
        <w:rPr>
          <w:b/>
          <w:color w:val="000000"/>
          <w:sz w:val="28"/>
          <w:szCs w:val="28"/>
          <w:lang w:val="kk-KZ"/>
        </w:rPr>
        <w:t>Тайынша</w:t>
      </w:r>
      <w:r w:rsidRPr="003F79DF">
        <w:rPr>
          <w:b/>
          <w:color w:val="000000"/>
          <w:sz w:val="28"/>
          <w:szCs w:val="28"/>
          <w:lang w:val="kk-KZ"/>
        </w:rPr>
        <w:t xml:space="preserve">  ауданы мәслихатының</w:t>
      </w:r>
    </w:p>
    <w:p w:rsidR="00751FA6" w:rsidRPr="00B16336" w:rsidRDefault="00751FA6" w:rsidP="00751FA6">
      <w:pPr>
        <w:jc w:val="center"/>
        <w:rPr>
          <w:b/>
          <w:color w:val="000000"/>
          <w:sz w:val="28"/>
          <w:szCs w:val="28"/>
          <w:lang w:val="kk-KZ"/>
        </w:rPr>
      </w:pPr>
      <w:r>
        <w:rPr>
          <w:b/>
          <w:color w:val="000000"/>
          <w:sz w:val="28"/>
          <w:szCs w:val="28"/>
          <w:lang w:val="kk-KZ"/>
        </w:rPr>
        <w:t>2021</w:t>
      </w:r>
      <w:r w:rsidRPr="003F79DF">
        <w:rPr>
          <w:b/>
          <w:color w:val="000000"/>
          <w:sz w:val="28"/>
          <w:szCs w:val="28"/>
          <w:lang w:val="kk-KZ"/>
        </w:rPr>
        <w:t xml:space="preserve"> жылғы </w:t>
      </w:r>
      <w:r>
        <w:rPr>
          <w:b/>
          <w:color w:val="000000"/>
          <w:sz w:val="28"/>
          <w:szCs w:val="28"/>
          <w:lang w:val="kk-KZ"/>
        </w:rPr>
        <w:t xml:space="preserve">14 шілдедегі </w:t>
      </w:r>
      <w:r w:rsidRPr="003F79DF">
        <w:rPr>
          <w:b/>
          <w:color w:val="000000"/>
          <w:sz w:val="28"/>
          <w:szCs w:val="28"/>
          <w:lang w:val="kk-KZ"/>
        </w:rPr>
        <w:t xml:space="preserve"> </w:t>
      </w:r>
      <w:r>
        <w:rPr>
          <w:b/>
          <w:color w:val="000000"/>
          <w:sz w:val="28"/>
          <w:szCs w:val="28"/>
          <w:lang w:val="kk-KZ"/>
        </w:rPr>
        <w:t xml:space="preserve"> </w:t>
      </w:r>
      <w:r w:rsidRPr="003F79DF">
        <w:rPr>
          <w:b/>
          <w:color w:val="000000"/>
          <w:sz w:val="28"/>
          <w:szCs w:val="28"/>
          <w:lang w:val="kk-KZ"/>
        </w:rPr>
        <w:t xml:space="preserve">№ </w:t>
      </w:r>
      <w:r>
        <w:rPr>
          <w:b/>
          <w:color w:val="000000"/>
          <w:sz w:val="28"/>
          <w:szCs w:val="28"/>
          <w:lang w:val="kk-KZ"/>
        </w:rPr>
        <w:t>57</w:t>
      </w:r>
      <w:r w:rsidRPr="003F79DF">
        <w:rPr>
          <w:b/>
          <w:color w:val="000000"/>
          <w:sz w:val="28"/>
          <w:szCs w:val="28"/>
          <w:lang w:val="kk-KZ"/>
        </w:rPr>
        <w:t xml:space="preserve">  «</w:t>
      </w:r>
      <w:r w:rsidRPr="00B16336">
        <w:rPr>
          <w:b/>
          <w:color w:val="000000"/>
          <w:sz w:val="28"/>
          <w:szCs w:val="28"/>
          <w:lang w:val="kk-KZ"/>
        </w:rPr>
        <w:t>Солтүстік Қазақстан облысы</w:t>
      </w:r>
    </w:p>
    <w:p w:rsidR="00751FA6" w:rsidRDefault="00751FA6" w:rsidP="00B60A71">
      <w:pPr>
        <w:jc w:val="center"/>
        <w:rPr>
          <w:b/>
          <w:color w:val="000000"/>
          <w:sz w:val="28"/>
          <w:szCs w:val="28"/>
          <w:lang w:val="kk-KZ"/>
        </w:rPr>
      </w:pPr>
      <w:r>
        <w:rPr>
          <w:b/>
          <w:color w:val="000000"/>
          <w:sz w:val="28"/>
          <w:szCs w:val="28"/>
          <w:lang w:val="kk-KZ"/>
        </w:rPr>
        <w:t xml:space="preserve">Тайынша </w:t>
      </w:r>
      <w:r w:rsidRPr="00B16336">
        <w:rPr>
          <w:b/>
          <w:color w:val="000000"/>
          <w:sz w:val="28"/>
          <w:szCs w:val="28"/>
          <w:lang w:val="kk-KZ"/>
        </w:rPr>
        <w:t xml:space="preserve">ауданы </w:t>
      </w:r>
      <w:r>
        <w:rPr>
          <w:b/>
          <w:color w:val="000000"/>
          <w:sz w:val="28"/>
          <w:szCs w:val="28"/>
          <w:lang w:val="kk-KZ"/>
        </w:rPr>
        <w:t xml:space="preserve"> Тайынша қаласы мен </w:t>
      </w:r>
      <w:r w:rsidRPr="00B16336">
        <w:rPr>
          <w:b/>
          <w:color w:val="000000"/>
          <w:sz w:val="28"/>
          <w:szCs w:val="28"/>
          <w:lang w:val="kk-KZ"/>
        </w:rPr>
        <w:t>ауылдық</w:t>
      </w:r>
      <w:r>
        <w:rPr>
          <w:b/>
          <w:color w:val="000000"/>
          <w:sz w:val="28"/>
          <w:szCs w:val="28"/>
          <w:lang w:val="kk-KZ"/>
        </w:rPr>
        <w:t xml:space="preserve">  </w:t>
      </w:r>
      <w:r w:rsidRPr="00B16336">
        <w:rPr>
          <w:b/>
          <w:color w:val="000000"/>
          <w:sz w:val="28"/>
          <w:szCs w:val="28"/>
          <w:lang w:val="kk-KZ"/>
        </w:rPr>
        <w:t>округтер</w:t>
      </w:r>
      <w:r>
        <w:rPr>
          <w:b/>
          <w:color w:val="000000"/>
          <w:sz w:val="28"/>
          <w:szCs w:val="28"/>
          <w:lang w:val="kk-KZ"/>
        </w:rPr>
        <w:t>інің</w:t>
      </w:r>
      <w:r w:rsidRPr="00B16336">
        <w:rPr>
          <w:b/>
          <w:color w:val="000000"/>
          <w:sz w:val="28"/>
          <w:szCs w:val="28"/>
          <w:lang w:val="kk-KZ"/>
        </w:rPr>
        <w:t xml:space="preserve"> жергілікті</w:t>
      </w:r>
      <w:r w:rsidR="00B60A71">
        <w:rPr>
          <w:b/>
          <w:color w:val="000000"/>
          <w:sz w:val="28"/>
          <w:szCs w:val="28"/>
          <w:lang w:val="kk-KZ"/>
        </w:rPr>
        <w:t xml:space="preserve"> </w:t>
      </w:r>
      <w:r w:rsidRPr="00B16336">
        <w:rPr>
          <w:b/>
          <w:color w:val="000000"/>
          <w:sz w:val="28"/>
          <w:szCs w:val="28"/>
          <w:lang w:val="kk-KZ"/>
        </w:rPr>
        <w:t>қоғамдастық жиналысының</w:t>
      </w:r>
      <w:r>
        <w:rPr>
          <w:b/>
          <w:color w:val="000000"/>
          <w:sz w:val="28"/>
          <w:szCs w:val="28"/>
          <w:lang w:val="kk-KZ"/>
        </w:rPr>
        <w:t xml:space="preserve">  </w:t>
      </w:r>
      <w:r w:rsidRPr="00B16336">
        <w:rPr>
          <w:b/>
          <w:color w:val="000000"/>
          <w:sz w:val="28"/>
          <w:szCs w:val="28"/>
          <w:lang w:val="kk-KZ"/>
        </w:rPr>
        <w:t>регламентін бекіту туралы</w:t>
      </w:r>
      <w:r w:rsidRPr="003F79DF">
        <w:rPr>
          <w:b/>
          <w:color w:val="000000"/>
          <w:sz w:val="28"/>
          <w:szCs w:val="28"/>
          <w:lang w:val="kk-KZ"/>
        </w:rPr>
        <w:t>»</w:t>
      </w:r>
      <w:r w:rsidRPr="005F28FF">
        <w:rPr>
          <w:b/>
          <w:color w:val="000000"/>
          <w:sz w:val="28"/>
          <w:szCs w:val="28"/>
          <w:lang w:val="kk-KZ"/>
        </w:rPr>
        <w:t xml:space="preserve"> </w:t>
      </w:r>
    </w:p>
    <w:p w:rsidR="00751FA6" w:rsidRPr="003F79DF" w:rsidRDefault="00751FA6" w:rsidP="00751FA6">
      <w:pPr>
        <w:ind w:right="-108"/>
        <w:jc w:val="center"/>
        <w:rPr>
          <w:b/>
          <w:lang w:val="kk-KZ"/>
        </w:rPr>
      </w:pPr>
      <w:r w:rsidRPr="003F79DF">
        <w:rPr>
          <w:b/>
          <w:color w:val="000000"/>
          <w:sz w:val="28"/>
          <w:szCs w:val="28"/>
          <w:lang w:val="kk-KZ"/>
        </w:rPr>
        <w:t>шешіміне өзгеріс</w:t>
      </w:r>
      <w:r>
        <w:rPr>
          <w:b/>
          <w:color w:val="000000"/>
          <w:sz w:val="28"/>
          <w:szCs w:val="28"/>
          <w:lang w:val="kk-KZ"/>
        </w:rPr>
        <w:t xml:space="preserve"> </w:t>
      </w:r>
      <w:r w:rsidRPr="003F79DF">
        <w:rPr>
          <w:b/>
          <w:color w:val="000000"/>
          <w:sz w:val="28"/>
          <w:szCs w:val="28"/>
          <w:lang w:val="kk-KZ"/>
        </w:rPr>
        <w:t xml:space="preserve"> енгізу туралы</w:t>
      </w:r>
    </w:p>
    <w:p w:rsidR="00751FA6" w:rsidRDefault="00751FA6" w:rsidP="00751FA6">
      <w:pPr>
        <w:jc w:val="both"/>
        <w:rPr>
          <w:b/>
          <w:sz w:val="28"/>
          <w:szCs w:val="28"/>
          <w:lang w:val="kk-KZ"/>
        </w:rPr>
      </w:pPr>
    </w:p>
    <w:p w:rsidR="00751FA6" w:rsidRPr="00A5130E" w:rsidRDefault="00751FA6" w:rsidP="00751FA6">
      <w:pPr>
        <w:jc w:val="both"/>
        <w:rPr>
          <w:rFonts w:eastAsia="PMingLiU"/>
          <w:bCs/>
          <w:color w:val="000000" w:themeColor="text1"/>
          <w:sz w:val="28"/>
          <w:szCs w:val="28"/>
          <w:lang w:val="kk-KZ"/>
        </w:rPr>
      </w:pPr>
      <w:r w:rsidRPr="00A5130E">
        <w:rPr>
          <w:rFonts w:eastAsiaTheme="majorEastAsia"/>
          <w:bCs/>
          <w:color w:val="000000" w:themeColor="text1"/>
          <w:sz w:val="28"/>
          <w:szCs w:val="28"/>
          <w:lang w:val="kk-KZ"/>
        </w:rPr>
        <w:t xml:space="preserve">Солтүстік Қазақстан облысы </w:t>
      </w:r>
      <w:r>
        <w:rPr>
          <w:rFonts w:eastAsiaTheme="majorEastAsia"/>
          <w:bCs/>
          <w:color w:val="000000" w:themeColor="text1"/>
          <w:sz w:val="28"/>
          <w:szCs w:val="28"/>
          <w:lang w:val="kk-KZ"/>
        </w:rPr>
        <w:t xml:space="preserve">Тайынша </w:t>
      </w:r>
      <w:r w:rsidRPr="00A5130E">
        <w:rPr>
          <w:rFonts w:eastAsiaTheme="majorEastAsia"/>
          <w:bCs/>
          <w:color w:val="000000" w:themeColor="text1"/>
          <w:sz w:val="28"/>
          <w:szCs w:val="28"/>
          <w:lang w:val="kk-KZ"/>
        </w:rPr>
        <w:t xml:space="preserve">ауданы мәслихаты </w:t>
      </w:r>
      <w:r w:rsidRPr="00D504AE">
        <w:rPr>
          <w:b/>
          <w:color w:val="000000" w:themeColor="text1"/>
          <w:sz w:val="28"/>
          <w:szCs w:val="28"/>
          <w:lang w:val="kk-KZ"/>
        </w:rPr>
        <w:t>ШЕШТІ:</w:t>
      </w:r>
      <w:r w:rsidRPr="00A5130E">
        <w:rPr>
          <w:color w:val="000000" w:themeColor="text1"/>
          <w:sz w:val="28"/>
          <w:szCs w:val="28"/>
          <w:lang w:val="kk-KZ"/>
        </w:rPr>
        <w:t xml:space="preserve"> </w:t>
      </w:r>
    </w:p>
    <w:p w:rsidR="00751FA6" w:rsidRPr="00C92C69" w:rsidRDefault="00751FA6" w:rsidP="00751FA6">
      <w:pPr>
        <w:jc w:val="both"/>
        <w:rPr>
          <w:color w:val="000000"/>
          <w:sz w:val="28"/>
          <w:szCs w:val="28"/>
          <w:lang w:val="kk-KZ"/>
        </w:rPr>
      </w:pPr>
      <w:r>
        <w:rPr>
          <w:rFonts w:eastAsiaTheme="majorEastAsia"/>
          <w:bCs/>
          <w:color w:val="000000" w:themeColor="text1"/>
          <w:sz w:val="28"/>
          <w:szCs w:val="28"/>
          <w:lang w:val="kk-KZ"/>
        </w:rPr>
        <w:t xml:space="preserve">      </w:t>
      </w:r>
      <w:r w:rsidRPr="00A5130E">
        <w:rPr>
          <w:rFonts w:eastAsiaTheme="majorEastAsia"/>
          <w:bCs/>
          <w:color w:val="000000" w:themeColor="text1"/>
          <w:sz w:val="28"/>
          <w:szCs w:val="28"/>
          <w:lang w:val="kk-KZ"/>
        </w:rPr>
        <w:t xml:space="preserve"> </w:t>
      </w:r>
      <w:r w:rsidRPr="00C92C69">
        <w:rPr>
          <w:rFonts w:eastAsiaTheme="majorEastAsia"/>
          <w:bCs/>
          <w:color w:val="000000" w:themeColor="text1"/>
          <w:sz w:val="28"/>
          <w:szCs w:val="28"/>
          <w:lang w:val="kk-KZ"/>
        </w:rPr>
        <w:t xml:space="preserve">1. Солтүстік Қазақстан облысы Тайынша  ауданы мәслихатының  </w:t>
      </w:r>
      <w:r w:rsidRPr="00C92C69">
        <w:rPr>
          <w:color w:val="000000"/>
          <w:sz w:val="28"/>
          <w:szCs w:val="28"/>
          <w:lang w:val="kk-KZ"/>
        </w:rPr>
        <w:t xml:space="preserve">«Солтүстік Қазақстан облысы Тайынша ауданы  Тайынша қаласы мен ауылдық  округтерінің жергілікті қоғамдастық жиналысының  регламентін бекіту туралы» </w:t>
      </w:r>
      <w:r>
        <w:rPr>
          <w:rFonts w:eastAsiaTheme="majorEastAsia"/>
          <w:bCs/>
          <w:color w:val="000000" w:themeColor="text1"/>
          <w:sz w:val="28"/>
          <w:szCs w:val="28"/>
          <w:lang w:val="kk-KZ"/>
        </w:rPr>
        <w:t>2021</w:t>
      </w:r>
      <w:r w:rsidRPr="00C92C69">
        <w:rPr>
          <w:rFonts w:eastAsiaTheme="majorEastAsia"/>
          <w:bCs/>
          <w:color w:val="000000" w:themeColor="text1"/>
          <w:sz w:val="28"/>
          <w:szCs w:val="28"/>
          <w:lang w:val="kk-KZ"/>
        </w:rPr>
        <w:t xml:space="preserve">  жылғы </w:t>
      </w:r>
      <w:r>
        <w:rPr>
          <w:rFonts w:eastAsiaTheme="majorEastAsia"/>
          <w:bCs/>
          <w:color w:val="000000" w:themeColor="text1"/>
          <w:sz w:val="28"/>
          <w:szCs w:val="28"/>
          <w:lang w:val="kk-KZ"/>
        </w:rPr>
        <w:t>14 шілдедегі</w:t>
      </w:r>
      <w:r w:rsidRPr="00C92C69">
        <w:rPr>
          <w:rFonts w:eastAsiaTheme="majorEastAsia"/>
          <w:bCs/>
          <w:color w:val="000000" w:themeColor="text1"/>
          <w:sz w:val="28"/>
          <w:szCs w:val="28"/>
          <w:lang w:val="kk-KZ"/>
        </w:rPr>
        <w:t xml:space="preserve">  № </w:t>
      </w:r>
      <w:r>
        <w:rPr>
          <w:rFonts w:eastAsiaTheme="majorEastAsia"/>
          <w:bCs/>
          <w:color w:val="000000" w:themeColor="text1"/>
          <w:sz w:val="28"/>
          <w:szCs w:val="28"/>
          <w:lang w:val="kk-KZ"/>
        </w:rPr>
        <w:t>57</w:t>
      </w:r>
      <w:r w:rsidRPr="00C92C69">
        <w:rPr>
          <w:rFonts w:eastAsiaTheme="majorEastAsia"/>
          <w:bCs/>
          <w:color w:val="000000" w:themeColor="text1"/>
          <w:sz w:val="28"/>
          <w:szCs w:val="28"/>
          <w:lang w:val="kk-KZ"/>
        </w:rPr>
        <w:t xml:space="preserve"> шешіміне (Нормативтік құқықтық актілерді мемлекеттік тіркеу тізілімінде  № </w:t>
      </w:r>
      <w:r>
        <w:rPr>
          <w:sz w:val="28"/>
          <w:szCs w:val="28"/>
          <w:lang w:val="kk-KZ"/>
        </w:rPr>
        <w:t>157164</w:t>
      </w:r>
      <w:r w:rsidRPr="00C92C69">
        <w:rPr>
          <w:rFonts w:eastAsiaTheme="majorEastAsia"/>
          <w:bCs/>
          <w:color w:val="000000" w:themeColor="text1"/>
          <w:sz w:val="28"/>
          <w:szCs w:val="28"/>
          <w:lang w:val="kk-KZ"/>
        </w:rPr>
        <w:t xml:space="preserve"> болып тіркелген) келесі өзгеріс  енгізілсін:</w:t>
      </w:r>
    </w:p>
    <w:p w:rsidR="00751FA6" w:rsidRPr="000C6590" w:rsidRDefault="00751FA6" w:rsidP="00751FA6">
      <w:pPr>
        <w:jc w:val="both"/>
        <w:rPr>
          <w:sz w:val="28"/>
          <w:szCs w:val="28"/>
          <w:lang w:val="kk-KZ"/>
        </w:rPr>
      </w:pPr>
      <w:r w:rsidRPr="000C6590">
        <w:rPr>
          <w:sz w:val="28"/>
          <w:szCs w:val="28"/>
          <w:lang w:val="kk-KZ"/>
        </w:rPr>
        <w:t xml:space="preserve">   </w:t>
      </w:r>
      <w:r>
        <w:rPr>
          <w:sz w:val="28"/>
          <w:szCs w:val="28"/>
          <w:lang w:val="kk-KZ"/>
        </w:rPr>
        <w:t xml:space="preserve">    </w:t>
      </w:r>
      <w:r>
        <w:rPr>
          <w:sz w:val="28"/>
          <w:szCs w:val="28"/>
          <w:lang w:val="kk-KZ"/>
        </w:rPr>
        <w:tab/>
        <w:t>жоғар</w:t>
      </w:r>
      <w:r w:rsidRPr="000C6590">
        <w:rPr>
          <w:sz w:val="28"/>
          <w:szCs w:val="28"/>
          <w:lang w:val="kk-KZ"/>
        </w:rPr>
        <w:t xml:space="preserve">ыда көрсетілген шешіммен бекітілген Солтүстік Қазақстан облысы </w:t>
      </w:r>
      <w:r>
        <w:rPr>
          <w:sz w:val="28"/>
          <w:szCs w:val="28"/>
          <w:lang w:val="kk-KZ"/>
        </w:rPr>
        <w:t xml:space="preserve">Тайынша ауданының Тайынша қаласы мен </w:t>
      </w:r>
      <w:r w:rsidRPr="000C6590">
        <w:rPr>
          <w:sz w:val="28"/>
          <w:szCs w:val="28"/>
          <w:lang w:val="kk-KZ"/>
        </w:rPr>
        <w:t>ауылдық округтерінің жергілікті қоғамдастық жиналысының  регламенті осы шешімнің қосымшасына сәйкес жаңа редакцияда жазылсын.</w:t>
      </w:r>
    </w:p>
    <w:p w:rsidR="00751FA6" w:rsidRPr="000C6590" w:rsidRDefault="00751FA6" w:rsidP="00B60A71">
      <w:pPr>
        <w:shd w:val="clear" w:color="auto" w:fill="FFFFFF"/>
        <w:overflowPunct/>
        <w:autoSpaceDE/>
        <w:autoSpaceDN/>
        <w:adjustRightInd/>
        <w:spacing w:after="30"/>
        <w:jc w:val="both"/>
        <w:rPr>
          <w:sz w:val="28"/>
          <w:szCs w:val="28"/>
          <w:u w:val="single"/>
          <w:shd w:val="clear" w:color="auto" w:fill="FFFFFF"/>
          <w:lang w:val="kk-KZ"/>
        </w:rPr>
      </w:pPr>
      <w:r w:rsidRPr="000C6590">
        <w:rPr>
          <w:sz w:val="28"/>
          <w:szCs w:val="28"/>
          <w:lang w:val="kk-KZ"/>
        </w:rPr>
        <w:t>      2. Осы шешім оның алғашқы ресми жарияланған күнінен кейін күнтізбелік он күн өткен соң қолданысқа енгізіледі.</w:t>
      </w:r>
    </w:p>
    <w:p w:rsidR="00751FA6" w:rsidRPr="000C6590" w:rsidRDefault="00751FA6" w:rsidP="00751FA6">
      <w:pPr>
        <w:shd w:val="clear" w:color="auto" w:fill="FFFFFF"/>
        <w:overflowPunct/>
        <w:autoSpaceDE/>
        <w:autoSpaceDN/>
        <w:adjustRightInd/>
        <w:spacing w:after="30"/>
        <w:rPr>
          <w:sz w:val="28"/>
          <w:szCs w:val="28"/>
          <w:u w:val="single"/>
          <w:shd w:val="clear" w:color="auto" w:fill="FFFFFF"/>
          <w:lang w:val="kk-KZ"/>
        </w:rPr>
      </w:pPr>
    </w:p>
    <w:p w:rsidR="00751FA6" w:rsidRPr="000C6590" w:rsidRDefault="00751FA6" w:rsidP="00751FA6">
      <w:pPr>
        <w:shd w:val="clear" w:color="auto" w:fill="FFFFFF"/>
        <w:overflowPunct/>
        <w:autoSpaceDE/>
        <w:autoSpaceDN/>
        <w:adjustRightInd/>
        <w:spacing w:after="30"/>
        <w:rPr>
          <w:rFonts w:ascii="Tahoma" w:hAnsi="Tahoma" w:cs="Tahoma"/>
          <w:color w:val="3E4D5C"/>
          <w:sz w:val="21"/>
          <w:szCs w:val="21"/>
          <w:lang w:val="kk-KZ"/>
        </w:rPr>
      </w:pPr>
    </w:p>
    <w:p w:rsidR="00751FA6" w:rsidRPr="00DA3957" w:rsidRDefault="00751FA6" w:rsidP="00751FA6">
      <w:pPr>
        <w:rPr>
          <w:color w:val="3399FF"/>
          <w:sz w:val="28"/>
          <w:szCs w:val="28"/>
          <w:lang w:val="kk-KZ"/>
        </w:rPr>
      </w:pPr>
    </w:p>
    <w:p w:rsidR="00751FA6" w:rsidRPr="00DA3957" w:rsidRDefault="00751FA6" w:rsidP="00751FA6">
      <w:pPr>
        <w:overflowPunct/>
        <w:autoSpaceDE/>
        <w:autoSpaceDN/>
        <w:adjustRightInd/>
        <w:rPr>
          <w:sz w:val="28"/>
          <w:szCs w:val="28"/>
          <w:lang w:val="kk-KZ"/>
        </w:rPr>
      </w:pPr>
    </w:p>
    <w:p w:rsidR="00751FA6" w:rsidRPr="00DA3957" w:rsidRDefault="00751FA6" w:rsidP="00751FA6">
      <w:pPr>
        <w:overflowPunct/>
        <w:autoSpaceDE/>
        <w:autoSpaceDN/>
        <w:adjustRightInd/>
        <w:rPr>
          <w:sz w:val="28"/>
          <w:szCs w:val="28"/>
          <w:lang w:val="kk-KZ"/>
        </w:rPr>
      </w:pPr>
    </w:p>
    <w:p w:rsidR="00751FA6" w:rsidRPr="008858D2" w:rsidRDefault="00751FA6" w:rsidP="00751FA6">
      <w:pPr>
        <w:overflowPunct/>
        <w:autoSpaceDE/>
        <w:autoSpaceDN/>
        <w:adjustRightInd/>
        <w:rPr>
          <w:lang w:val="kk-KZ"/>
        </w:rPr>
      </w:pPr>
    </w:p>
    <w:p w:rsidR="00B12183" w:rsidRDefault="00B12183" w:rsidP="00751FA6">
      <w:pPr>
        <w:rPr>
          <w:lang w:val="kk-KZ"/>
        </w:rPr>
      </w:pPr>
    </w:p>
    <w:p w:rsidR="00751FA6" w:rsidRDefault="00751FA6" w:rsidP="00751FA6">
      <w:pPr>
        <w:rPr>
          <w:lang w:val="kk-KZ"/>
        </w:rPr>
      </w:pPr>
    </w:p>
    <w:p w:rsidR="00751FA6" w:rsidRDefault="00751FA6" w:rsidP="00751FA6">
      <w:pPr>
        <w:rPr>
          <w:lang w:val="kk-KZ"/>
        </w:rPr>
      </w:pPr>
    </w:p>
    <w:p w:rsidR="00751FA6" w:rsidRDefault="00751FA6" w:rsidP="00751FA6">
      <w:pPr>
        <w:rPr>
          <w:lang w:val="kk-KZ"/>
        </w:rPr>
      </w:pPr>
    </w:p>
    <w:p w:rsidR="00B60A71" w:rsidRDefault="00B60A71" w:rsidP="00751FA6">
      <w:pPr>
        <w:rPr>
          <w:lang w:val="kk-KZ"/>
        </w:rPr>
      </w:pPr>
    </w:p>
    <w:p w:rsidR="00B60A71" w:rsidRDefault="00B60A71" w:rsidP="00751FA6">
      <w:pPr>
        <w:rPr>
          <w:lang w:val="kk-KZ"/>
        </w:rPr>
      </w:pPr>
    </w:p>
    <w:p w:rsidR="00751FA6" w:rsidRDefault="00751FA6" w:rsidP="00751FA6">
      <w:pPr>
        <w:rPr>
          <w:lang w:val="kk-KZ"/>
        </w:rPr>
      </w:pPr>
    </w:p>
    <w:p w:rsidR="00751FA6" w:rsidRDefault="00751FA6" w:rsidP="00751FA6">
      <w:pPr>
        <w:rPr>
          <w:lang w:val="kk-KZ"/>
        </w:rPr>
      </w:pPr>
    </w:p>
    <w:p w:rsidR="00751FA6" w:rsidRPr="00751FA6" w:rsidRDefault="00751FA6" w:rsidP="00751FA6">
      <w:pPr>
        <w:shd w:val="clear" w:color="auto" w:fill="FFFFFF"/>
        <w:ind w:left="4956"/>
        <w:rPr>
          <w:color w:val="000000"/>
          <w:sz w:val="28"/>
          <w:lang w:val="kk-KZ"/>
        </w:rPr>
      </w:pPr>
      <w:bookmarkStart w:id="0" w:name="z9"/>
      <w:r w:rsidRPr="00751FA6">
        <w:rPr>
          <w:color w:val="000000"/>
          <w:sz w:val="28"/>
          <w:lang w:val="kk-KZ"/>
        </w:rPr>
        <w:t>         Солтүстік Қазақстан облысы</w:t>
      </w:r>
    </w:p>
    <w:p w:rsidR="00751FA6" w:rsidRPr="00751FA6" w:rsidRDefault="00751FA6" w:rsidP="00751FA6">
      <w:pPr>
        <w:shd w:val="clear" w:color="auto" w:fill="FFFFFF"/>
        <w:ind w:left="4956"/>
        <w:rPr>
          <w:color w:val="000000"/>
          <w:sz w:val="28"/>
          <w:lang w:val="kk-KZ"/>
        </w:rPr>
      </w:pPr>
      <w:r w:rsidRPr="00751FA6">
        <w:rPr>
          <w:color w:val="000000"/>
          <w:sz w:val="28"/>
          <w:lang w:val="kk-KZ"/>
        </w:rPr>
        <w:t xml:space="preserve">    Тайынша  ауданы мәслихатының</w:t>
      </w:r>
    </w:p>
    <w:p w:rsidR="00751FA6" w:rsidRPr="00751FA6" w:rsidRDefault="00751FA6" w:rsidP="00751FA6">
      <w:pPr>
        <w:shd w:val="clear" w:color="auto" w:fill="FFFFFF"/>
        <w:ind w:left="4956"/>
        <w:rPr>
          <w:color w:val="000000"/>
          <w:sz w:val="28"/>
          <w:lang w:val="kk-KZ"/>
        </w:rPr>
      </w:pPr>
      <w:r w:rsidRPr="00751FA6">
        <w:rPr>
          <w:color w:val="000000"/>
          <w:sz w:val="28"/>
          <w:lang w:val="kk-KZ"/>
        </w:rPr>
        <w:t xml:space="preserve">      2021   жылғы  «  »желтоқсандағы  </w:t>
      </w:r>
    </w:p>
    <w:p w:rsidR="00751FA6" w:rsidRPr="00751FA6" w:rsidRDefault="00751FA6" w:rsidP="00751FA6">
      <w:pPr>
        <w:shd w:val="clear" w:color="auto" w:fill="FFFFFF"/>
        <w:ind w:left="4956"/>
        <w:rPr>
          <w:color w:val="000000"/>
          <w:sz w:val="28"/>
          <w:lang w:val="kk-KZ"/>
        </w:rPr>
      </w:pPr>
      <w:r w:rsidRPr="00751FA6">
        <w:rPr>
          <w:color w:val="000000"/>
          <w:sz w:val="28"/>
          <w:lang w:val="kk-KZ"/>
        </w:rPr>
        <w:t xml:space="preserve">        №   шешім</w:t>
      </w:r>
      <w:r>
        <w:rPr>
          <w:color w:val="000000"/>
          <w:sz w:val="28"/>
          <w:lang w:val="kk-KZ"/>
        </w:rPr>
        <w:t xml:space="preserve">іне </w:t>
      </w:r>
      <w:r w:rsidRPr="00751FA6">
        <w:rPr>
          <w:color w:val="000000"/>
          <w:sz w:val="28"/>
          <w:lang w:val="kk-KZ"/>
        </w:rPr>
        <w:t xml:space="preserve"> қосымша </w:t>
      </w:r>
    </w:p>
    <w:p w:rsidR="00751FA6" w:rsidRPr="00751FA6" w:rsidRDefault="00751FA6" w:rsidP="00751FA6">
      <w:pPr>
        <w:shd w:val="clear" w:color="auto" w:fill="FFFFFF"/>
        <w:ind w:left="4956"/>
        <w:rPr>
          <w:color w:val="000000"/>
          <w:sz w:val="28"/>
          <w:lang w:val="kk-KZ"/>
        </w:rPr>
      </w:pPr>
      <w:r w:rsidRPr="00751FA6">
        <w:rPr>
          <w:color w:val="000000"/>
          <w:sz w:val="28"/>
          <w:lang w:val="kk-KZ"/>
        </w:rPr>
        <w:t xml:space="preserve">  </w:t>
      </w:r>
    </w:p>
    <w:p w:rsidR="00751FA6" w:rsidRPr="00257370" w:rsidRDefault="00751FA6" w:rsidP="00751FA6">
      <w:pPr>
        <w:shd w:val="clear" w:color="auto" w:fill="FFFFFF"/>
        <w:ind w:left="4956"/>
        <w:rPr>
          <w:rFonts w:eastAsia="Calibri"/>
          <w:color w:val="000000"/>
          <w:sz w:val="28"/>
          <w:szCs w:val="28"/>
          <w:lang w:val="kk-KZ"/>
        </w:rPr>
      </w:pPr>
      <w:r w:rsidRPr="00751FA6">
        <w:rPr>
          <w:color w:val="000000"/>
          <w:sz w:val="28"/>
          <w:lang w:val="kk-KZ"/>
        </w:rPr>
        <w:t xml:space="preserve">         </w:t>
      </w:r>
      <w:r w:rsidRPr="00257370">
        <w:rPr>
          <w:rFonts w:eastAsia="Calibri"/>
          <w:color w:val="000000"/>
          <w:sz w:val="28"/>
          <w:szCs w:val="28"/>
          <w:lang w:val="kk-KZ"/>
        </w:rPr>
        <w:t>Солтүстік Қазақстан облысы</w:t>
      </w:r>
    </w:p>
    <w:p w:rsidR="00751FA6" w:rsidRPr="00257370" w:rsidRDefault="00751FA6" w:rsidP="00751FA6">
      <w:pPr>
        <w:shd w:val="clear" w:color="auto" w:fill="FFFFFF"/>
        <w:ind w:left="4956"/>
        <w:jc w:val="center"/>
        <w:rPr>
          <w:rFonts w:eastAsia="Calibri"/>
          <w:color w:val="000000"/>
          <w:sz w:val="28"/>
          <w:szCs w:val="28"/>
          <w:lang w:val="kk-KZ"/>
        </w:rPr>
      </w:pPr>
      <w:r>
        <w:rPr>
          <w:rFonts w:eastAsia="Calibri"/>
          <w:color w:val="000000"/>
          <w:sz w:val="28"/>
          <w:szCs w:val="28"/>
          <w:lang w:val="kk-KZ"/>
        </w:rPr>
        <w:t>Тайынша</w:t>
      </w:r>
      <w:r w:rsidRPr="00257370">
        <w:rPr>
          <w:rFonts w:eastAsia="Calibri"/>
          <w:color w:val="000000"/>
          <w:sz w:val="28"/>
          <w:szCs w:val="28"/>
          <w:lang w:val="kk-KZ"/>
        </w:rPr>
        <w:t xml:space="preserve">   ауданы мәслихатының</w:t>
      </w:r>
    </w:p>
    <w:p w:rsidR="00751FA6" w:rsidRPr="00257370" w:rsidRDefault="00751FA6" w:rsidP="00751FA6">
      <w:pPr>
        <w:shd w:val="clear" w:color="auto" w:fill="FFFFFF"/>
        <w:ind w:left="4956"/>
        <w:jc w:val="center"/>
        <w:rPr>
          <w:rFonts w:eastAsia="Calibri"/>
          <w:color w:val="000000"/>
          <w:sz w:val="28"/>
          <w:szCs w:val="28"/>
          <w:lang w:val="kk-KZ"/>
        </w:rPr>
      </w:pPr>
      <w:r>
        <w:rPr>
          <w:rFonts w:eastAsia="Calibri"/>
          <w:color w:val="000000"/>
          <w:sz w:val="28"/>
          <w:szCs w:val="28"/>
          <w:lang w:val="kk-KZ"/>
        </w:rPr>
        <w:t>2021   жылғы  14 шілдедегі</w:t>
      </w:r>
      <w:r w:rsidRPr="00257370">
        <w:rPr>
          <w:rFonts w:eastAsia="Calibri"/>
          <w:color w:val="000000"/>
          <w:sz w:val="28"/>
          <w:szCs w:val="28"/>
          <w:lang w:val="kk-KZ"/>
        </w:rPr>
        <w:t xml:space="preserve">  </w:t>
      </w:r>
    </w:p>
    <w:p w:rsidR="00751FA6" w:rsidRPr="00257370" w:rsidRDefault="00751FA6" w:rsidP="00751FA6">
      <w:pPr>
        <w:shd w:val="clear" w:color="auto" w:fill="FFFFFF"/>
        <w:ind w:left="4956"/>
        <w:jc w:val="center"/>
        <w:rPr>
          <w:rFonts w:eastAsia="Calibri"/>
          <w:color w:val="000000"/>
          <w:sz w:val="28"/>
          <w:szCs w:val="28"/>
          <w:lang w:val="kk-KZ"/>
        </w:rPr>
      </w:pPr>
      <w:r>
        <w:rPr>
          <w:rFonts w:eastAsia="Calibri"/>
          <w:color w:val="000000"/>
          <w:sz w:val="28"/>
          <w:szCs w:val="28"/>
          <w:lang w:val="kk-KZ"/>
        </w:rPr>
        <w:t xml:space="preserve">№ 57 </w:t>
      </w:r>
      <w:r w:rsidRPr="00257370">
        <w:rPr>
          <w:rFonts w:eastAsia="Calibri"/>
          <w:color w:val="000000"/>
          <w:sz w:val="28"/>
          <w:szCs w:val="28"/>
          <w:lang w:val="kk-KZ"/>
        </w:rPr>
        <w:t xml:space="preserve">  шешімімен</w:t>
      </w:r>
    </w:p>
    <w:p w:rsidR="00751FA6" w:rsidRPr="00257370" w:rsidRDefault="00751FA6" w:rsidP="00751FA6">
      <w:pPr>
        <w:shd w:val="clear" w:color="auto" w:fill="FFFFFF"/>
        <w:ind w:left="4956"/>
        <w:jc w:val="center"/>
        <w:rPr>
          <w:rFonts w:eastAsia="Calibri"/>
          <w:color w:val="000000"/>
          <w:sz w:val="28"/>
          <w:szCs w:val="28"/>
          <w:lang w:val="kk-KZ"/>
        </w:rPr>
      </w:pPr>
      <w:r w:rsidRPr="00257370">
        <w:rPr>
          <w:rFonts w:eastAsia="Calibri"/>
          <w:color w:val="000000"/>
          <w:sz w:val="28"/>
          <w:szCs w:val="28"/>
          <w:lang w:val="kk-KZ"/>
        </w:rPr>
        <w:t xml:space="preserve"> бекітілген</w:t>
      </w:r>
    </w:p>
    <w:p w:rsidR="00751FA6" w:rsidRPr="00257370" w:rsidRDefault="00751FA6" w:rsidP="00751FA6">
      <w:pPr>
        <w:jc w:val="both"/>
        <w:rPr>
          <w:rFonts w:eastAsia="Consolas"/>
          <w:color w:val="000000"/>
          <w:sz w:val="28"/>
          <w:szCs w:val="28"/>
          <w:lang w:val="kk-KZ"/>
        </w:rPr>
      </w:pPr>
    </w:p>
    <w:p w:rsidR="00751FA6" w:rsidRPr="00257370" w:rsidRDefault="00751FA6" w:rsidP="00751FA6">
      <w:pPr>
        <w:rPr>
          <w:color w:val="000000"/>
          <w:sz w:val="28"/>
          <w:szCs w:val="28"/>
          <w:lang w:val="kk-KZ"/>
        </w:rPr>
      </w:pPr>
      <w:bookmarkStart w:id="1" w:name="z15"/>
      <w:bookmarkEnd w:id="0"/>
    </w:p>
    <w:p w:rsidR="00751FA6" w:rsidRPr="00257370" w:rsidRDefault="00751FA6" w:rsidP="00751FA6">
      <w:pPr>
        <w:jc w:val="center"/>
        <w:rPr>
          <w:color w:val="000000"/>
          <w:sz w:val="28"/>
          <w:szCs w:val="28"/>
          <w:lang w:val="kk-KZ"/>
        </w:rPr>
      </w:pPr>
      <w:r>
        <w:rPr>
          <w:color w:val="000000"/>
          <w:sz w:val="28"/>
          <w:szCs w:val="28"/>
          <w:lang w:val="kk-KZ"/>
        </w:rPr>
        <w:t>Солтүстік Қ</w:t>
      </w:r>
      <w:r w:rsidRPr="00257370">
        <w:rPr>
          <w:color w:val="000000"/>
          <w:sz w:val="28"/>
          <w:szCs w:val="28"/>
          <w:lang w:val="kk-KZ"/>
        </w:rPr>
        <w:t xml:space="preserve">азақстан облысы </w:t>
      </w:r>
      <w:r>
        <w:rPr>
          <w:color w:val="000000"/>
          <w:sz w:val="28"/>
          <w:szCs w:val="28"/>
          <w:lang w:val="kk-KZ"/>
        </w:rPr>
        <w:t xml:space="preserve">Тайынша </w:t>
      </w:r>
      <w:r w:rsidRPr="00257370">
        <w:rPr>
          <w:color w:val="000000"/>
          <w:sz w:val="28"/>
          <w:szCs w:val="28"/>
          <w:lang w:val="kk-KZ"/>
        </w:rPr>
        <w:t>ауданы</w:t>
      </w:r>
      <w:r>
        <w:rPr>
          <w:color w:val="000000"/>
          <w:sz w:val="28"/>
          <w:szCs w:val="28"/>
          <w:lang w:val="kk-KZ"/>
        </w:rPr>
        <w:t xml:space="preserve"> Тайынша қаласы, </w:t>
      </w:r>
      <w:r w:rsidRPr="00257370">
        <w:rPr>
          <w:color w:val="000000"/>
          <w:sz w:val="28"/>
          <w:szCs w:val="28"/>
          <w:lang w:val="kk-KZ"/>
        </w:rPr>
        <w:t xml:space="preserve"> ауылдық округтерінің</w:t>
      </w:r>
      <w:r>
        <w:rPr>
          <w:color w:val="000000"/>
          <w:sz w:val="28"/>
          <w:szCs w:val="28"/>
          <w:lang w:val="kk-KZ"/>
        </w:rPr>
        <w:t xml:space="preserve"> </w:t>
      </w:r>
      <w:r w:rsidRPr="00257370">
        <w:rPr>
          <w:color w:val="000000"/>
          <w:sz w:val="28"/>
          <w:szCs w:val="28"/>
          <w:lang w:val="kk-KZ"/>
        </w:rPr>
        <w:t>жергілікті қоғамдастық жиналысының  регламенті</w:t>
      </w:r>
    </w:p>
    <w:p w:rsidR="00751FA6" w:rsidRPr="00257370" w:rsidRDefault="00751FA6" w:rsidP="00751FA6">
      <w:pPr>
        <w:rPr>
          <w:sz w:val="28"/>
          <w:szCs w:val="28"/>
          <w:lang w:val="kk-KZ"/>
        </w:rPr>
      </w:pPr>
    </w:p>
    <w:p w:rsidR="00751FA6" w:rsidRPr="00257370" w:rsidRDefault="00751FA6" w:rsidP="00751FA6">
      <w:pPr>
        <w:jc w:val="center"/>
        <w:rPr>
          <w:color w:val="000000"/>
          <w:sz w:val="28"/>
          <w:szCs w:val="28"/>
          <w:lang w:val="kk-KZ"/>
        </w:rPr>
      </w:pPr>
      <w:bookmarkStart w:id="2" w:name="z16"/>
      <w:bookmarkEnd w:id="1"/>
      <w:r w:rsidRPr="00257370">
        <w:rPr>
          <w:color w:val="000000"/>
          <w:sz w:val="28"/>
          <w:szCs w:val="28"/>
          <w:lang w:val="kk-KZ"/>
        </w:rPr>
        <w:t>1-тарау. Жалпы ережелер</w:t>
      </w:r>
    </w:p>
    <w:p w:rsidR="00751FA6" w:rsidRPr="00C31449" w:rsidRDefault="00751FA6" w:rsidP="00751FA6">
      <w:pPr>
        <w:jc w:val="center"/>
        <w:rPr>
          <w:sz w:val="28"/>
          <w:szCs w:val="28"/>
          <w:lang w:val="kk-KZ"/>
        </w:rPr>
      </w:pPr>
    </w:p>
    <w:p w:rsidR="00B60A71" w:rsidRPr="00EA5685" w:rsidRDefault="00751FA6" w:rsidP="00B60A71">
      <w:pPr>
        <w:ind w:firstLine="708"/>
        <w:jc w:val="both"/>
        <w:rPr>
          <w:color w:val="000000"/>
          <w:sz w:val="28"/>
          <w:szCs w:val="28"/>
          <w:lang w:val="kk-KZ"/>
        </w:rPr>
      </w:pPr>
      <w:bookmarkStart w:id="3" w:name="z17"/>
      <w:bookmarkEnd w:id="2"/>
      <w:r w:rsidRPr="00C31449">
        <w:rPr>
          <w:color w:val="000000"/>
          <w:sz w:val="28"/>
          <w:szCs w:val="28"/>
          <w:lang w:val="kk-KZ"/>
        </w:rPr>
        <w:t xml:space="preserve">      </w:t>
      </w:r>
      <w:r w:rsidR="00B60A71" w:rsidRPr="00EA5685">
        <w:rPr>
          <w:color w:val="000000"/>
          <w:sz w:val="28"/>
          <w:szCs w:val="28"/>
          <w:lang w:val="kk-KZ"/>
        </w:rPr>
        <w:t xml:space="preserve">1. Осы Солтүстік Қазақстан облысы Тайынша ауданы Тайынша қаласының, ауылдық округтердің (бұдан әрі-қала, ауылдық округ)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3-1-тармағына және «Жергілікті қоғамдастық жиналысының үлгі Регламенттерін бекіту туралы» Қазақстан Республикасы Ұлттық экономика министрінің бұйрығымен (Нормативтік құқықтық актілерді мемлекеттік тіркеу тізілімінде № 15630 болып тіркелген) бекітілген жергілікті қоғамдастық жиналысының Үлгі регламентіне сәйкес әзірленді. </w:t>
      </w:r>
      <w:r w:rsidRPr="00EA5685">
        <w:rPr>
          <w:color w:val="000000"/>
          <w:sz w:val="28"/>
          <w:szCs w:val="28"/>
          <w:lang w:val="kk-KZ"/>
        </w:rPr>
        <w:t xml:space="preserve">  </w:t>
      </w:r>
    </w:p>
    <w:p w:rsidR="00751FA6" w:rsidRPr="00EA5685" w:rsidRDefault="00751FA6" w:rsidP="00751FA6">
      <w:pPr>
        <w:jc w:val="both"/>
        <w:rPr>
          <w:sz w:val="28"/>
          <w:szCs w:val="28"/>
          <w:lang w:val="kk-KZ"/>
        </w:rPr>
      </w:pPr>
      <w:bookmarkStart w:id="4" w:name="z18"/>
      <w:bookmarkEnd w:id="3"/>
      <w:r w:rsidRPr="00EA5685">
        <w:rPr>
          <w:color w:val="000000"/>
          <w:sz w:val="28"/>
          <w:szCs w:val="28"/>
          <w:lang w:val="kk-KZ"/>
        </w:rPr>
        <w:t>       2. Осы  регламентте қолданылатын негізгі ұғымдар:</w:t>
      </w:r>
    </w:p>
    <w:p w:rsidR="00751FA6" w:rsidRPr="00EA5685" w:rsidRDefault="00751FA6" w:rsidP="00751FA6">
      <w:pPr>
        <w:jc w:val="both"/>
        <w:rPr>
          <w:sz w:val="28"/>
          <w:szCs w:val="28"/>
          <w:lang w:val="kk-KZ"/>
        </w:rPr>
      </w:pPr>
      <w:bookmarkStart w:id="5" w:name="z19"/>
      <w:bookmarkEnd w:id="4"/>
      <w:r w:rsidRPr="00EA5685">
        <w:rPr>
          <w:color w:val="000000"/>
          <w:sz w:val="28"/>
          <w:szCs w:val="28"/>
          <w:lang w:val="kk-KZ"/>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rsidR="00751FA6" w:rsidRPr="00EA5685" w:rsidRDefault="00751FA6" w:rsidP="00751FA6">
      <w:pPr>
        <w:jc w:val="both"/>
        <w:rPr>
          <w:sz w:val="28"/>
          <w:szCs w:val="28"/>
          <w:lang w:val="kk-KZ"/>
        </w:rPr>
      </w:pPr>
      <w:bookmarkStart w:id="6" w:name="z20"/>
      <w:bookmarkEnd w:id="5"/>
      <w:r w:rsidRPr="00EA5685">
        <w:rPr>
          <w:color w:val="000000"/>
          <w:sz w:val="28"/>
          <w:szCs w:val="28"/>
          <w:lang w:val="kk-KZ"/>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rsidR="00751FA6" w:rsidRPr="00EA5685" w:rsidRDefault="00751FA6" w:rsidP="00751FA6">
      <w:pPr>
        <w:jc w:val="both"/>
        <w:rPr>
          <w:sz w:val="28"/>
          <w:szCs w:val="28"/>
          <w:lang w:val="kk-KZ"/>
        </w:rPr>
      </w:pPr>
      <w:bookmarkStart w:id="7" w:name="z21"/>
      <w:bookmarkEnd w:id="6"/>
      <w:r w:rsidRPr="00EA5685">
        <w:rPr>
          <w:color w:val="000000"/>
          <w:sz w:val="28"/>
          <w:szCs w:val="28"/>
          <w:lang w:val="kk-KZ"/>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rsidR="00751FA6" w:rsidRPr="00EA5685" w:rsidRDefault="00751FA6" w:rsidP="00751FA6">
      <w:pPr>
        <w:jc w:val="both"/>
        <w:rPr>
          <w:sz w:val="28"/>
          <w:szCs w:val="28"/>
          <w:lang w:val="kk-KZ"/>
        </w:rPr>
      </w:pPr>
      <w:bookmarkStart w:id="8" w:name="z22"/>
      <w:bookmarkEnd w:id="7"/>
      <w:r w:rsidRPr="00EA5685">
        <w:rPr>
          <w:color w:val="000000"/>
          <w:sz w:val="28"/>
          <w:szCs w:val="28"/>
          <w:lang w:val="kk-KZ"/>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w:t>
      </w:r>
      <w:r w:rsidRPr="00EA5685">
        <w:rPr>
          <w:color w:val="000000"/>
          <w:sz w:val="28"/>
          <w:szCs w:val="28"/>
          <w:lang w:val="kk-KZ"/>
        </w:rPr>
        <w:lastRenderedPageBreak/>
        <w:t>айқындалған тәртіппен жергілікті маңызы бар мәселелерді өзінің жауапкершілігімен дербес шешуге бағытталған қызмет;</w:t>
      </w:r>
    </w:p>
    <w:p w:rsidR="00751FA6" w:rsidRPr="00EA5685" w:rsidRDefault="00751FA6" w:rsidP="00751FA6">
      <w:pPr>
        <w:jc w:val="both"/>
        <w:rPr>
          <w:sz w:val="28"/>
          <w:szCs w:val="28"/>
          <w:lang w:val="kk-KZ"/>
        </w:rPr>
      </w:pPr>
      <w:bookmarkStart w:id="9" w:name="z23"/>
      <w:bookmarkEnd w:id="8"/>
      <w:r w:rsidRPr="00EA5685">
        <w:rPr>
          <w:color w:val="000000"/>
          <w:sz w:val="28"/>
          <w:szCs w:val="28"/>
          <w:lang w:val="kk-KZ"/>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rsidR="00751FA6" w:rsidRPr="00EA5685" w:rsidRDefault="00751FA6" w:rsidP="00751FA6">
      <w:pPr>
        <w:jc w:val="both"/>
        <w:rPr>
          <w:sz w:val="28"/>
          <w:szCs w:val="28"/>
          <w:lang w:val="kk-KZ"/>
        </w:rPr>
      </w:pPr>
      <w:bookmarkStart w:id="10" w:name="z78"/>
      <w:bookmarkEnd w:id="9"/>
      <w:r w:rsidRPr="00EA5685">
        <w:rPr>
          <w:color w:val="000000"/>
          <w:sz w:val="28"/>
          <w:szCs w:val="28"/>
          <w:lang w:val="kk-KZ"/>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0"/>
    <w:p w:rsidR="00751FA6" w:rsidRPr="00EA5685" w:rsidRDefault="00751FA6" w:rsidP="00751FA6">
      <w:pPr>
        <w:jc w:val="both"/>
        <w:rPr>
          <w:sz w:val="28"/>
          <w:szCs w:val="28"/>
          <w:lang w:val="kk-KZ"/>
        </w:rPr>
      </w:pPr>
      <w:r w:rsidRPr="00EA5685">
        <w:rPr>
          <w:color w:val="000000"/>
          <w:sz w:val="28"/>
          <w:szCs w:val="28"/>
          <w:lang w:val="kk-KZ"/>
        </w:rPr>
        <w:t>      Бұл ретте, жергілікті қоғамдастық жиыны жіберген жергілікті қоғамдастық жиналысы мүшелерінің (бұдан әрі – жиналыс мүшелері) саны қала, ауылдық округ халқының жалпы санына байланысты айқындалады:</w:t>
      </w:r>
    </w:p>
    <w:p w:rsidR="00751FA6" w:rsidRPr="00EA5685" w:rsidRDefault="00751FA6" w:rsidP="00751FA6">
      <w:pPr>
        <w:jc w:val="both"/>
        <w:rPr>
          <w:sz w:val="28"/>
          <w:szCs w:val="28"/>
          <w:lang w:val="kk-KZ"/>
        </w:rPr>
      </w:pPr>
      <w:r w:rsidRPr="00EA5685">
        <w:rPr>
          <w:color w:val="000000"/>
          <w:sz w:val="28"/>
          <w:szCs w:val="28"/>
          <w:lang w:val="kk-KZ"/>
        </w:rPr>
        <w:t>      1) 10 мың халыққа дейін – жиналыстың 5-10 мүшесі.</w:t>
      </w:r>
    </w:p>
    <w:p w:rsidR="00751FA6" w:rsidRPr="00EA5685" w:rsidRDefault="00751FA6" w:rsidP="00751FA6">
      <w:pPr>
        <w:jc w:val="both"/>
        <w:rPr>
          <w:color w:val="000000"/>
          <w:sz w:val="28"/>
          <w:szCs w:val="28"/>
          <w:lang w:val="kk-KZ"/>
        </w:rPr>
      </w:pPr>
      <w:r w:rsidRPr="00EA5685">
        <w:rPr>
          <w:color w:val="FF0000"/>
          <w:sz w:val="28"/>
          <w:szCs w:val="28"/>
          <w:lang w:val="kk-KZ"/>
        </w:rPr>
        <w:t>     </w:t>
      </w:r>
      <w:bookmarkStart w:id="11" w:name="z79"/>
      <w:r w:rsidRPr="00EA5685">
        <w:rPr>
          <w:color w:val="000000"/>
          <w:sz w:val="28"/>
          <w:szCs w:val="28"/>
          <w:lang w:val="kk-KZ"/>
        </w:rPr>
        <w:t> </w:t>
      </w:r>
      <w:r w:rsidR="00424852" w:rsidRPr="00EA5685">
        <w:rPr>
          <w:color w:val="000000"/>
          <w:sz w:val="28"/>
          <w:szCs w:val="28"/>
          <w:lang w:val="kk-KZ"/>
        </w:rPr>
        <w:t>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қарай мынадай арақатынаста айқындалады: 10 мың халыққа дейін жиналыстың 5-10 мүшесі.</w:t>
      </w:r>
    </w:p>
    <w:p w:rsidR="00E40A02" w:rsidRPr="00EA5685" w:rsidRDefault="00E40A02" w:rsidP="00E40A02">
      <w:pPr>
        <w:ind w:firstLine="708"/>
        <w:jc w:val="both"/>
        <w:rPr>
          <w:color w:val="000000"/>
          <w:sz w:val="28"/>
          <w:szCs w:val="28"/>
          <w:lang w:val="kk-KZ"/>
        </w:rPr>
      </w:pPr>
      <w:r w:rsidRPr="00EA5685">
        <w:rPr>
          <w:color w:val="000000"/>
          <w:sz w:val="28"/>
          <w:szCs w:val="28"/>
          <w:lang w:val="kk-KZ"/>
        </w:rPr>
        <w:t>3-1. Жергілікті қоғамдастық жиналысының құрамын қалыптастыру кезінде бөлек жиындар өкілдерінің саны олардың халқының санына барабар айқындалады.</w:t>
      </w:r>
    </w:p>
    <w:p w:rsidR="00751FA6" w:rsidRPr="00EA5685" w:rsidRDefault="00751FA6" w:rsidP="00751FA6">
      <w:pPr>
        <w:jc w:val="both"/>
        <w:rPr>
          <w:color w:val="000000"/>
          <w:sz w:val="28"/>
          <w:szCs w:val="28"/>
          <w:lang w:val="kk-KZ"/>
        </w:rPr>
      </w:pPr>
      <w:bookmarkStart w:id="12" w:name="z80"/>
      <w:bookmarkEnd w:id="11"/>
      <w:r w:rsidRPr="00EA5685">
        <w:rPr>
          <w:color w:val="000000"/>
          <w:sz w:val="28"/>
          <w:szCs w:val="28"/>
          <w:lang w:val="kk-KZ"/>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p w:rsidR="00751FA6" w:rsidRPr="00EA5685" w:rsidRDefault="00751FA6" w:rsidP="00751FA6">
      <w:pPr>
        <w:jc w:val="both"/>
        <w:rPr>
          <w:color w:val="000000"/>
          <w:sz w:val="28"/>
          <w:szCs w:val="28"/>
          <w:lang w:val="kk-KZ"/>
        </w:rPr>
      </w:pPr>
    </w:p>
    <w:p w:rsidR="00751FA6" w:rsidRPr="00EA5685" w:rsidRDefault="00751FA6" w:rsidP="00751FA6">
      <w:pPr>
        <w:jc w:val="both"/>
        <w:rPr>
          <w:sz w:val="28"/>
          <w:szCs w:val="28"/>
          <w:lang w:val="kk-KZ"/>
        </w:rPr>
      </w:pPr>
    </w:p>
    <w:p w:rsidR="00751FA6" w:rsidRPr="00EA5685" w:rsidRDefault="00751FA6" w:rsidP="00751FA6">
      <w:pPr>
        <w:jc w:val="center"/>
        <w:rPr>
          <w:color w:val="000000"/>
          <w:sz w:val="28"/>
          <w:szCs w:val="28"/>
          <w:lang w:val="kk-KZ"/>
        </w:rPr>
      </w:pPr>
      <w:bookmarkStart w:id="13" w:name="z25"/>
      <w:bookmarkEnd w:id="12"/>
      <w:r w:rsidRPr="00EA5685">
        <w:rPr>
          <w:color w:val="000000"/>
          <w:sz w:val="28"/>
          <w:szCs w:val="28"/>
          <w:lang w:val="kk-KZ"/>
        </w:rPr>
        <w:t>2-тарау. Жергілікті қоғамдастық жиналысына шақыруды жүргізу тәртібі</w:t>
      </w:r>
    </w:p>
    <w:p w:rsidR="00751FA6" w:rsidRPr="00EA5685" w:rsidRDefault="00751FA6" w:rsidP="00751FA6">
      <w:pPr>
        <w:jc w:val="both"/>
        <w:rPr>
          <w:sz w:val="28"/>
          <w:szCs w:val="28"/>
          <w:lang w:val="kk-KZ"/>
        </w:rPr>
      </w:pPr>
    </w:p>
    <w:p w:rsidR="00751FA6" w:rsidRPr="00EA5685" w:rsidRDefault="00751FA6" w:rsidP="00751FA6">
      <w:pPr>
        <w:jc w:val="both"/>
        <w:rPr>
          <w:sz w:val="28"/>
          <w:szCs w:val="28"/>
          <w:lang w:val="kk-KZ"/>
        </w:rPr>
      </w:pPr>
      <w:bookmarkStart w:id="14" w:name="z26"/>
      <w:bookmarkEnd w:id="13"/>
      <w:r w:rsidRPr="00EA5685">
        <w:rPr>
          <w:color w:val="000000"/>
          <w:sz w:val="28"/>
          <w:szCs w:val="28"/>
          <w:lang w:val="kk-KZ"/>
        </w:rPr>
        <w:t>     4. Жиналыс жергілікті маңызы бар ағымдағы мәселелер бойынша өткізіледі:</w:t>
      </w:r>
    </w:p>
    <w:bookmarkEnd w:id="14"/>
    <w:p w:rsidR="00751FA6" w:rsidRPr="00EA5685" w:rsidRDefault="00751FA6" w:rsidP="00751FA6">
      <w:pPr>
        <w:jc w:val="both"/>
        <w:rPr>
          <w:sz w:val="28"/>
          <w:szCs w:val="28"/>
          <w:lang w:val="kk-KZ"/>
        </w:rPr>
      </w:pPr>
      <w:r w:rsidRPr="00EA5685">
        <w:rPr>
          <w:color w:val="000000"/>
          <w:sz w:val="28"/>
          <w:szCs w:val="28"/>
          <w:lang w:val="kk-KZ"/>
        </w:rPr>
        <w:t>     бағдарламалық құжаттардың, жергілікті қоғамдастықты дамыту бағдарламаларының жобаларын талқылау және қарау;</w:t>
      </w:r>
    </w:p>
    <w:p w:rsidR="00751FA6" w:rsidRPr="00EA5685" w:rsidRDefault="00751FA6" w:rsidP="00751FA6">
      <w:pPr>
        <w:jc w:val="both"/>
        <w:rPr>
          <w:sz w:val="28"/>
          <w:szCs w:val="28"/>
          <w:lang w:val="kk-KZ"/>
        </w:rPr>
      </w:pPr>
      <w:r w:rsidRPr="00EA5685">
        <w:rPr>
          <w:color w:val="000000"/>
          <w:sz w:val="28"/>
          <w:szCs w:val="28"/>
          <w:lang w:val="kk-KZ"/>
        </w:rPr>
        <w:t>     қала, ауылдық округ бюджетінің жобасын және бюджеттің атқарылуы туралы есепті келісу;</w:t>
      </w:r>
    </w:p>
    <w:p w:rsidR="00751FA6" w:rsidRPr="00EA5685" w:rsidRDefault="00751FA6" w:rsidP="00751FA6">
      <w:pPr>
        <w:jc w:val="both"/>
        <w:rPr>
          <w:sz w:val="28"/>
          <w:szCs w:val="28"/>
          <w:lang w:val="kk-KZ"/>
        </w:rPr>
      </w:pPr>
      <w:r w:rsidRPr="00EA5685">
        <w:rPr>
          <w:color w:val="000000"/>
          <w:sz w:val="28"/>
          <w:szCs w:val="28"/>
          <w:lang w:val="kk-KZ"/>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p w:rsidR="005F6949" w:rsidRPr="00EA5685" w:rsidRDefault="005F6949" w:rsidP="00751FA6">
      <w:pPr>
        <w:jc w:val="both"/>
        <w:rPr>
          <w:color w:val="000000"/>
          <w:sz w:val="28"/>
          <w:szCs w:val="28"/>
          <w:lang w:val="kk-KZ"/>
        </w:rPr>
      </w:pPr>
    </w:p>
    <w:p w:rsidR="00751FA6" w:rsidRPr="00EA5685" w:rsidRDefault="00751FA6" w:rsidP="00D7605D">
      <w:pPr>
        <w:ind w:firstLine="708"/>
        <w:jc w:val="both"/>
        <w:rPr>
          <w:color w:val="000000"/>
          <w:sz w:val="28"/>
          <w:szCs w:val="28"/>
          <w:lang w:val="kk-KZ"/>
        </w:rPr>
      </w:pPr>
      <w:r w:rsidRPr="00EA5685">
        <w:rPr>
          <w:color w:val="000000"/>
          <w:sz w:val="28"/>
          <w:szCs w:val="28"/>
          <w:lang w:val="kk-KZ"/>
        </w:rPr>
        <w:lastRenderedPageBreak/>
        <w:t>қала, ауылдық округ коммуналдық меншігін (жергілікті өзін-өзі басқарудың коммуналдық меншігін) басқару жөніндегі қала</w:t>
      </w:r>
      <w:r w:rsidR="005F6949" w:rsidRPr="00EA5685">
        <w:rPr>
          <w:color w:val="000000"/>
          <w:sz w:val="28"/>
          <w:szCs w:val="28"/>
          <w:lang w:val="kk-KZ"/>
        </w:rPr>
        <w:t xml:space="preserve"> аппаратының</w:t>
      </w:r>
      <w:r w:rsidRPr="00EA5685">
        <w:rPr>
          <w:color w:val="000000"/>
          <w:sz w:val="28"/>
          <w:szCs w:val="28"/>
          <w:lang w:val="kk-KZ"/>
        </w:rPr>
        <w:t>, ауылдық округ аппаратының шешімдерін келісу;</w:t>
      </w:r>
    </w:p>
    <w:p w:rsidR="00751FA6" w:rsidRPr="00EA5685" w:rsidRDefault="00751FA6" w:rsidP="00751FA6">
      <w:pPr>
        <w:jc w:val="both"/>
        <w:rPr>
          <w:sz w:val="28"/>
          <w:szCs w:val="28"/>
          <w:lang w:val="kk-KZ"/>
        </w:rPr>
      </w:pPr>
      <w:r w:rsidRPr="00EA5685">
        <w:rPr>
          <w:color w:val="000000"/>
          <w:sz w:val="28"/>
          <w:szCs w:val="28"/>
          <w:lang w:val="kk-KZ"/>
        </w:rPr>
        <w:t>      қала, ауылдық округ бюджетінің атқарылуын мониторингтеу мақсатында жиналысқа қатысушылар қатарынан жергілікті қоғамдастық комиссиясын құру;</w:t>
      </w:r>
    </w:p>
    <w:p w:rsidR="00751FA6" w:rsidRPr="00EA5685" w:rsidRDefault="00751FA6" w:rsidP="00751FA6">
      <w:pPr>
        <w:jc w:val="both"/>
        <w:rPr>
          <w:sz w:val="28"/>
          <w:szCs w:val="28"/>
          <w:lang w:val="kk-KZ"/>
        </w:rPr>
      </w:pPr>
      <w:r w:rsidRPr="00EA5685">
        <w:rPr>
          <w:color w:val="000000"/>
          <w:sz w:val="28"/>
          <w:szCs w:val="28"/>
          <w:lang w:val="kk-KZ"/>
        </w:rPr>
        <w:t>      қала, ауылдық округ бюджетінің атқарылуына жүргізілген мониторинг нәтижелері туралы есепті тыңдау және талқылау;</w:t>
      </w:r>
    </w:p>
    <w:p w:rsidR="00751FA6" w:rsidRPr="00EA5685" w:rsidRDefault="00751FA6" w:rsidP="00751FA6">
      <w:pPr>
        <w:ind w:firstLine="708"/>
        <w:jc w:val="both"/>
        <w:rPr>
          <w:sz w:val="28"/>
          <w:szCs w:val="28"/>
          <w:lang w:val="kk-KZ"/>
        </w:rPr>
      </w:pPr>
      <w:r w:rsidRPr="00EA5685">
        <w:rPr>
          <w:color w:val="000000"/>
          <w:sz w:val="28"/>
          <w:szCs w:val="28"/>
          <w:lang w:val="kk-KZ"/>
        </w:rPr>
        <w:t>қала, ауылдық округ коммуналдық мүлкін иеліктен шығаруды келісу;</w:t>
      </w:r>
    </w:p>
    <w:p w:rsidR="00751FA6" w:rsidRPr="00EA5685" w:rsidRDefault="00751FA6" w:rsidP="00751FA6">
      <w:pPr>
        <w:jc w:val="both"/>
        <w:rPr>
          <w:sz w:val="28"/>
          <w:szCs w:val="28"/>
          <w:lang w:val="kk-KZ"/>
        </w:rPr>
      </w:pPr>
      <w:r w:rsidRPr="00EA5685">
        <w:rPr>
          <w:color w:val="000000"/>
          <w:sz w:val="28"/>
          <w:szCs w:val="28"/>
          <w:lang w:val="kk-KZ"/>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w:t>
      </w:r>
    </w:p>
    <w:p w:rsidR="00751FA6" w:rsidRPr="00EA5685" w:rsidRDefault="00751FA6" w:rsidP="00751FA6">
      <w:pPr>
        <w:jc w:val="both"/>
        <w:rPr>
          <w:sz w:val="28"/>
          <w:szCs w:val="28"/>
          <w:lang w:val="kk-KZ"/>
        </w:rPr>
      </w:pPr>
      <w:r w:rsidRPr="00EA5685">
        <w:rPr>
          <w:color w:val="000000"/>
          <w:sz w:val="28"/>
          <w:szCs w:val="28"/>
          <w:lang w:val="kk-KZ"/>
        </w:rPr>
        <w:t>      азаматтардың құқықтарына, бостандықтары мен міндеттеріне қатысты нормативтік құқықтық актілердің жобаларын талқылау;</w:t>
      </w:r>
    </w:p>
    <w:p w:rsidR="00751FA6" w:rsidRPr="00EA5685" w:rsidRDefault="00751FA6" w:rsidP="00751FA6">
      <w:pPr>
        <w:jc w:val="both"/>
        <w:rPr>
          <w:sz w:val="28"/>
          <w:szCs w:val="28"/>
          <w:lang w:val="kk-KZ"/>
        </w:rPr>
      </w:pPr>
      <w:r w:rsidRPr="00EA5685">
        <w:rPr>
          <w:color w:val="000000"/>
          <w:sz w:val="28"/>
          <w:szCs w:val="28"/>
          <w:lang w:val="kk-KZ"/>
        </w:rPr>
        <w:t>      қала, ауылдық округ әкіміне кандидат ретінде тіркеу үшін тиісті аудандық  сайлау комиссиясына одан әрі енгізу үшін аудан әкімінің  қала, ауылдық округ әкімі лауазымына ұсынған кандидатураларын келісу;</w:t>
      </w:r>
    </w:p>
    <w:p w:rsidR="00751FA6" w:rsidRPr="00EA5685" w:rsidRDefault="00751FA6" w:rsidP="00751FA6">
      <w:pPr>
        <w:jc w:val="both"/>
        <w:rPr>
          <w:sz w:val="28"/>
          <w:szCs w:val="28"/>
          <w:lang w:val="kk-KZ"/>
        </w:rPr>
      </w:pPr>
      <w:r w:rsidRPr="00EA5685">
        <w:rPr>
          <w:color w:val="000000"/>
          <w:sz w:val="28"/>
          <w:szCs w:val="28"/>
          <w:lang w:val="kk-KZ"/>
        </w:rPr>
        <w:t>      қала, ауылдық округ әкімін лауазымынан босату туралы мәселеге бастамашылық жасау;</w:t>
      </w:r>
    </w:p>
    <w:p w:rsidR="00751FA6" w:rsidRPr="00EA5685" w:rsidRDefault="00751FA6" w:rsidP="00751FA6">
      <w:pPr>
        <w:jc w:val="both"/>
        <w:rPr>
          <w:sz w:val="28"/>
          <w:szCs w:val="28"/>
          <w:lang w:val="kk-KZ"/>
        </w:rPr>
      </w:pPr>
      <w:r w:rsidRPr="00EA5685">
        <w:rPr>
          <w:color w:val="000000"/>
          <w:sz w:val="28"/>
          <w:szCs w:val="28"/>
          <w:lang w:val="kk-KZ"/>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rsidR="00751FA6" w:rsidRPr="00EA5685" w:rsidRDefault="00751FA6" w:rsidP="00751FA6">
      <w:pPr>
        <w:jc w:val="both"/>
        <w:rPr>
          <w:sz w:val="28"/>
          <w:szCs w:val="28"/>
          <w:lang w:val="kk-KZ"/>
        </w:rPr>
      </w:pPr>
      <w:r w:rsidRPr="00EA5685">
        <w:rPr>
          <w:color w:val="000000"/>
          <w:sz w:val="28"/>
          <w:szCs w:val="28"/>
          <w:lang w:val="kk-KZ"/>
        </w:rPr>
        <w:t>      жергілікті қоғамдастықтың басқа да ағымдағы мәселелерін талқылау.</w:t>
      </w:r>
    </w:p>
    <w:p w:rsidR="00751FA6" w:rsidRPr="00EA5685" w:rsidRDefault="00751FA6" w:rsidP="00751FA6">
      <w:pPr>
        <w:jc w:val="both"/>
        <w:rPr>
          <w:sz w:val="28"/>
          <w:szCs w:val="28"/>
          <w:lang w:val="kk-KZ"/>
        </w:rPr>
      </w:pPr>
      <w:bookmarkStart w:id="15" w:name="z38"/>
      <w:r w:rsidRPr="00EA5685">
        <w:rPr>
          <w:color w:val="000000"/>
          <w:sz w:val="28"/>
          <w:szCs w:val="28"/>
          <w:lang w:val="kk-KZ"/>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5"/>
    <w:p w:rsidR="00751FA6" w:rsidRPr="00EA5685" w:rsidRDefault="00751FA6" w:rsidP="00751FA6">
      <w:pPr>
        <w:jc w:val="both"/>
        <w:rPr>
          <w:sz w:val="28"/>
          <w:szCs w:val="28"/>
          <w:lang w:val="kk-KZ"/>
        </w:rPr>
      </w:pPr>
      <w:r w:rsidRPr="00EA5685">
        <w:rPr>
          <w:color w:val="000000"/>
          <w:sz w:val="28"/>
          <w:szCs w:val="28"/>
          <w:lang w:val="kk-KZ"/>
        </w:rPr>
        <w:t>      Жиналыстың бастамашылары күн тәртібін көрсете отырып, әкімге еркін нысанда жазбаша өтініш жасайды.</w:t>
      </w:r>
    </w:p>
    <w:p w:rsidR="00751FA6" w:rsidRPr="00EA5685" w:rsidRDefault="00751FA6" w:rsidP="00751FA6">
      <w:pPr>
        <w:jc w:val="both"/>
        <w:rPr>
          <w:color w:val="000000"/>
          <w:sz w:val="28"/>
          <w:szCs w:val="28"/>
          <w:lang w:val="kk-KZ"/>
        </w:rPr>
      </w:pPr>
      <w:r w:rsidRPr="00EA5685">
        <w:rPr>
          <w:color w:val="000000"/>
          <w:sz w:val="28"/>
          <w:szCs w:val="28"/>
          <w:lang w:val="kk-KZ"/>
        </w:rPr>
        <w:t xml:space="preserve">      </w:t>
      </w:r>
      <w:r w:rsidR="008E4232" w:rsidRPr="00EA5685">
        <w:rPr>
          <w:color w:val="000000"/>
          <w:sz w:val="28"/>
          <w:szCs w:val="28"/>
          <w:lang w:val="kk-KZ"/>
        </w:rPr>
        <w:t>Қала, ауылдық округ ә</w:t>
      </w:r>
      <w:r w:rsidRPr="00EA5685">
        <w:rPr>
          <w:color w:val="000000"/>
          <w:sz w:val="28"/>
          <w:szCs w:val="28"/>
          <w:lang w:val="kk-KZ"/>
        </w:rPr>
        <w:t>кім</w:t>
      </w:r>
      <w:r w:rsidR="008E4232" w:rsidRPr="00EA5685">
        <w:rPr>
          <w:color w:val="000000"/>
          <w:sz w:val="28"/>
          <w:szCs w:val="28"/>
          <w:lang w:val="kk-KZ"/>
        </w:rPr>
        <w:t xml:space="preserve">і, </w:t>
      </w:r>
      <w:r w:rsidRPr="00EA5685">
        <w:rPr>
          <w:color w:val="000000"/>
          <w:sz w:val="28"/>
          <w:szCs w:val="28"/>
          <w:lang w:val="kk-KZ"/>
        </w:rPr>
        <w:t xml:space="preserve"> үш жұмыс күні ішінде жазбаша өтінішті қарайды және шақырылымның орны мен уақытын көрсете отырып, жиналысты шақыру туралы шешім қабылдайды.</w:t>
      </w:r>
    </w:p>
    <w:p w:rsidR="008E4232" w:rsidRPr="00EA5685" w:rsidRDefault="008E4232" w:rsidP="00751FA6">
      <w:pPr>
        <w:jc w:val="both"/>
        <w:rPr>
          <w:sz w:val="28"/>
          <w:szCs w:val="28"/>
          <w:lang w:val="kk-KZ"/>
        </w:rPr>
      </w:pPr>
      <w:r w:rsidRPr="00EA5685">
        <w:rPr>
          <w:color w:val="000000"/>
          <w:sz w:val="28"/>
          <w:szCs w:val="28"/>
          <w:lang w:val="kk-KZ"/>
        </w:rPr>
        <w:tab/>
      </w:r>
    </w:p>
    <w:p w:rsidR="00751FA6" w:rsidRPr="00EA5685" w:rsidRDefault="00751FA6" w:rsidP="00751FA6">
      <w:pPr>
        <w:jc w:val="both"/>
        <w:rPr>
          <w:sz w:val="28"/>
          <w:szCs w:val="28"/>
          <w:lang w:val="kk-KZ"/>
        </w:rPr>
      </w:pPr>
      <w:bookmarkStart w:id="16" w:name="z41"/>
      <w:r w:rsidRPr="00EA5685">
        <w:rPr>
          <w:color w:val="000000"/>
          <w:sz w:val="28"/>
          <w:szCs w:val="28"/>
          <w:lang w:val="kk-KZ"/>
        </w:rPr>
        <w:t xml:space="preserve">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w:t>
      </w:r>
      <w:r w:rsidRPr="00EA5685">
        <w:rPr>
          <w:color w:val="000000"/>
          <w:sz w:val="28"/>
          <w:szCs w:val="28"/>
          <w:lang w:val="kk-KZ"/>
        </w:rPr>
        <w:lastRenderedPageBreak/>
        <w:t>күнтізбелік он күннен кешіктірілмей бұқаралық ақпарат құралдары арқылы немесе өзге де тәсілдермен хабардар етіледі.</w:t>
      </w:r>
    </w:p>
    <w:bookmarkEnd w:id="16"/>
    <w:p w:rsidR="00751FA6" w:rsidRPr="00EA5685" w:rsidRDefault="00751FA6" w:rsidP="00751FA6">
      <w:pPr>
        <w:jc w:val="both"/>
        <w:rPr>
          <w:sz w:val="28"/>
          <w:szCs w:val="28"/>
          <w:lang w:val="kk-KZ"/>
        </w:rPr>
      </w:pPr>
      <w:r w:rsidRPr="00EA5685">
        <w:rPr>
          <w:color w:val="000000"/>
          <w:sz w:val="28"/>
          <w:szCs w:val="28"/>
          <w:lang w:val="kk-KZ"/>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rsidR="00751FA6" w:rsidRPr="00EA5685" w:rsidRDefault="00751FA6" w:rsidP="00751FA6">
      <w:pPr>
        <w:jc w:val="both"/>
        <w:rPr>
          <w:sz w:val="28"/>
          <w:szCs w:val="28"/>
          <w:lang w:val="kk-KZ"/>
        </w:rPr>
      </w:pPr>
      <w:bookmarkStart w:id="17" w:name="z43"/>
      <w:r w:rsidRPr="00EA5685">
        <w:rPr>
          <w:color w:val="000000"/>
          <w:sz w:val="28"/>
          <w:szCs w:val="28"/>
          <w:lang w:val="kk-KZ"/>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rsidR="00751FA6" w:rsidRPr="00EA5685" w:rsidRDefault="00751FA6" w:rsidP="00751FA6">
      <w:pPr>
        <w:jc w:val="both"/>
        <w:rPr>
          <w:sz w:val="28"/>
          <w:szCs w:val="28"/>
          <w:lang w:val="kk-KZ"/>
        </w:rPr>
      </w:pPr>
      <w:bookmarkStart w:id="18" w:name="z44"/>
      <w:bookmarkEnd w:id="17"/>
      <w:r w:rsidRPr="00EA5685">
        <w:rPr>
          <w:color w:val="000000"/>
          <w:sz w:val="28"/>
          <w:szCs w:val="28"/>
          <w:lang w:val="kk-KZ"/>
        </w:rPr>
        <w:t>      Жиналысты шақыру оған жиналыс мүшелерінің кемiнде жартысы қатысқан кезде өтті деп есептеледі.</w:t>
      </w:r>
    </w:p>
    <w:p w:rsidR="00751FA6" w:rsidRPr="00EA5685" w:rsidRDefault="00751FA6" w:rsidP="00751FA6">
      <w:pPr>
        <w:jc w:val="both"/>
        <w:rPr>
          <w:sz w:val="28"/>
          <w:szCs w:val="28"/>
          <w:lang w:val="kk-KZ"/>
        </w:rPr>
      </w:pPr>
      <w:bookmarkStart w:id="19" w:name="z45"/>
      <w:bookmarkEnd w:id="18"/>
      <w:r w:rsidRPr="00EA5685">
        <w:rPr>
          <w:color w:val="000000"/>
          <w:sz w:val="28"/>
          <w:szCs w:val="28"/>
          <w:lang w:val="kk-KZ"/>
        </w:rPr>
        <w:t xml:space="preserve">       8. Жиналысты шақыруды әкім немесе ол уәкілеттік берген адам ашады. </w:t>
      </w:r>
    </w:p>
    <w:p w:rsidR="00751FA6" w:rsidRPr="00EA5685" w:rsidRDefault="00751FA6" w:rsidP="00751FA6">
      <w:pPr>
        <w:jc w:val="both"/>
        <w:rPr>
          <w:sz w:val="28"/>
          <w:szCs w:val="28"/>
          <w:lang w:val="kk-KZ"/>
        </w:rPr>
      </w:pPr>
      <w:bookmarkStart w:id="20" w:name="z46"/>
      <w:bookmarkEnd w:id="19"/>
      <w:r w:rsidRPr="00EA5685">
        <w:rPr>
          <w:color w:val="000000"/>
          <w:sz w:val="28"/>
          <w:szCs w:val="28"/>
          <w:lang w:val="kk-KZ"/>
        </w:rPr>
        <w:t>      Жиналысты шақыруды жүргізу үшін ашық дауыс беру арқылы жиналыстың төрағасы мен хатшысы сайланады.</w:t>
      </w:r>
    </w:p>
    <w:p w:rsidR="00751FA6" w:rsidRPr="00EA5685" w:rsidRDefault="00751FA6" w:rsidP="00751FA6">
      <w:pPr>
        <w:jc w:val="both"/>
        <w:rPr>
          <w:sz w:val="28"/>
          <w:szCs w:val="28"/>
          <w:lang w:val="kk-KZ"/>
        </w:rPr>
      </w:pPr>
      <w:bookmarkStart w:id="21" w:name="z47"/>
      <w:bookmarkEnd w:id="20"/>
      <w:r w:rsidRPr="00EA5685">
        <w:rPr>
          <w:color w:val="000000"/>
          <w:sz w:val="28"/>
          <w:szCs w:val="28"/>
          <w:lang w:val="kk-KZ"/>
        </w:rPr>
        <w:t>      9. Жиналыстың күн тәртібін қала, ауылдық округ әкімінің аппараты жиналыс мүшелері, тиісті аумақтың әкімі енгізген ұсыныстар негізінде қалыптастырады.</w:t>
      </w:r>
    </w:p>
    <w:p w:rsidR="00751FA6" w:rsidRPr="00EA5685" w:rsidRDefault="00751FA6" w:rsidP="00751FA6">
      <w:pPr>
        <w:jc w:val="both"/>
        <w:rPr>
          <w:sz w:val="28"/>
          <w:szCs w:val="28"/>
          <w:lang w:val="kk-KZ"/>
        </w:rPr>
      </w:pPr>
      <w:bookmarkStart w:id="22" w:name="z48"/>
      <w:bookmarkEnd w:id="21"/>
      <w:r w:rsidRPr="00EA5685">
        <w:rPr>
          <w:color w:val="000000"/>
          <w:sz w:val="28"/>
          <w:szCs w:val="28"/>
          <w:lang w:val="kk-KZ"/>
        </w:rPr>
        <w:t xml:space="preserve">       Күн тәртібіне өткен жиналыстарды шақыруда қабылданған шешімдер барысы және (немесе) орындалуы туралы мәселелер қосылады. </w:t>
      </w:r>
    </w:p>
    <w:p w:rsidR="00751FA6" w:rsidRPr="00EA5685" w:rsidRDefault="00751FA6" w:rsidP="00751FA6">
      <w:pPr>
        <w:jc w:val="both"/>
        <w:rPr>
          <w:sz w:val="28"/>
          <w:szCs w:val="28"/>
          <w:lang w:val="kk-KZ"/>
        </w:rPr>
      </w:pPr>
      <w:bookmarkStart w:id="23" w:name="z49"/>
      <w:bookmarkEnd w:id="22"/>
      <w:r w:rsidRPr="00EA5685">
        <w:rPr>
          <w:color w:val="000000"/>
          <w:sz w:val="28"/>
          <w:szCs w:val="28"/>
          <w:lang w:val="kk-KZ"/>
        </w:rPr>
        <w:t>      Жиналысты шақырудың күн тәртібі оны талқылау кезінде толықтырылуы және өзгертілуі мүмкін.</w:t>
      </w:r>
    </w:p>
    <w:p w:rsidR="00751FA6" w:rsidRPr="00EA5685" w:rsidRDefault="00751FA6" w:rsidP="00751FA6">
      <w:pPr>
        <w:jc w:val="both"/>
        <w:rPr>
          <w:sz w:val="28"/>
          <w:szCs w:val="28"/>
          <w:lang w:val="kk-KZ"/>
        </w:rPr>
      </w:pPr>
      <w:bookmarkStart w:id="24" w:name="z50"/>
      <w:bookmarkEnd w:id="23"/>
      <w:r w:rsidRPr="00EA5685">
        <w:rPr>
          <w:color w:val="000000"/>
          <w:sz w:val="28"/>
          <w:szCs w:val="28"/>
          <w:lang w:val="kk-KZ"/>
        </w:rPr>
        <w:t>      Жиналысты шақырудың күн тәртібін жиналыс бекітеді.</w:t>
      </w:r>
    </w:p>
    <w:p w:rsidR="00751FA6" w:rsidRPr="00EA5685" w:rsidRDefault="00751FA6" w:rsidP="00751FA6">
      <w:pPr>
        <w:jc w:val="both"/>
        <w:rPr>
          <w:sz w:val="28"/>
          <w:szCs w:val="28"/>
          <w:lang w:val="kk-KZ"/>
        </w:rPr>
      </w:pPr>
      <w:bookmarkStart w:id="25" w:name="z51"/>
      <w:bookmarkEnd w:id="24"/>
      <w:r w:rsidRPr="00EA5685">
        <w:rPr>
          <w:color w:val="000000"/>
          <w:sz w:val="28"/>
          <w:szCs w:val="28"/>
          <w:lang w:val="kk-KZ"/>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rsidR="00751FA6" w:rsidRPr="00EA5685" w:rsidRDefault="00751FA6" w:rsidP="00751FA6">
      <w:pPr>
        <w:jc w:val="both"/>
        <w:rPr>
          <w:sz w:val="28"/>
          <w:szCs w:val="28"/>
          <w:lang w:val="kk-KZ"/>
        </w:rPr>
      </w:pPr>
      <w:bookmarkStart w:id="26" w:name="z52"/>
      <w:bookmarkEnd w:id="25"/>
      <w:r w:rsidRPr="00EA5685">
        <w:rPr>
          <w:color w:val="000000"/>
          <w:sz w:val="28"/>
          <w:szCs w:val="28"/>
          <w:lang w:val="kk-KZ"/>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6"/>
    <w:p w:rsidR="00751FA6" w:rsidRPr="00EA5685" w:rsidRDefault="00751FA6" w:rsidP="00751FA6">
      <w:pPr>
        <w:jc w:val="both"/>
        <w:rPr>
          <w:sz w:val="28"/>
          <w:szCs w:val="28"/>
          <w:lang w:val="kk-KZ"/>
        </w:rPr>
      </w:pPr>
      <w:r w:rsidRPr="00EA5685">
        <w:rPr>
          <w:color w:val="000000"/>
          <w:sz w:val="28"/>
          <w:szCs w:val="28"/>
          <w:lang w:val="kk-KZ"/>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p w:rsidR="00751FA6" w:rsidRPr="00EA5685" w:rsidRDefault="00751FA6" w:rsidP="00751FA6">
      <w:pPr>
        <w:jc w:val="both"/>
        <w:rPr>
          <w:sz w:val="28"/>
          <w:szCs w:val="28"/>
          <w:lang w:val="kk-KZ"/>
        </w:rPr>
      </w:pPr>
      <w:bookmarkStart w:id="27" w:name="z54"/>
      <w:r w:rsidRPr="00EA5685">
        <w:rPr>
          <w:color w:val="000000"/>
          <w:sz w:val="28"/>
          <w:szCs w:val="28"/>
          <w:lang w:val="kk-KZ"/>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rsidR="00751FA6" w:rsidRPr="00EA5685" w:rsidRDefault="00751FA6" w:rsidP="00751FA6">
      <w:pPr>
        <w:jc w:val="both"/>
        <w:rPr>
          <w:sz w:val="28"/>
          <w:szCs w:val="28"/>
          <w:lang w:val="kk-KZ"/>
        </w:rPr>
      </w:pPr>
      <w:bookmarkStart w:id="28" w:name="z55"/>
      <w:bookmarkEnd w:id="27"/>
      <w:r w:rsidRPr="00EA5685">
        <w:rPr>
          <w:color w:val="000000"/>
          <w:sz w:val="28"/>
          <w:szCs w:val="28"/>
          <w:lang w:val="kk-KZ"/>
        </w:rPr>
        <w:lastRenderedPageBreak/>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rsidR="00751FA6" w:rsidRPr="00EA5685" w:rsidRDefault="00751FA6" w:rsidP="00751FA6">
      <w:pPr>
        <w:jc w:val="both"/>
        <w:rPr>
          <w:sz w:val="28"/>
          <w:szCs w:val="28"/>
          <w:lang w:val="kk-KZ"/>
        </w:rPr>
      </w:pPr>
      <w:bookmarkStart w:id="29" w:name="z56"/>
      <w:bookmarkEnd w:id="28"/>
      <w:r w:rsidRPr="00EA5685">
        <w:rPr>
          <w:color w:val="000000"/>
          <w:sz w:val="28"/>
          <w:szCs w:val="28"/>
          <w:lang w:val="kk-KZ"/>
        </w:rPr>
        <w:t>      Жиналыс төрағасы өз бастамасы бойынша немесе жиналыс мүшелерінің дәлелді ұсыныстары бойынша үзілістер жариялай алады.</w:t>
      </w:r>
    </w:p>
    <w:p w:rsidR="00751FA6" w:rsidRPr="00EA5685" w:rsidRDefault="00751FA6" w:rsidP="00751FA6">
      <w:pPr>
        <w:jc w:val="both"/>
        <w:rPr>
          <w:color w:val="000000"/>
          <w:sz w:val="28"/>
          <w:szCs w:val="28"/>
          <w:lang w:val="kk-KZ"/>
        </w:rPr>
      </w:pPr>
      <w:bookmarkStart w:id="30" w:name="z57"/>
      <w:bookmarkEnd w:id="29"/>
      <w:r w:rsidRPr="00EA5685">
        <w:rPr>
          <w:color w:val="000000"/>
          <w:sz w:val="28"/>
          <w:szCs w:val="28"/>
          <w:lang w:val="kk-KZ"/>
        </w:rPr>
        <w:t>      Жиналыстың соңында жиналыстың мүшелеріне қысқа мәлімдемелер немесе хабарламалар жасау үшін уақыт беріледі, олар бойынша жарыссөз болмайды.</w:t>
      </w:r>
    </w:p>
    <w:p w:rsidR="00751FA6" w:rsidRPr="00EA5685" w:rsidRDefault="00751FA6" w:rsidP="00751FA6">
      <w:pPr>
        <w:jc w:val="both"/>
        <w:rPr>
          <w:color w:val="000000"/>
          <w:sz w:val="28"/>
          <w:szCs w:val="28"/>
          <w:lang w:val="kk-KZ"/>
        </w:rPr>
      </w:pPr>
    </w:p>
    <w:p w:rsidR="00751FA6" w:rsidRPr="00EA5685" w:rsidRDefault="00751FA6" w:rsidP="00751FA6">
      <w:pPr>
        <w:jc w:val="both"/>
        <w:rPr>
          <w:sz w:val="28"/>
          <w:szCs w:val="28"/>
          <w:lang w:val="kk-KZ"/>
        </w:rPr>
      </w:pPr>
    </w:p>
    <w:p w:rsidR="00751FA6" w:rsidRPr="00EA5685" w:rsidRDefault="00751FA6" w:rsidP="00751FA6">
      <w:pPr>
        <w:jc w:val="center"/>
        <w:rPr>
          <w:color w:val="000000"/>
          <w:sz w:val="28"/>
          <w:szCs w:val="28"/>
          <w:lang w:val="kk-KZ"/>
        </w:rPr>
      </w:pPr>
      <w:bookmarkStart w:id="31" w:name="z58"/>
      <w:bookmarkEnd w:id="30"/>
      <w:r w:rsidRPr="00EA5685">
        <w:rPr>
          <w:color w:val="000000"/>
          <w:sz w:val="28"/>
          <w:szCs w:val="28"/>
          <w:lang w:val="kk-KZ"/>
        </w:rPr>
        <w:t>3-тарау. Жергілікті қоғамдастық жиналысының шешімдер қабылдау тәртібі</w:t>
      </w:r>
    </w:p>
    <w:p w:rsidR="00751FA6" w:rsidRPr="00EA5685" w:rsidRDefault="00751FA6" w:rsidP="00751FA6">
      <w:pPr>
        <w:jc w:val="both"/>
        <w:rPr>
          <w:sz w:val="28"/>
          <w:szCs w:val="28"/>
          <w:lang w:val="kk-KZ"/>
        </w:rPr>
      </w:pPr>
    </w:p>
    <w:p w:rsidR="00751FA6" w:rsidRPr="00EA5685" w:rsidRDefault="00751FA6" w:rsidP="00751FA6">
      <w:pPr>
        <w:jc w:val="both"/>
        <w:rPr>
          <w:sz w:val="28"/>
          <w:szCs w:val="28"/>
          <w:lang w:val="kk-KZ"/>
        </w:rPr>
      </w:pPr>
      <w:bookmarkStart w:id="32" w:name="z59"/>
      <w:bookmarkEnd w:id="31"/>
      <w:r w:rsidRPr="00EA5685">
        <w:rPr>
          <w:color w:val="000000"/>
          <w:sz w:val="28"/>
          <w:szCs w:val="28"/>
          <w:lang w:val="kk-KZ"/>
        </w:rPr>
        <w:t>      12. Жиналыс өз өкілеттігі шеңберінде шақырылымға қатысып отырған жиналыс мүшелерінің көпшілік даусымен шешімдер қабылдайды.</w:t>
      </w:r>
    </w:p>
    <w:bookmarkEnd w:id="32"/>
    <w:p w:rsidR="00751FA6" w:rsidRPr="00EA5685" w:rsidRDefault="00751FA6" w:rsidP="00751FA6">
      <w:pPr>
        <w:jc w:val="both"/>
        <w:rPr>
          <w:sz w:val="28"/>
          <w:szCs w:val="28"/>
          <w:lang w:val="kk-KZ"/>
        </w:rPr>
      </w:pPr>
      <w:r w:rsidRPr="00EA5685">
        <w:rPr>
          <w:color w:val="000000"/>
          <w:sz w:val="28"/>
          <w:szCs w:val="28"/>
          <w:lang w:val="kk-KZ"/>
        </w:rPr>
        <w:t>      Дауыстар тең болған жағдайда жиналыстың төрағасы шешуші дауыс құқығын пайдаланады.</w:t>
      </w:r>
    </w:p>
    <w:p w:rsidR="00751FA6" w:rsidRPr="00EA5685" w:rsidRDefault="00751FA6" w:rsidP="00751FA6">
      <w:pPr>
        <w:jc w:val="both"/>
        <w:rPr>
          <w:sz w:val="28"/>
          <w:szCs w:val="28"/>
          <w:lang w:val="kk-KZ"/>
        </w:rPr>
      </w:pPr>
      <w:r w:rsidRPr="00EA5685">
        <w:rPr>
          <w:color w:val="000000"/>
          <w:sz w:val="28"/>
          <w:szCs w:val="28"/>
          <w:lang w:val="kk-KZ"/>
        </w:rPr>
        <w:t>      Жиналыстың шешімі хаттамамен ресімделеді, онда:</w:t>
      </w:r>
    </w:p>
    <w:p w:rsidR="00751FA6" w:rsidRPr="00EA5685" w:rsidRDefault="00751FA6" w:rsidP="00751FA6">
      <w:pPr>
        <w:jc w:val="both"/>
        <w:rPr>
          <w:sz w:val="28"/>
          <w:szCs w:val="28"/>
          <w:lang w:val="kk-KZ"/>
        </w:rPr>
      </w:pPr>
      <w:r w:rsidRPr="00EA5685">
        <w:rPr>
          <w:color w:val="000000"/>
          <w:sz w:val="28"/>
          <w:szCs w:val="28"/>
          <w:lang w:val="kk-KZ"/>
        </w:rPr>
        <w:t>      1) жиналыстың өткізілетін күні мен орны;</w:t>
      </w:r>
    </w:p>
    <w:p w:rsidR="00751FA6" w:rsidRPr="00EA5685" w:rsidRDefault="00751FA6" w:rsidP="00751FA6">
      <w:pPr>
        <w:jc w:val="both"/>
        <w:rPr>
          <w:sz w:val="28"/>
          <w:szCs w:val="28"/>
          <w:lang w:val="kk-KZ"/>
        </w:rPr>
      </w:pPr>
      <w:r w:rsidRPr="00EA5685">
        <w:rPr>
          <w:color w:val="000000"/>
          <w:sz w:val="28"/>
          <w:szCs w:val="28"/>
          <w:lang w:val="kk-KZ"/>
        </w:rPr>
        <w:t>      2) жиналыс мүшелерінің саны және тізімі;</w:t>
      </w:r>
    </w:p>
    <w:p w:rsidR="00751FA6" w:rsidRPr="00EA5685" w:rsidRDefault="00751FA6" w:rsidP="00751FA6">
      <w:pPr>
        <w:jc w:val="both"/>
        <w:rPr>
          <w:sz w:val="28"/>
          <w:szCs w:val="28"/>
          <w:lang w:val="kk-KZ"/>
        </w:rPr>
      </w:pPr>
      <w:r w:rsidRPr="00EA5685">
        <w:rPr>
          <w:color w:val="000000"/>
          <w:sz w:val="28"/>
          <w:szCs w:val="28"/>
          <w:lang w:val="kk-KZ"/>
        </w:rPr>
        <w:t>      3) өзге де қатысушылардың саны және олардың аты, әкесінің аты (болған жағдайда), тегі көрсетілген тізімі;</w:t>
      </w:r>
    </w:p>
    <w:p w:rsidR="00751FA6" w:rsidRPr="00EA5685" w:rsidRDefault="00751FA6" w:rsidP="00751FA6">
      <w:pPr>
        <w:jc w:val="both"/>
        <w:rPr>
          <w:sz w:val="28"/>
          <w:szCs w:val="28"/>
          <w:lang w:val="kk-KZ"/>
        </w:rPr>
      </w:pPr>
      <w:r w:rsidRPr="00EA5685">
        <w:rPr>
          <w:color w:val="000000"/>
          <w:sz w:val="28"/>
          <w:szCs w:val="28"/>
          <w:lang w:val="kk-KZ"/>
        </w:rPr>
        <w:t>      4) жиналыс төрағасы мен хатшысының аты, әкесінің аты (болған жағдайда), тегі;</w:t>
      </w:r>
    </w:p>
    <w:p w:rsidR="00751FA6" w:rsidRPr="00EA5685" w:rsidRDefault="00751FA6" w:rsidP="00751FA6">
      <w:pPr>
        <w:jc w:val="both"/>
        <w:rPr>
          <w:sz w:val="28"/>
          <w:szCs w:val="28"/>
          <w:lang w:val="kk-KZ"/>
        </w:rPr>
      </w:pPr>
      <w:r w:rsidRPr="00EA5685">
        <w:rPr>
          <w:color w:val="000000"/>
          <w:sz w:val="28"/>
          <w:szCs w:val="28"/>
          <w:lang w:val="kk-KZ"/>
        </w:rPr>
        <w:t>      5) күн тәртібі, сөйлеген сөздердің қысқаша мазмұны және қабылданған шешімдер көрсетіледі.</w:t>
      </w:r>
    </w:p>
    <w:p w:rsidR="00751FA6" w:rsidRPr="00EA5685" w:rsidRDefault="00751FA6" w:rsidP="00751FA6">
      <w:pPr>
        <w:jc w:val="both"/>
        <w:rPr>
          <w:sz w:val="28"/>
          <w:szCs w:val="28"/>
          <w:lang w:val="kk-KZ"/>
        </w:rPr>
      </w:pPr>
      <w:r w:rsidRPr="00EA5685">
        <w:rPr>
          <w:color w:val="000000"/>
          <w:sz w:val="28"/>
          <w:szCs w:val="28"/>
          <w:lang w:val="kk-KZ"/>
        </w:rPr>
        <w:t>      Хаттамаға жиналыстың төрағасы мен хатшысы қол қояды және хаттама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ауылдық округ әкіміне беріледі.</w:t>
      </w:r>
    </w:p>
    <w:p w:rsidR="00751FA6" w:rsidRPr="00EA5685" w:rsidRDefault="00751FA6" w:rsidP="00751FA6">
      <w:pPr>
        <w:jc w:val="both"/>
        <w:rPr>
          <w:sz w:val="28"/>
          <w:szCs w:val="28"/>
          <w:lang w:val="kk-KZ"/>
        </w:rPr>
      </w:pPr>
      <w:r w:rsidRPr="00EA5685">
        <w:rPr>
          <w:color w:val="000000"/>
          <w:sz w:val="28"/>
          <w:szCs w:val="28"/>
          <w:lang w:val="kk-KZ"/>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rsidR="00751FA6" w:rsidRPr="00EA5685" w:rsidRDefault="00751FA6" w:rsidP="00751FA6">
      <w:pPr>
        <w:jc w:val="both"/>
        <w:rPr>
          <w:sz w:val="28"/>
          <w:szCs w:val="28"/>
          <w:lang w:val="kk-KZ"/>
        </w:rPr>
      </w:pPr>
      <w:bookmarkStart w:id="33" w:name="z68"/>
      <w:r w:rsidRPr="00EA5685">
        <w:rPr>
          <w:color w:val="000000"/>
          <w:sz w:val="28"/>
          <w:szCs w:val="28"/>
          <w:lang w:val="kk-KZ"/>
        </w:rPr>
        <w:t>      13. Жиналыс қабылдаған шешімдерді қала, ауылдық округ әкімі қарайды және қала, ауылдық округ әкімінің аппараты бес жұмыс күнінен аспайтын мерзімде жиналыс мүшелеріне жеткізеді.</w:t>
      </w:r>
      <w:bookmarkEnd w:id="33"/>
    </w:p>
    <w:p w:rsidR="001A1BC5" w:rsidRPr="00EA5685" w:rsidRDefault="001A1BC5" w:rsidP="00751FA6">
      <w:pPr>
        <w:jc w:val="both"/>
        <w:rPr>
          <w:color w:val="000000"/>
          <w:sz w:val="28"/>
          <w:szCs w:val="28"/>
          <w:lang w:val="kk-KZ"/>
        </w:rPr>
      </w:pPr>
      <w:bookmarkStart w:id="34" w:name="z71"/>
    </w:p>
    <w:p w:rsidR="00751FA6" w:rsidRPr="00EA5685" w:rsidRDefault="00751FA6" w:rsidP="00751FA6">
      <w:pPr>
        <w:jc w:val="both"/>
        <w:rPr>
          <w:sz w:val="28"/>
          <w:szCs w:val="28"/>
          <w:lang w:val="kk-KZ"/>
        </w:rPr>
      </w:pPr>
      <w:r w:rsidRPr="00EA5685">
        <w:rPr>
          <w:color w:val="000000"/>
          <w:sz w:val="28"/>
          <w:szCs w:val="28"/>
          <w:lang w:val="kk-KZ"/>
        </w:rPr>
        <w:t>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34"/>
    <w:p w:rsidR="00751FA6" w:rsidRPr="00EA5685" w:rsidRDefault="00751FA6" w:rsidP="00751FA6">
      <w:pPr>
        <w:jc w:val="both"/>
        <w:rPr>
          <w:sz w:val="28"/>
          <w:szCs w:val="28"/>
          <w:lang w:val="kk-KZ"/>
        </w:rPr>
      </w:pPr>
      <w:r w:rsidRPr="00EA5685">
        <w:rPr>
          <w:color w:val="000000"/>
          <w:sz w:val="28"/>
          <w:szCs w:val="28"/>
          <w:lang w:val="kk-KZ"/>
        </w:rPr>
        <w:lastRenderedPageBreak/>
        <w:t>     </w:t>
      </w:r>
      <w:r w:rsidR="00143B1F" w:rsidRPr="00EA5685">
        <w:rPr>
          <w:color w:val="000000"/>
          <w:sz w:val="28"/>
          <w:szCs w:val="28"/>
          <w:lang w:val="kk-KZ"/>
        </w:rPr>
        <w:tab/>
      </w:r>
      <w:r w:rsidRPr="00EA5685">
        <w:rPr>
          <w:color w:val="000000"/>
          <w:sz w:val="28"/>
          <w:szCs w:val="28"/>
          <w:lang w:val="kk-KZ"/>
        </w:rPr>
        <w:t xml:space="preserve"> Қала, ауылдық округ әкімінің келіспеушілігін тудырған мәселелерді шешу мүмкін болмаған жағдайда, мәселені жоғары тұрған әкім шешеді.</w:t>
      </w:r>
    </w:p>
    <w:p w:rsidR="00751FA6" w:rsidRPr="00EA5685" w:rsidRDefault="00751FA6" w:rsidP="00751FA6">
      <w:pPr>
        <w:jc w:val="both"/>
        <w:rPr>
          <w:sz w:val="28"/>
          <w:szCs w:val="28"/>
          <w:lang w:val="kk-KZ"/>
        </w:rPr>
      </w:pPr>
      <w:r w:rsidRPr="00EA5685">
        <w:rPr>
          <w:color w:val="000000"/>
          <w:sz w:val="28"/>
          <w:szCs w:val="28"/>
          <w:lang w:val="kk-KZ"/>
        </w:rPr>
        <w:t>     </w:t>
      </w:r>
      <w:r w:rsidR="00143B1F" w:rsidRPr="00EA5685">
        <w:rPr>
          <w:color w:val="000000"/>
          <w:sz w:val="28"/>
          <w:szCs w:val="28"/>
          <w:lang w:val="kk-KZ"/>
        </w:rPr>
        <w:tab/>
      </w:r>
      <w:r w:rsidRPr="00EA5685">
        <w:rPr>
          <w:color w:val="000000"/>
          <w:sz w:val="28"/>
          <w:szCs w:val="28"/>
          <w:lang w:val="kk-KZ"/>
        </w:rPr>
        <w:t xml:space="preserve"> Қала, ауылдық округ әкімі екі жұмыс күні ішінде жоғары тұрған </w:t>
      </w:r>
      <w:r w:rsidR="00B87DFD" w:rsidRPr="00EA5685">
        <w:rPr>
          <w:color w:val="000000"/>
          <w:sz w:val="28"/>
          <w:szCs w:val="28"/>
          <w:lang w:val="kk-KZ"/>
        </w:rPr>
        <w:t xml:space="preserve">аудан </w:t>
      </w:r>
      <w:r w:rsidRPr="00EA5685">
        <w:rPr>
          <w:color w:val="000000"/>
          <w:sz w:val="28"/>
          <w:szCs w:val="28"/>
          <w:lang w:val="kk-KZ"/>
        </w:rPr>
        <w:t>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rsidR="00143B1F" w:rsidRPr="00EA5685" w:rsidRDefault="00751FA6" w:rsidP="00751FA6">
      <w:pPr>
        <w:jc w:val="both"/>
        <w:rPr>
          <w:color w:val="000000"/>
          <w:sz w:val="28"/>
          <w:szCs w:val="28"/>
          <w:lang w:val="kk-KZ"/>
        </w:rPr>
      </w:pPr>
      <w:r w:rsidRPr="00EA5685">
        <w:rPr>
          <w:color w:val="000000"/>
          <w:sz w:val="28"/>
          <w:szCs w:val="28"/>
          <w:lang w:val="kk-KZ"/>
        </w:rPr>
        <w:t xml:space="preserve">     </w:t>
      </w:r>
      <w:r w:rsidR="00143B1F" w:rsidRPr="00EA5685">
        <w:rPr>
          <w:color w:val="000000"/>
          <w:sz w:val="28"/>
          <w:szCs w:val="28"/>
          <w:lang w:val="kk-KZ"/>
        </w:rPr>
        <w:tab/>
        <w:t>Аудан әкімі Заңның 11-бабында көзделген тәртіппен қала, ауылдық округ әкімі мен жергілікті қоғамдастық жиналысының арасындағы келіспеушілікті тудырған мәселелер алдын ала талқыланғаннан және аудандық мәслихаттың таяудағы отырысында шешілгеннен кейін бес жұмыс күні ішінде шешім қабылдайды.</w:t>
      </w:r>
    </w:p>
    <w:p w:rsidR="00751FA6" w:rsidRPr="00EA5685" w:rsidRDefault="00751FA6" w:rsidP="00751FA6">
      <w:pPr>
        <w:jc w:val="both"/>
        <w:rPr>
          <w:sz w:val="28"/>
          <w:szCs w:val="28"/>
          <w:lang w:val="kk-KZ"/>
        </w:rPr>
      </w:pPr>
      <w:r w:rsidRPr="00EA5685">
        <w:rPr>
          <w:color w:val="FF0000"/>
          <w:sz w:val="28"/>
          <w:szCs w:val="28"/>
          <w:lang w:val="kk-KZ"/>
        </w:rPr>
        <w:t>     </w:t>
      </w:r>
      <w:bookmarkStart w:id="35" w:name="z72"/>
      <w:r w:rsidRPr="00EA5685">
        <w:rPr>
          <w:color w:val="000000"/>
          <w:sz w:val="28"/>
          <w:szCs w:val="28"/>
          <w:lang w:val="kk-KZ"/>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rsidR="00751FA6" w:rsidRPr="00EA5685" w:rsidRDefault="00751FA6" w:rsidP="00751FA6">
      <w:pPr>
        <w:jc w:val="both"/>
        <w:rPr>
          <w:color w:val="000000"/>
          <w:sz w:val="28"/>
          <w:szCs w:val="28"/>
          <w:lang w:val="kk-KZ"/>
        </w:rPr>
      </w:pPr>
      <w:bookmarkStart w:id="36" w:name="z73"/>
      <w:bookmarkEnd w:id="35"/>
      <w:r w:rsidRPr="00EA5685">
        <w:rPr>
          <w:color w:val="000000"/>
          <w:sz w:val="28"/>
          <w:szCs w:val="28"/>
          <w:lang w:val="kk-KZ"/>
        </w:rPr>
        <w:t>      16. Жиналысты шақыруда қабылданған шешімдерді қала, ауылдық округ әкімінің аппараты бұқаралық ақпарат құралдары арқылы немесе өзге де тәсілдермен таратады.</w:t>
      </w:r>
    </w:p>
    <w:p w:rsidR="00751FA6" w:rsidRPr="00EA5685" w:rsidRDefault="00751FA6" w:rsidP="00751FA6">
      <w:pPr>
        <w:jc w:val="both"/>
        <w:rPr>
          <w:color w:val="000000"/>
          <w:sz w:val="28"/>
          <w:szCs w:val="28"/>
          <w:lang w:val="kk-KZ"/>
        </w:rPr>
      </w:pPr>
    </w:p>
    <w:p w:rsidR="00751FA6" w:rsidRPr="00EA5685" w:rsidRDefault="00751FA6" w:rsidP="00751FA6">
      <w:pPr>
        <w:jc w:val="both"/>
        <w:rPr>
          <w:sz w:val="28"/>
          <w:szCs w:val="28"/>
          <w:lang w:val="kk-KZ"/>
        </w:rPr>
      </w:pPr>
    </w:p>
    <w:p w:rsidR="00751FA6" w:rsidRPr="00EA5685" w:rsidRDefault="00751FA6" w:rsidP="00751FA6">
      <w:pPr>
        <w:jc w:val="center"/>
        <w:rPr>
          <w:color w:val="000000"/>
          <w:sz w:val="28"/>
          <w:szCs w:val="28"/>
          <w:lang w:val="kk-KZ"/>
        </w:rPr>
      </w:pPr>
      <w:bookmarkStart w:id="37" w:name="z74"/>
      <w:bookmarkEnd w:id="36"/>
      <w:r w:rsidRPr="00EA5685">
        <w:rPr>
          <w:color w:val="000000"/>
          <w:sz w:val="28"/>
          <w:szCs w:val="28"/>
          <w:lang w:val="kk-KZ"/>
        </w:rPr>
        <w:t>4-тарау. Жергілікті қоғамдыстық жиналысы шешімдерінің орындалуын бақылау</w:t>
      </w:r>
    </w:p>
    <w:p w:rsidR="00751FA6" w:rsidRPr="00EA5685" w:rsidRDefault="00751FA6" w:rsidP="00751FA6">
      <w:pPr>
        <w:jc w:val="center"/>
        <w:rPr>
          <w:sz w:val="28"/>
          <w:szCs w:val="28"/>
          <w:lang w:val="kk-KZ"/>
        </w:rPr>
      </w:pPr>
    </w:p>
    <w:p w:rsidR="00751FA6" w:rsidRPr="00EA5685" w:rsidRDefault="00751FA6" w:rsidP="00751FA6">
      <w:pPr>
        <w:jc w:val="both"/>
        <w:rPr>
          <w:sz w:val="28"/>
          <w:szCs w:val="28"/>
          <w:lang w:val="kk-KZ"/>
        </w:rPr>
      </w:pPr>
      <w:bookmarkStart w:id="38" w:name="z75"/>
      <w:bookmarkEnd w:id="37"/>
      <w:r w:rsidRPr="00EA5685">
        <w:rPr>
          <w:color w:val="000000"/>
          <w:sz w:val="28"/>
          <w:szCs w:val="28"/>
          <w:lang w:val="kk-KZ"/>
        </w:rPr>
        <w:t>      17. Жиналыста жүйелі түрде жиналыстың шешімдерін орындауға жауапты адамдардың ақпараттары тыңдалады.</w:t>
      </w:r>
    </w:p>
    <w:p w:rsidR="00751FA6" w:rsidRPr="00EA5685" w:rsidRDefault="00751FA6" w:rsidP="00751FA6">
      <w:pPr>
        <w:jc w:val="both"/>
        <w:rPr>
          <w:sz w:val="28"/>
          <w:szCs w:val="28"/>
          <w:lang w:val="kk-KZ"/>
        </w:rPr>
      </w:pPr>
      <w:bookmarkStart w:id="39" w:name="z76"/>
      <w:bookmarkEnd w:id="38"/>
      <w:r w:rsidRPr="00EA5685">
        <w:rPr>
          <w:color w:val="000000"/>
          <w:sz w:val="28"/>
          <w:szCs w:val="28"/>
          <w:lang w:val="kk-KZ"/>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p w:rsidR="00751FA6" w:rsidRPr="00640B60" w:rsidRDefault="00751FA6" w:rsidP="00751FA6">
      <w:pPr>
        <w:jc w:val="both"/>
        <w:rPr>
          <w:sz w:val="28"/>
          <w:szCs w:val="28"/>
          <w:lang w:val="kk-KZ"/>
        </w:rPr>
      </w:pPr>
      <w:bookmarkStart w:id="40" w:name="z77"/>
      <w:bookmarkEnd w:id="39"/>
      <w:r w:rsidRPr="00EA5685">
        <w:rPr>
          <w:color w:val="000000"/>
          <w:sz w:val="28"/>
          <w:szCs w:val="28"/>
          <w:lang w:val="kk-KZ"/>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0"/>
    <w:p w:rsidR="00751FA6" w:rsidRPr="00640B60" w:rsidRDefault="00751FA6" w:rsidP="00751FA6">
      <w:pPr>
        <w:jc w:val="both"/>
        <w:rPr>
          <w:sz w:val="28"/>
          <w:szCs w:val="28"/>
          <w:lang w:val="kk-KZ"/>
        </w:rPr>
      </w:pPr>
      <w:r w:rsidRPr="00640B60">
        <w:rPr>
          <w:sz w:val="28"/>
          <w:szCs w:val="28"/>
          <w:lang w:val="kk-KZ"/>
        </w:rPr>
        <w:br/>
      </w:r>
      <w:r w:rsidRPr="00640B60">
        <w:rPr>
          <w:sz w:val="28"/>
          <w:szCs w:val="28"/>
          <w:lang w:val="kk-KZ"/>
        </w:rPr>
        <w:br/>
      </w:r>
    </w:p>
    <w:p w:rsidR="00751FA6" w:rsidRPr="00751FA6" w:rsidRDefault="00751FA6" w:rsidP="00751FA6">
      <w:pPr>
        <w:rPr>
          <w:lang w:val="kk-KZ"/>
        </w:rPr>
      </w:pPr>
      <w:bookmarkStart w:id="41" w:name="_GoBack"/>
      <w:bookmarkEnd w:id="41"/>
    </w:p>
    <w:sectPr w:rsidR="00751FA6" w:rsidRPr="00751FA6" w:rsidSect="009548B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95" w:rsidRDefault="00350E95" w:rsidP="009548B8">
      <w:r>
        <w:separator/>
      </w:r>
    </w:p>
  </w:endnote>
  <w:endnote w:type="continuationSeparator" w:id="0">
    <w:p w:rsidR="00350E95" w:rsidRDefault="00350E95" w:rsidP="0095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95" w:rsidRDefault="00350E95" w:rsidP="009548B8">
      <w:r>
        <w:separator/>
      </w:r>
    </w:p>
  </w:footnote>
  <w:footnote w:type="continuationSeparator" w:id="0">
    <w:p w:rsidR="00350E95" w:rsidRDefault="00350E95" w:rsidP="00954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444085"/>
      <w:docPartObj>
        <w:docPartGallery w:val="Page Numbers (Top of Page)"/>
        <w:docPartUnique/>
      </w:docPartObj>
    </w:sdtPr>
    <w:sdtEndPr/>
    <w:sdtContent>
      <w:p w:rsidR="009548B8" w:rsidRDefault="009548B8">
        <w:pPr>
          <w:pStyle w:val="a3"/>
          <w:jc w:val="center"/>
        </w:pPr>
        <w:r>
          <w:fldChar w:fldCharType="begin"/>
        </w:r>
        <w:r>
          <w:instrText>PAGE   \* MERGEFORMAT</w:instrText>
        </w:r>
        <w:r>
          <w:fldChar w:fldCharType="separate"/>
        </w:r>
        <w:r w:rsidR="00EA5685">
          <w:rPr>
            <w:noProof/>
          </w:rPr>
          <w:t>6</w:t>
        </w:r>
        <w:r>
          <w:fldChar w:fldCharType="end"/>
        </w:r>
      </w:p>
    </w:sdtContent>
  </w:sdt>
  <w:p w:rsidR="009548B8" w:rsidRDefault="009548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F0"/>
    <w:rsid w:val="00143B1F"/>
    <w:rsid w:val="001A1BC5"/>
    <w:rsid w:val="001D5D31"/>
    <w:rsid w:val="00350E95"/>
    <w:rsid w:val="003C2397"/>
    <w:rsid w:val="00424852"/>
    <w:rsid w:val="00495FF0"/>
    <w:rsid w:val="00502D9C"/>
    <w:rsid w:val="005F6949"/>
    <w:rsid w:val="00751FA6"/>
    <w:rsid w:val="008E4232"/>
    <w:rsid w:val="0092084E"/>
    <w:rsid w:val="009548B8"/>
    <w:rsid w:val="00B12183"/>
    <w:rsid w:val="00B60A71"/>
    <w:rsid w:val="00B72E34"/>
    <w:rsid w:val="00B87DFD"/>
    <w:rsid w:val="00C1111F"/>
    <w:rsid w:val="00D7605D"/>
    <w:rsid w:val="00E24FE9"/>
    <w:rsid w:val="00E40A02"/>
    <w:rsid w:val="00E67161"/>
    <w:rsid w:val="00E92093"/>
    <w:rsid w:val="00EA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78412-0423-45CF-ABC7-0B1480A6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FA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1FA6"/>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751FA6"/>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9548B8"/>
    <w:pPr>
      <w:tabs>
        <w:tab w:val="center" w:pos="4677"/>
        <w:tab w:val="right" w:pos="9355"/>
      </w:tabs>
    </w:pPr>
  </w:style>
  <w:style w:type="character" w:customStyle="1" w:styleId="a6">
    <w:name w:val="Нижний колонтитул Знак"/>
    <w:basedOn w:val="a0"/>
    <w:link w:val="a5"/>
    <w:uiPriority w:val="99"/>
    <w:rsid w:val="009548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2263</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Акимат</cp:lastModifiedBy>
  <cp:revision>4</cp:revision>
  <dcterms:created xsi:type="dcterms:W3CDTF">2021-12-13T05:24:00Z</dcterms:created>
  <dcterms:modified xsi:type="dcterms:W3CDTF">2021-12-13T05:27:00Z</dcterms:modified>
</cp:coreProperties>
</file>