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713" w:rsidRPr="00140D48" w:rsidRDefault="00C62713" w:rsidP="00D323E4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page" w:tblpX="6156" w:tblpY="1576"/>
        <w:tblW w:w="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4"/>
      </w:tblGrid>
      <w:tr w:rsidR="00254BF1" w:rsidRPr="00140D48" w:rsidTr="00254BF1">
        <w:trPr>
          <w:trHeight w:val="11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54BF1" w:rsidRPr="00140D48" w:rsidRDefault="00254BF1" w:rsidP="00D323E4">
            <w:pPr>
              <w:rPr>
                <w:sz w:val="28"/>
                <w:szCs w:val="28"/>
                <w:lang w:val="kk-KZ"/>
              </w:rPr>
            </w:pPr>
            <w:r w:rsidRPr="00140D48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254BF1" w:rsidRPr="00140D48" w:rsidRDefault="00254BF1" w:rsidP="00D323E4">
            <w:pPr>
              <w:rPr>
                <w:sz w:val="28"/>
                <w:szCs w:val="28"/>
                <w:lang w:val="kk-KZ"/>
              </w:rPr>
            </w:pPr>
            <w:r w:rsidRPr="00140D48">
              <w:rPr>
                <w:sz w:val="28"/>
                <w:szCs w:val="28"/>
                <w:lang w:val="kk-KZ"/>
              </w:rPr>
              <w:t xml:space="preserve">                                             </w:t>
            </w:r>
            <w:r w:rsidRPr="00140D48">
              <w:rPr>
                <w:sz w:val="28"/>
                <w:szCs w:val="28"/>
              </w:rPr>
              <w:t>Приложение</w:t>
            </w:r>
            <w:r w:rsidRPr="00140D48">
              <w:rPr>
                <w:sz w:val="28"/>
                <w:szCs w:val="28"/>
                <w:lang w:val="kk-KZ"/>
              </w:rPr>
              <w:t xml:space="preserve"> </w:t>
            </w:r>
          </w:p>
          <w:p w:rsidR="00254BF1" w:rsidRPr="00140D48" w:rsidRDefault="00254BF1" w:rsidP="00D323E4">
            <w:pPr>
              <w:rPr>
                <w:sz w:val="28"/>
                <w:szCs w:val="28"/>
                <w:lang w:val="kk-KZ"/>
              </w:rPr>
            </w:pPr>
            <w:r w:rsidRPr="00140D48">
              <w:rPr>
                <w:sz w:val="28"/>
                <w:szCs w:val="28"/>
                <w:lang w:val="kk-KZ"/>
              </w:rPr>
              <w:t xml:space="preserve"> </w:t>
            </w:r>
            <w:r w:rsidRPr="00140D48">
              <w:rPr>
                <w:sz w:val="28"/>
                <w:szCs w:val="28"/>
              </w:rPr>
              <w:t xml:space="preserve"> </w:t>
            </w:r>
            <w:r w:rsidRPr="00140D48">
              <w:rPr>
                <w:sz w:val="28"/>
                <w:szCs w:val="28"/>
                <w:lang w:val="kk-KZ"/>
              </w:rPr>
              <w:t xml:space="preserve">              </w:t>
            </w:r>
            <w:r w:rsidRPr="00140D48">
              <w:rPr>
                <w:sz w:val="28"/>
                <w:szCs w:val="28"/>
              </w:rPr>
              <w:t>к решению маслихата  района</w:t>
            </w:r>
          </w:p>
          <w:p w:rsidR="00254BF1" w:rsidRPr="00140D48" w:rsidRDefault="006D574D" w:rsidP="00D323E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</w:t>
            </w:r>
            <w:r w:rsidR="00254BF1" w:rsidRPr="00140D48">
              <w:rPr>
                <w:sz w:val="28"/>
                <w:szCs w:val="28"/>
                <w:lang w:val="kk-KZ"/>
              </w:rPr>
              <w:t xml:space="preserve"> </w:t>
            </w:r>
            <w:r w:rsidR="004E0C69">
              <w:rPr>
                <w:sz w:val="28"/>
                <w:szCs w:val="28"/>
              </w:rPr>
              <w:t>Бәйтерек от 31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</w:t>
            </w:r>
            <w:r w:rsidR="00254BF1" w:rsidRPr="00140D48">
              <w:rPr>
                <w:sz w:val="28"/>
                <w:szCs w:val="28"/>
                <w:lang w:val="kk-KZ"/>
              </w:rPr>
              <w:t xml:space="preserve">марта  </w:t>
            </w:r>
            <w:r w:rsidR="00254BF1" w:rsidRPr="00140D48">
              <w:rPr>
                <w:sz w:val="28"/>
                <w:szCs w:val="28"/>
              </w:rPr>
              <w:t>2021 года</w:t>
            </w:r>
            <w:r w:rsidR="00254BF1" w:rsidRPr="00140D48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254BF1" w:rsidRPr="00140D48" w:rsidRDefault="00254BF1" w:rsidP="00D323E4">
            <w:pPr>
              <w:jc w:val="center"/>
              <w:rPr>
                <w:sz w:val="28"/>
                <w:szCs w:val="28"/>
                <w:lang w:val="kk-KZ"/>
              </w:rPr>
            </w:pPr>
            <w:r w:rsidRPr="00140D48">
              <w:rPr>
                <w:sz w:val="28"/>
                <w:szCs w:val="28"/>
                <w:lang w:val="kk-KZ"/>
              </w:rPr>
              <w:t xml:space="preserve">                       </w:t>
            </w:r>
            <w:r w:rsidR="006D574D">
              <w:rPr>
                <w:sz w:val="28"/>
                <w:szCs w:val="28"/>
                <w:lang w:val="kk-KZ"/>
              </w:rPr>
              <w:t xml:space="preserve">                               </w:t>
            </w:r>
            <w:r w:rsidRPr="00140D48">
              <w:rPr>
                <w:sz w:val="28"/>
                <w:szCs w:val="28"/>
                <w:lang w:val="kk-KZ"/>
              </w:rPr>
              <w:t>№</w:t>
            </w:r>
            <w:r w:rsidR="006D574D">
              <w:rPr>
                <w:sz w:val="28"/>
                <w:szCs w:val="28"/>
                <w:lang w:val="kk-KZ"/>
              </w:rPr>
              <w:t>3-26</w:t>
            </w:r>
          </w:p>
          <w:p w:rsidR="00254BF1" w:rsidRPr="00140D48" w:rsidRDefault="00254BF1" w:rsidP="00D323E4">
            <w:pPr>
              <w:rPr>
                <w:sz w:val="28"/>
                <w:szCs w:val="28"/>
                <w:lang w:val="kk-KZ"/>
              </w:rPr>
            </w:pPr>
            <w:r w:rsidRPr="00140D48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</w:tc>
      </w:tr>
      <w:tr w:rsidR="005925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92529" w:rsidRDefault="00592529" w:rsidP="004E0C69"/>
        </w:tc>
      </w:tr>
    </w:tbl>
    <w:p w:rsidR="00C62713" w:rsidRPr="00140D48" w:rsidRDefault="00C62713" w:rsidP="00D323E4">
      <w:pPr>
        <w:rPr>
          <w:sz w:val="28"/>
          <w:szCs w:val="28"/>
        </w:rPr>
      </w:pPr>
    </w:p>
    <w:p w:rsidR="00C62713" w:rsidRPr="00140D48" w:rsidRDefault="00C62713" w:rsidP="00D323E4">
      <w:pPr>
        <w:rPr>
          <w:sz w:val="28"/>
          <w:szCs w:val="28"/>
        </w:rPr>
      </w:pPr>
    </w:p>
    <w:p w:rsidR="00C62713" w:rsidRPr="00140D48" w:rsidRDefault="00C62713" w:rsidP="00D323E4">
      <w:pPr>
        <w:rPr>
          <w:sz w:val="28"/>
          <w:szCs w:val="28"/>
        </w:rPr>
      </w:pPr>
    </w:p>
    <w:p w:rsidR="00C62713" w:rsidRPr="00140D48" w:rsidRDefault="00C62713" w:rsidP="00D323E4">
      <w:pPr>
        <w:rPr>
          <w:sz w:val="28"/>
          <w:szCs w:val="28"/>
        </w:rPr>
      </w:pPr>
    </w:p>
    <w:p w:rsidR="00C62713" w:rsidRPr="00140D48" w:rsidRDefault="00C62713" w:rsidP="00D323E4">
      <w:pPr>
        <w:jc w:val="both"/>
        <w:rPr>
          <w:sz w:val="28"/>
          <w:szCs w:val="28"/>
        </w:rPr>
      </w:pPr>
    </w:p>
    <w:p w:rsidR="00C62713" w:rsidRPr="00140D48" w:rsidRDefault="00C62713" w:rsidP="00D323E4">
      <w:pPr>
        <w:jc w:val="both"/>
        <w:rPr>
          <w:color w:val="000000"/>
          <w:sz w:val="28"/>
          <w:szCs w:val="28"/>
        </w:rPr>
      </w:pPr>
    </w:p>
    <w:p w:rsidR="00C62713" w:rsidRDefault="00C62713" w:rsidP="00D323E4">
      <w:pPr>
        <w:jc w:val="center"/>
        <w:rPr>
          <w:sz w:val="28"/>
          <w:szCs w:val="28"/>
        </w:rPr>
      </w:pPr>
    </w:p>
    <w:p w:rsidR="00140D48" w:rsidRPr="00140D48" w:rsidRDefault="00140D48" w:rsidP="00D323E4">
      <w:pPr>
        <w:jc w:val="center"/>
        <w:rPr>
          <w:sz w:val="28"/>
          <w:szCs w:val="28"/>
        </w:rPr>
      </w:pPr>
    </w:p>
    <w:p w:rsidR="00B85CE2" w:rsidRPr="00140D48" w:rsidRDefault="00D323E4" w:rsidP="00D323E4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</w:t>
      </w:r>
      <w:r>
        <w:rPr>
          <w:rFonts w:ascii="Times New Roman" w:hAnsi="Times New Roman"/>
          <w:color w:val="000000" w:themeColor="text1"/>
          <w:sz w:val="28"/>
          <w:szCs w:val="28"/>
        </w:rPr>
        <w:t>йтерек от 13 января 2020 года №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4 </w:t>
      </w:r>
      <w:r w:rsid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    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«О бюджете Щаповского сельского округа района Бәйтерек на 2020-2022 годы» (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5982</w:t>
      </w:r>
      <w:r w:rsid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,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опубликованное 17 января 2020  года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B85CE2" w:rsidRPr="00140D48" w:rsidRDefault="00D323E4" w:rsidP="00D323E4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 от 20 апреля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2020 года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№48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-4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   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в решение маслихата  района Бәйтерек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ря  20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4 «О бюджете Щаповского сельского округа района Бәйтерек на 2020-2022 годы» (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6185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   28 апреля 2020  года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B85CE2" w:rsidRPr="00140D48" w:rsidRDefault="00D323E4" w:rsidP="00D323E4">
      <w:pPr>
        <w:pStyle w:val="af6"/>
        <w:numPr>
          <w:ilvl w:val="0"/>
          <w:numId w:val="3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5CE2" w:rsidRPr="00140D48">
        <w:rPr>
          <w:rFonts w:ascii="Times New Roman" w:hAnsi="Times New Roman"/>
          <w:bCs/>
          <w:color w:val="000000" w:themeColor="text1"/>
          <w:sz w:val="28"/>
          <w:szCs w:val="28"/>
        </w:rPr>
        <w:t>от 28 октября 2020 года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№56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12  «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в решение маслихата  района Бәйтерек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ря  20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4 «О бюджете  Щаповского сельского округа района Бәйтерек на 2020-2022 годы»</w:t>
      </w:r>
      <w:r w:rsidR="00B85CE2" w:rsidRPr="00140D4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6453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3 ноября 2020  года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B85CE2" w:rsidRPr="00140D48" w:rsidRDefault="00D323E4" w:rsidP="00D323E4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от 24 декабря 2020 года №</w:t>
      </w:r>
      <w:r w:rsidR="00B85CE2" w:rsidRPr="00140D48">
        <w:rPr>
          <w:rFonts w:ascii="Times New Roman" w:hAnsi="Times New Roman"/>
          <w:bCs/>
          <w:color w:val="000000" w:themeColor="text1"/>
          <w:sz w:val="28"/>
          <w:szCs w:val="28"/>
        </w:rPr>
        <w:t>59-</w:t>
      </w:r>
      <w:r w:rsidR="00B85CE2" w:rsidRPr="00140D48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5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в решение маслихата  района Бәйтерек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ря  20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4 </w:t>
      </w:r>
      <w:r w:rsidR="00B85CE2" w:rsidRPr="00140D48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>«О бюджете Щаповского сельского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85CE2" w:rsidRPr="00140D48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 xml:space="preserve">округа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района Бәйтерек на 2020-2022 годы» (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№6680,  опубликованное  6 января  2021  года</w:t>
      </w:r>
      <w:r w:rsidR="00B85CE2" w:rsidRPr="00140D48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140D48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254BF1" w:rsidRPr="00140D48" w:rsidRDefault="00254BF1" w:rsidP="00D323E4">
      <w:pPr>
        <w:rPr>
          <w:sz w:val="28"/>
          <w:szCs w:val="28"/>
        </w:rPr>
      </w:pPr>
    </w:p>
    <w:p w:rsidR="00592529" w:rsidRDefault="00592529"/>
    <w:p w:rsidR="00592529" w:rsidRDefault="00C66926">
      <w:r>
        <w:rPr>
          <w:sz w:val="20"/>
          <w:u w:val="single"/>
        </w:rPr>
        <w:t>Қазақстан Республикасының Әділет министрлігі</w:t>
      </w:r>
    </w:p>
    <w:p w:rsidR="00592529" w:rsidRDefault="00C66926">
      <w:r>
        <w:rPr>
          <w:sz w:val="20"/>
          <w:u w:val="single"/>
        </w:rPr>
        <w:t>________ облысының/қаласының Әділет департаменті</w:t>
      </w:r>
    </w:p>
    <w:p w:rsidR="00592529" w:rsidRDefault="00C66926">
      <w:r>
        <w:rPr>
          <w:sz w:val="20"/>
          <w:u w:val="single"/>
        </w:rPr>
        <w:t>Нормативтік құқықтық акті 31.03.2021</w:t>
      </w:r>
    </w:p>
    <w:p w:rsidR="00592529" w:rsidRDefault="00C66926">
      <w:r>
        <w:rPr>
          <w:sz w:val="20"/>
          <w:u w:val="single"/>
        </w:rPr>
        <w:t>Нормативтік құқықтық актілерді мемлекеттік</w:t>
      </w:r>
    </w:p>
    <w:p w:rsidR="00592529" w:rsidRDefault="00C66926">
      <w:r>
        <w:rPr>
          <w:sz w:val="20"/>
          <w:u w:val="single"/>
        </w:rPr>
        <w:t>тіркеудің тізіліміне № 6885 болып енгізілді</w:t>
      </w:r>
    </w:p>
    <w:p w:rsidR="00592529" w:rsidRDefault="00592529"/>
    <w:p w:rsidR="00592529" w:rsidRDefault="00C66926">
      <w:r>
        <w:rPr>
          <w:sz w:val="20"/>
          <w:u w:val="single"/>
        </w:rPr>
        <w:t xml:space="preserve">Результаты </w:t>
      </w:r>
      <w:r>
        <w:rPr>
          <w:sz w:val="20"/>
          <w:u w:val="single"/>
        </w:rPr>
        <w:t>согласования</w:t>
      </w:r>
    </w:p>
    <w:p w:rsidR="00592529" w:rsidRDefault="00C66926">
      <w:r>
        <w:rPr>
          <w:sz w:val="20"/>
        </w:rPr>
        <w:t>ГУ "Маслихат района Бәйтерек Западно-Казахстанской области" - председатель сессии Нурлыбек Кажымуратович Хайруллин, 31.03.2021 12:17:19, ЭЦҚ тексерудің оң нәтижесі</w:t>
      </w:r>
    </w:p>
    <w:p w:rsidR="00592529" w:rsidRDefault="00C66926">
      <w:r>
        <w:rPr>
          <w:sz w:val="20"/>
        </w:rPr>
        <w:t>ГУ "Маслихат района Бәйтерек Западно-Казахстанской области" - секретарь маслиха</w:t>
      </w:r>
      <w:r>
        <w:rPr>
          <w:sz w:val="20"/>
        </w:rPr>
        <w:t>та Рамазан Тастаевич Исмагулов, 31.03.2021 12:21:17, ЭЦҚ тексерудің оң нәтижесі</w:t>
      </w:r>
    </w:p>
    <w:p w:rsidR="00592529" w:rsidRDefault="00C66926">
      <w:r>
        <w:rPr>
          <w:sz w:val="20"/>
        </w:rPr>
        <w:lastRenderedPageBreak/>
        <w:t>ГУ "Маслихат района Бәйтерек Западно-Казахстанской области" - председатель сессии Нурлыбек Кажымуратович Хайруллин, 31.03.2021 12:24:51, ЭЦҚ тексерудің оң нәтижесі</w:t>
      </w:r>
    </w:p>
    <w:p w:rsidR="00592529" w:rsidRDefault="00C66926">
      <w:r>
        <w:rPr>
          <w:sz w:val="20"/>
        </w:rPr>
        <w:t xml:space="preserve">Департамент </w:t>
      </w:r>
      <w:r>
        <w:rPr>
          <w:sz w:val="20"/>
        </w:rPr>
        <w:t>юстиции Западно-Казахстанской области - заместитель   руководителя Департамента Естай Елтаевич Рашкалиев, 31.03.2021 14:29:05, ЭЦҚ тексерудің оң нәтижесі</w:t>
      </w:r>
    </w:p>
    <w:sectPr w:rsidR="00592529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926" w:rsidRDefault="00C66926" w:rsidP="00F42896">
      <w:r>
        <w:separator/>
      </w:r>
    </w:p>
  </w:endnote>
  <w:endnote w:type="continuationSeparator" w:id="0">
    <w:p w:rsidR="00C66926" w:rsidRDefault="00C66926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529" w:rsidRDefault="00592529">
    <w:pPr>
      <w:jc w:val="center"/>
    </w:pPr>
  </w:p>
  <w:p w:rsidR="00592529" w:rsidRDefault="00C66926">
    <w:pPr>
      <w:jc w:val="center"/>
    </w:pPr>
    <w:r>
      <w:t xml:space="preserve">Нормативтік </w:t>
    </w:r>
    <w:r>
      <w:t>құқықтық актілерді мемлекеттік тіркеудің тізіліміне № 6885 болып енгізілді</w:t>
    </w:r>
  </w:p>
  <w:p w:rsidR="00592529" w:rsidRDefault="00C66926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529" w:rsidRDefault="00592529">
    <w:pPr>
      <w:jc w:val="center"/>
    </w:pPr>
  </w:p>
  <w:p w:rsidR="00592529" w:rsidRDefault="00C66926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926" w:rsidRDefault="00C66926" w:rsidP="00F42896">
      <w:r>
        <w:separator/>
      </w:r>
    </w:p>
  </w:footnote>
  <w:footnote w:type="continuationSeparator" w:id="0">
    <w:p w:rsidR="00C66926" w:rsidRDefault="00C66926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254BF1" w:rsidRDefault="00F42896" w:rsidP="00F42896">
        <w:pPr>
          <w:pStyle w:val="ae"/>
          <w:jc w:val="center"/>
          <w:rPr>
            <w:sz w:val="28"/>
            <w:szCs w:val="28"/>
          </w:rPr>
        </w:pPr>
        <w:r w:rsidRPr="00254BF1">
          <w:rPr>
            <w:sz w:val="28"/>
            <w:szCs w:val="28"/>
          </w:rPr>
          <w:fldChar w:fldCharType="begin"/>
        </w:r>
        <w:r w:rsidRPr="00254BF1">
          <w:rPr>
            <w:sz w:val="28"/>
            <w:szCs w:val="28"/>
          </w:rPr>
          <w:instrText>PAGE   \* MERGEFORMAT</w:instrText>
        </w:r>
        <w:r w:rsidRPr="00254BF1">
          <w:rPr>
            <w:sz w:val="28"/>
            <w:szCs w:val="28"/>
          </w:rPr>
          <w:fldChar w:fldCharType="separate"/>
        </w:r>
        <w:r w:rsidR="004E0C69">
          <w:rPr>
            <w:noProof/>
            <w:sz w:val="28"/>
            <w:szCs w:val="28"/>
          </w:rPr>
          <w:t>3</w:t>
        </w:r>
        <w:r w:rsidRPr="00254BF1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1463AA"/>
    <w:lvl w:ilvl="0" w:tplc="D68443AE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894B4A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2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620F5"/>
    <w:rsid w:val="0007291A"/>
    <w:rsid w:val="000D68F9"/>
    <w:rsid w:val="00140D48"/>
    <w:rsid w:val="001416AD"/>
    <w:rsid w:val="00193629"/>
    <w:rsid w:val="00196968"/>
    <w:rsid w:val="00254BF1"/>
    <w:rsid w:val="002B0FB8"/>
    <w:rsid w:val="002B5248"/>
    <w:rsid w:val="002E524A"/>
    <w:rsid w:val="00380A66"/>
    <w:rsid w:val="004A456E"/>
    <w:rsid w:val="004E0C69"/>
    <w:rsid w:val="00592529"/>
    <w:rsid w:val="00637876"/>
    <w:rsid w:val="00664407"/>
    <w:rsid w:val="006A0D27"/>
    <w:rsid w:val="006D574D"/>
    <w:rsid w:val="007F7552"/>
    <w:rsid w:val="008952AE"/>
    <w:rsid w:val="008C2557"/>
    <w:rsid w:val="008F7547"/>
    <w:rsid w:val="0099366C"/>
    <w:rsid w:val="00A24306"/>
    <w:rsid w:val="00AB1572"/>
    <w:rsid w:val="00B5779B"/>
    <w:rsid w:val="00B6357B"/>
    <w:rsid w:val="00B85CE2"/>
    <w:rsid w:val="00BD0C50"/>
    <w:rsid w:val="00C62713"/>
    <w:rsid w:val="00C66926"/>
    <w:rsid w:val="00D323E4"/>
    <w:rsid w:val="00F42896"/>
    <w:rsid w:val="00F81CE7"/>
    <w:rsid w:val="00FA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1647A5"/>
  <w15:docId w15:val="{566182FA-DE5A-4697-9E0A-CA8A92B63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13</cp:revision>
  <cp:lastPrinted>2021-02-26T13:54:00Z</cp:lastPrinted>
  <dcterms:created xsi:type="dcterms:W3CDTF">2019-11-25T11:42:00Z</dcterms:created>
  <dcterms:modified xsi:type="dcterms:W3CDTF">2021-04-16T11:16:00Z</dcterms:modified>
</cp:coreProperties>
</file>