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D26E42" w:rsidRDefault="005507DA" w:rsidP="003F0F1E">
      <w:pPr>
        <w:jc w:val="right"/>
        <w:rPr>
          <w:i/>
          <w:sz w:val="28"/>
          <w:szCs w:val="28"/>
          <w:lang w:val="kk-KZ"/>
        </w:rPr>
      </w:pPr>
    </w:p>
    <w:p w:rsidR="005507DA" w:rsidRPr="00D26E42" w:rsidRDefault="005507DA" w:rsidP="003F0F1E">
      <w:pPr>
        <w:jc w:val="right"/>
        <w:rPr>
          <w:i/>
          <w:sz w:val="28"/>
          <w:szCs w:val="28"/>
          <w:lang w:val="kk-KZ"/>
        </w:rPr>
      </w:pPr>
    </w:p>
    <w:tbl>
      <w:tblPr>
        <w:tblStyle w:val="a3"/>
        <w:tblpPr w:leftFromText="180" w:rightFromText="180" w:vertAnchor="page" w:horzAnchor="page" w:tblpX="6448" w:tblpY="18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</w:tblGrid>
      <w:tr w:rsidR="007E5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E536E" w:rsidRDefault="007E536E">
            <w:pPr>
              <w:ind w:left="250"/>
            </w:pPr>
          </w:p>
          <w:p w:rsidR="007E536E" w:rsidRDefault="007E536E">
            <w:pPr>
              <w:ind w:left="250"/>
            </w:pPr>
            <w:bookmarkStart w:id="0" w:name="_GoBack"/>
            <w:bookmarkEnd w:id="0"/>
          </w:p>
        </w:tc>
      </w:tr>
      <w:tr w:rsidR="00D26E42" w:rsidRPr="003F0F1E" w:rsidTr="000C6439">
        <w:trPr>
          <w:trHeight w:val="121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26E42" w:rsidRPr="00D26E42" w:rsidRDefault="00D26E42" w:rsidP="003F0F1E">
            <w:pPr>
              <w:rPr>
                <w:sz w:val="28"/>
                <w:szCs w:val="28"/>
                <w:lang w:val="kk-KZ"/>
              </w:rPr>
            </w:pPr>
            <w:r w:rsidRPr="00D26E42">
              <w:rPr>
                <w:sz w:val="28"/>
                <w:szCs w:val="28"/>
                <w:lang w:val="kk-KZ"/>
              </w:rPr>
              <w:t xml:space="preserve"> 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0C6439">
              <w:rPr>
                <w:sz w:val="28"/>
                <w:szCs w:val="28"/>
                <w:lang w:val="kk-KZ"/>
              </w:rPr>
              <w:t xml:space="preserve"> 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D26E42">
              <w:rPr>
                <w:sz w:val="28"/>
                <w:szCs w:val="28"/>
                <w:lang w:val="kk-KZ"/>
              </w:rPr>
              <w:t xml:space="preserve"> </w:t>
            </w:r>
            <w:r w:rsidR="000C6439">
              <w:rPr>
                <w:sz w:val="28"/>
                <w:szCs w:val="28"/>
                <w:lang w:val="kk-KZ"/>
              </w:rPr>
              <w:t xml:space="preserve"> </w:t>
            </w:r>
            <w:r w:rsidRPr="00D26E42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D26E42" w:rsidRPr="00D26E42" w:rsidRDefault="003F0F1E" w:rsidP="003F0F1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</w:t>
            </w:r>
            <w:r w:rsidR="00D26E42" w:rsidRPr="00D26E42">
              <w:rPr>
                <w:sz w:val="28"/>
                <w:szCs w:val="28"/>
                <w:lang w:val="kk-KZ"/>
              </w:rPr>
              <w:t xml:space="preserve">2021 жылғы </w:t>
            </w:r>
            <w:r>
              <w:rPr>
                <w:sz w:val="28"/>
                <w:szCs w:val="28"/>
                <w:lang w:val="kk-KZ"/>
              </w:rPr>
              <w:t>3</w:t>
            </w:r>
            <w:r w:rsidR="0041333E">
              <w:rPr>
                <w:sz w:val="28"/>
                <w:szCs w:val="28"/>
                <w:lang w:val="kk-KZ"/>
              </w:rPr>
              <w:t>1</w:t>
            </w:r>
            <w:r w:rsidR="00D26E42">
              <w:rPr>
                <w:sz w:val="28"/>
                <w:szCs w:val="28"/>
                <w:lang w:val="kk-KZ"/>
              </w:rPr>
              <w:t xml:space="preserve">  </w:t>
            </w:r>
            <w:r w:rsidR="00D26E42" w:rsidRPr="00D26E42">
              <w:rPr>
                <w:sz w:val="28"/>
                <w:szCs w:val="28"/>
                <w:lang w:val="kk-KZ"/>
              </w:rPr>
              <w:t xml:space="preserve">наурыздағы                            </w:t>
            </w:r>
          </w:p>
          <w:p w:rsidR="00D26E42" w:rsidRPr="00D26E42" w:rsidRDefault="00D26E42" w:rsidP="003F0F1E">
            <w:pPr>
              <w:rPr>
                <w:sz w:val="28"/>
                <w:szCs w:val="28"/>
                <w:lang w:val="kk-KZ"/>
              </w:rPr>
            </w:pPr>
            <w:r w:rsidRPr="00D26E42">
              <w:rPr>
                <w:sz w:val="28"/>
                <w:szCs w:val="28"/>
                <w:lang w:val="kk-KZ"/>
              </w:rPr>
              <w:t xml:space="preserve">                 </w:t>
            </w:r>
            <w:r w:rsidR="003F0F1E">
              <w:rPr>
                <w:sz w:val="28"/>
                <w:szCs w:val="28"/>
                <w:lang w:val="kk-KZ"/>
              </w:rPr>
              <w:t xml:space="preserve"> №3-16 </w:t>
            </w:r>
            <w:r w:rsidRPr="00D26E42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CC4F69" w:rsidRPr="00D26E42" w:rsidRDefault="00CC4F69" w:rsidP="003F0F1E">
      <w:pPr>
        <w:jc w:val="right"/>
        <w:rPr>
          <w:i/>
          <w:sz w:val="28"/>
          <w:szCs w:val="28"/>
          <w:lang w:val="kk-KZ"/>
        </w:rPr>
      </w:pPr>
    </w:p>
    <w:p w:rsidR="00CC4F69" w:rsidRPr="00D26E42" w:rsidRDefault="00CC4F69" w:rsidP="003F0F1E">
      <w:pPr>
        <w:rPr>
          <w:sz w:val="28"/>
          <w:szCs w:val="28"/>
          <w:lang w:val="kk-KZ"/>
        </w:rPr>
      </w:pPr>
    </w:p>
    <w:p w:rsidR="002136EB" w:rsidRPr="00D26E42" w:rsidRDefault="002136EB" w:rsidP="003F0F1E">
      <w:pPr>
        <w:rPr>
          <w:sz w:val="28"/>
          <w:szCs w:val="28"/>
          <w:lang w:val="kk-KZ"/>
        </w:rPr>
      </w:pPr>
    </w:p>
    <w:p w:rsidR="002136EB" w:rsidRPr="00D26E42" w:rsidRDefault="002136EB" w:rsidP="003F0F1E">
      <w:pPr>
        <w:rPr>
          <w:sz w:val="28"/>
          <w:szCs w:val="28"/>
          <w:lang w:val="kk-KZ"/>
        </w:rPr>
      </w:pPr>
    </w:p>
    <w:p w:rsidR="002136EB" w:rsidRPr="00D26E42" w:rsidRDefault="002136EB" w:rsidP="003F0F1E">
      <w:pPr>
        <w:rPr>
          <w:sz w:val="28"/>
          <w:szCs w:val="28"/>
          <w:lang w:val="kk-KZ"/>
        </w:rPr>
      </w:pPr>
    </w:p>
    <w:p w:rsidR="002136EB" w:rsidRPr="00D26E42" w:rsidRDefault="002136EB" w:rsidP="003F0F1E">
      <w:pPr>
        <w:jc w:val="both"/>
        <w:rPr>
          <w:sz w:val="28"/>
          <w:szCs w:val="28"/>
          <w:lang w:val="kk-KZ"/>
        </w:rPr>
      </w:pPr>
    </w:p>
    <w:p w:rsidR="003875B7" w:rsidRPr="00EE1C7F" w:rsidRDefault="000C6439" w:rsidP="003F0F1E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EE1C7F" w:rsidRPr="00EE1C7F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Бәйтерек аудандық мәслихатының 2020 жылғы 13 қаңтардағы </w:t>
      </w:r>
      <w:r w:rsidR="00EE1C7F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          </w:t>
      </w:r>
      <w:r w:rsidR="00EE1C7F" w:rsidRPr="00EE1C7F">
        <w:rPr>
          <w:rFonts w:ascii="Times New Roman" w:hAnsi="Times New Roman"/>
          <w:bCs/>
          <w:kern w:val="32"/>
          <w:sz w:val="28"/>
          <w:szCs w:val="28"/>
          <w:lang w:val="kk-KZ"/>
        </w:rPr>
        <w:t>№43-15</w:t>
      </w:r>
      <w:r w:rsidR="003875B7" w:rsidRPr="00D26E42">
        <w:rPr>
          <w:rFonts w:ascii="Times New Roman" w:hAnsi="Times New Roman"/>
          <w:bCs/>
          <w:kern w:val="32"/>
          <w:sz w:val="28"/>
          <w:szCs w:val="28"/>
          <w:lang w:val="kk-KZ"/>
        </w:rPr>
        <w:t> </w:t>
      </w: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3875B7" w:rsidRPr="00D26E42">
        <w:rPr>
          <w:rFonts w:ascii="Times New Roman" w:hAnsi="Times New Roman"/>
          <w:bCs/>
          <w:kern w:val="32"/>
          <w:sz w:val="28"/>
          <w:szCs w:val="28"/>
          <w:lang w:val="kk-KZ"/>
        </w:rPr>
        <w:t>«</w:t>
      </w:r>
      <w:r w:rsidR="00EE1C7F" w:rsidRPr="00EE1C7F">
        <w:rPr>
          <w:rFonts w:ascii="Times New Roman" w:hAnsi="Times New Roman"/>
          <w:bCs/>
          <w:sz w:val="28"/>
          <w:szCs w:val="28"/>
          <w:lang w:val="kk-KZ"/>
        </w:rPr>
        <w:t>2020-2022 жылдарға арналған Бәйтерек ауданы Махамбет ауылдық округі бюджеті туралы</w:t>
      </w:r>
      <w:r w:rsidR="003875B7" w:rsidRPr="00EE1C7F">
        <w:rPr>
          <w:rFonts w:ascii="Times New Roman" w:hAnsi="Times New Roman"/>
          <w:bCs/>
          <w:kern w:val="32"/>
          <w:sz w:val="28"/>
          <w:szCs w:val="28"/>
          <w:lang w:val="kk-KZ"/>
        </w:rPr>
        <w:t>» шешімі (Нормативтік құқықтық актілерді мемлекеттік тіркеу тізілімінде №5994  тіркелген, 2020 жылы 22 қаңтарда Қазақстан Республикасының нормативтік құқықтық актілерінің эталонды</w:t>
      </w:r>
      <w:r w:rsidR="00C60054" w:rsidRPr="00EE1C7F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3875B7" w:rsidRPr="00EE1C7F" w:rsidRDefault="000C6439" w:rsidP="003F0F1E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  <w:tab w:val="left" w:pos="1276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E1C7F" w:rsidRPr="00EE1C7F">
        <w:rPr>
          <w:rFonts w:ascii="Times New Roman" w:hAnsi="Times New Roman"/>
          <w:sz w:val="28"/>
          <w:szCs w:val="28"/>
          <w:lang w:val="kk-KZ"/>
        </w:rPr>
        <w:t xml:space="preserve">Бәйтерек аудандық мәслихатының 2020 жылғы 20 сәуірдегі </w:t>
      </w:r>
      <w:r w:rsidR="00483490">
        <w:rPr>
          <w:rFonts w:ascii="Times New Roman" w:hAnsi="Times New Roman"/>
          <w:sz w:val="28"/>
          <w:szCs w:val="28"/>
          <w:lang w:val="kk-KZ"/>
        </w:rPr>
        <w:t xml:space="preserve">                  </w:t>
      </w:r>
      <w:r w:rsidR="00EE1C7F" w:rsidRPr="00EE1C7F">
        <w:rPr>
          <w:rFonts w:ascii="Times New Roman" w:hAnsi="Times New Roman"/>
          <w:sz w:val="28"/>
          <w:szCs w:val="28"/>
          <w:lang w:val="kk-KZ"/>
        </w:rPr>
        <w:t>№48-15</w:t>
      </w:r>
      <w:r w:rsidR="0048349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875B7" w:rsidRPr="00D26E42">
        <w:rPr>
          <w:rFonts w:ascii="Times New Roman" w:hAnsi="Times New Roman"/>
          <w:sz w:val="28"/>
          <w:szCs w:val="28"/>
          <w:lang w:val="kk-KZ"/>
        </w:rPr>
        <w:t>«</w:t>
      </w:r>
      <w:r w:rsidR="00EE1C7F" w:rsidRPr="00EE1C7F">
        <w:rPr>
          <w:rFonts w:ascii="Times New Roman" w:hAnsi="Times New Roman"/>
          <w:bCs/>
          <w:sz w:val="28"/>
          <w:szCs w:val="28"/>
          <w:lang w:val="kk-KZ"/>
        </w:rPr>
        <w:t>Бәйтерек ауданы мәслихатының 2020 жылғы 13 қаңтардағы №43-15 «2020-2022 жылдарға арналған Бәйтерек ауданы Махамбет ауылдық округі бюджеті туралы» шешіміне өзгерістер енгізу туралы</w:t>
      </w:r>
      <w:r w:rsidR="003875B7" w:rsidRPr="00EE1C7F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</w:t>
      </w:r>
      <w:r w:rsidR="003875B7" w:rsidRPr="00EE1C7F">
        <w:rPr>
          <w:rFonts w:cs="Calibri"/>
          <w:color w:val="676A6C"/>
          <w:sz w:val="28"/>
          <w:szCs w:val="28"/>
          <w:lang w:val="kk-KZ"/>
        </w:rPr>
        <w:t xml:space="preserve"> </w:t>
      </w:r>
      <w:r w:rsidR="003875B7" w:rsidRPr="00EE1C7F">
        <w:rPr>
          <w:rFonts w:ascii="Times New Roman" w:hAnsi="Times New Roman"/>
          <w:sz w:val="28"/>
          <w:szCs w:val="28"/>
          <w:lang w:val="kk-KZ"/>
        </w:rPr>
        <w:t>6196  тіркелген, 2020 жылы 29 сәуірде Қазақстан Республикасының нормативтік құқықтық актілерінің эталонды</w:t>
      </w:r>
      <w:r w:rsidR="00C60054" w:rsidRPr="00EE1C7F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EE1C7F" w:rsidRDefault="000C6439" w:rsidP="003F0F1E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E1C7F" w:rsidRPr="00EE1C7F">
        <w:rPr>
          <w:rFonts w:ascii="Times New Roman" w:hAnsi="Times New Roman"/>
          <w:sz w:val="28"/>
          <w:szCs w:val="28"/>
          <w:lang w:val="kk-KZ"/>
        </w:rPr>
        <w:t xml:space="preserve">Бәйтерек аудандық мәслихатының 2020 жылғы 28 қазандағы </w:t>
      </w:r>
      <w:r w:rsidR="00483490">
        <w:rPr>
          <w:rFonts w:ascii="Times New Roman" w:hAnsi="Times New Roman"/>
          <w:sz w:val="28"/>
          <w:szCs w:val="28"/>
          <w:lang w:val="kk-KZ"/>
        </w:rPr>
        <w:t xml:space="preserve">                  </w:t>
      </w:r>
      <w:r w:rsidR="00EE1C7F" w:rsidRPr="00EE1C7F">
        <w:rPr>
          <w:rFonts w:ascii="Times New Roman" w:hAnsi="Times New Roman"/>
          <w:sz w:val="28"/>
          <w:szCs w:val="28"/>
          <w:lang w:val="kk-KZ"/>
        </w:rPr>
        <w:t>№56-7</w:t>
      </w:r>
      <w:r w:rsidR="0048349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875B7" w:rsidRPr="00D26E42">
        <w:rPr>
          <w:rFonts w:ascii="Times New Roman" w:hAnsi="Times New Roman"/>
          <w:sz w:val="28"/>
          <w:szCs w:val="28"/>
          <w:lang w:val="kk-KZ"/>
        </w:rPr>
        <w:t>«</w:t>
      </w:r>
      <w:r w:rsidR="00EE1C7F" w:rsidRPr="00EE1C7F">
        <w:rPr>
          <w:rFonts w:ascii="Times New Roman" w:hAnsi="Times New Roman"/>
          <w:bCs/>
          <w:sz w:val="28"/>
          <w:szCs w:val="28"/>
          <w:lang w:val="kk-KZ"/>
        </w:rPr>
        <w:t>Бәйтерек ауданы мәслихатының 2020 жылғы 13 қаңтардағы №43-15 «2020-2022 жылдарға арналған Бәйтерек ауданы Махамбет ауылдық округі бюджеті туралы» шешіміне өзгерістер енгізу туралы</w:t>
      </w:r>
      <w:r w:rsidR="003875B7" w:rsidRPr="00EE1C7F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№6458  тіркелген, 2020 жылы 4 қарашада</w:t>
      </w:r>
      <w:r w:rsidR="003875B7" w:rsidRPr="00EE1C7F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3875B7" w:rsidRPr="00EE1C7F">
        <w:rPr>
          <w:rFonts w:ascii="Times New Roman" w:hAnsi="Times New Roman"/>
          <w:sz w:val="28"/>
          <w:szCs w:val="28"/>
          <w:lang w:val="kk-KZ"/>
        </w:rPr>
        <w:t>Қазақстан Республикасының нормативтік құқықтық актілерінің эталонды</w:t>
      </w:r>
      <w:r w:rsidR="00C60054" w:rsidRPr="00EE1C7F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3875B7" w:rsidRPr="000E466A" w:rsidRDefault="000C6439" w:rsidP="003F0F1E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0E466A" w:rsidRPr="000E466A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аудандық мәслихатыны</w:t>
      </w:r>
      <w:r w:rsidR="000E466A">
        <w:rPr>
          <w:rFonts w:ascii="Times New Roman" w:hAnsi="Times New Roman"/>
          <w:bCs/>
          <w:color w:val="000000"/>
          <w:sz w:val="28"/>
          <w:szCs w:val="28"/>
          <w:lang w:val="kk-KZ"/>
        </w:rPr>
        <w:t>ң 2020 жылғы 24 желтоқсандағы             №</w:t>
      </w:r>
      <w:r w:rsidR="000E466A" w:rsidRPr="000E466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59-16 </w:t>
      </w:r>
      <w:r w:rsidR="003875B7" w:rsidRPr="00D26E42">
        <w:rPr>
          <w:rFonts w:ascii="Times New Roman" w:hAnsi="Times New Roman"/>
          <w:sz w:val="28"/>
          <w:szCs w:val="28"/>
          <w:lang w:val="kk-KZ"/>
        </w:rPr>
        <w:t>«</w:t>
      </w:r>
      <w:r w:rsidR="000E466A" w:rsidRPr="000E466A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ауданы мәслихатының 2020 жылғы 13 қаңтардағы №43-15 «2020-2022 жылдарға арналған Бәйтерек ауданы Махамбет ауылдық округі бюджеті туралы» шешіміне өзгерістер енгізу туралы</w:t>
      </w:r>
      <w:r w:rsidR="003875B7" w:rsidRPr="000E466A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3875B7" w:rsidRPr="000E466A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№6666   тіркелген, 2021 жылы 5 қаңтарда Қазақстан Республикасының нормативтік құқықтық актілерінің эталонды</w:t>
      </w:r>
      <w:r w:rsidR="00C60054" w:rsidRPr="000E466A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7E536E" w:rsidRPr="0041333E" w:rsidRDefault="007E536E">
      <w:pPr>
        <w:rPr>
          <w:lang w:val="kk-KZ"/>
        </w:rPr>
      </w:pPr>
    </w:p>
    <w:p w:rsidR="007E536E" w:rsidRPr="0041333E" w:rsidRDefault="00F91AD8">
      <w:pPr>
        <w:rPr>
          <w:lang w:val="kk-KZ"/>
        </w:rPr>
      </w:pPr>
      <w:r w:rsidRPr="0041333E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7E536E" w:rsidRPr="0041333E" w:rsidRDefault="00F91AD8">
      <w:pPr>
        <w:rPr>
          <w:lang w:val="kk-KZ"/>
        </w:rPr>
      </w:pPr>
      <w:r w:rsidRPr="0041333E">
        <w:rPr>
          <w:sz w:val="20"/>
          <w:u w:val="single"/>
          <w:lang w:val="kk-KZ"/>
        </w:rPr>
        <w:t>________ облыс</w:t>
      </w:r>
      <w:r w:rsidRPr="0041333E">
        <w:rPr>
          <w:sz w:val="20"/>
          <w:u w:val="single"/>
          <w:lang w:val="kk-KZ"/>
        </w:rPr>
        <w:t>ының/қаласының Әділет департаменті</w:t>
      </w:r>
    </w:p>
    <w:p w:rsidR="007E536E" w:rsidRPr="0041333E" w:rsidRDefault="00F91AD8">
      <w:pPr>
        <w:rPr>
          <w:lang w:val="kk-KZ"/>
        </w:rPr>
      </w:pPr>
      <w:r w:rsidRPr="0041333E">
        <w:rPr>
          <w:sz w:val="20"/>
          <w:u w:val="single"/>
          <w:lang w:val="kk-KZ"/>
        </w:rPr>
        <w:t>Нормативтік құқықтық акті 01.04.2021</w:t>
      </w:r>
    </w:p>
    <w:p w:rsidR="007E536E" w:rsidRPr="0041333E" w:rsidRDefault="00F91AD8">
      <w:pPr>
        <w:rPr>
          <w:lang w:val="kk-KZ"/>
        </w:rPr>
      </w:pPr>
      <w:r w:rsidRPr="0041333E">
        <w:rPr>
          <w:sz w:val="20"/>
          <w:u w:val="single"/>
          <w:lang w:val="kk-KZ"/>
        </w:rPr>
        <w:t>Нормативтік құқықтық актілерді мемлекеттік</w:t>
      </w:r>
    </w:p>
    <w:p w:rsidR="007E536E" w:rsidRDefault="00F91AD8">
      <w:r>
        <w:rPr>
          <w:sz w:val="20"/>
          <w:u w:val="single"/>
        </w:rPr>
        <w:t>тіркеудің тізіліміне № 6900 болып енгізілді</w:t>
      </w:r>
    </w:p>
    <w:p w:rsidR="007E536E" w:rsidRDefault="007E536E"/>
    <w:p w:rsidR="007E536E" w:rsidRDefault="00F91AD8">
      <w:r>
        <w:rPr>
          <w:sz w:val="20"/>
          <w:u w:val="single"/>
        </w:rPr>
        <w:t>Результаты согласования</w:t>
      </w:r>
    </w:p>
    <w:p w:rsidR="007E536E" w:rsidRDefault="00F91AD8">
      <w:r>
        <w:rPr>
          <w:sz w:val="20"/>
        </w:rPr>
        <w:t>ГУ "Маслихат района Бәйтерек Западно-Казахстанской области" - председате</w:t>
      </w:r>
      <w:r>
        <w:rPr>
          <w:sz w:val="20"/>
        </w:rPr>
        <w:t>ль сессии Нурлыбек Кажымуратович Хайруллин, 30.03.2021 21:00:14, ЭЦҚ тексерудің оң нәтижесі</w:t>
      </w:r>
    </w:p>
    <w:p w:rsidR="007E536E" w:rsidRDefault="00F91AD8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31.03.2021 11:42:10, ЭЦҚ тексерудің оң нәтижесі</w:t>
      </w:r>
    </w:p>
    <w:p w:rsidR="007E536E" w:rsidRDefault="00F91AD8">
      <w:r>
        <w:rPr>
          <w:sz w:val="20"/>
        </w:rPr>
        <w:lastRenderedPageBreak/>
        <w:t>ГУ "М</w:t>
      </w:r>
      <w:r>
        <w:rPr>
          <w:sz w:val="20"/>
        </w:rPr>
        <w:t>аслихат района Бәйтерек Западно-Казахстанской области" - председатель сессии Нурлыбек Кажымуратович Хайруллин, 31.03.2021 12:19:36, ЭЦҚ тексерудің оң нәтижесі</w:t>
      </w:r>
    </w:p>
    <w:p w:rsidR="007E536E" w:rsidRDefault="00F91AD8">
      <w:r>
        <w:rPr>
          <w:sz w:val="20"/>
        </w:rPr>
        <w:t>Департамент юстиции Западно-Казахстанской области - заместитель   руководителя Департамента Естай</w:t>
      </w:r>
      <w:r>
        <w:rPr>
          <w:sz w:val="20"/>
        </w:rPr>
        <w:t xml:space="preserve"> Елтаевич Рашкалиев, 31.03.2021 16:30:31, ЭЦҚ тексерудің оң нәтижесі</w:t>
      </w:r>
    </w:p>
    <w:sectPr w:rsidR="007E536E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AD8" w:rsidRDefault="00F91AD8" w:rsidP="00CC4F69">
      <w:r>
        <w:separator/>
      </w:r>
    </w:p>
  </w:endnote>
  <w:endnote w:type="continuationSeparator" w:id="0">
    <w:p w:rsidR="00F91AD8" w:rsidRDefault="00F91AD8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36E" w:rsidRDefault="007E536E">
    <w:pPr>
      <w:jc w:val="center"/>
    </w:pPr>
  </w:p>
  <w:p w:rsidR="007E536E" w:rsidRDefault="00F91AD8">
    <w:pPr>
      <w:jc w:val="center"/>
    </w:pPr>
    <w:r>
      <w:t xml:space="preserve">Нормативтік құқықтық </w:t>
    </w:r>
    <w:r>
      <w:t>актілерді мемлекеттік тіркеудің тізіліміне № 6900 болып енгізілді</w:t>
    </w:r>
  </w:p>
  <w:p w:rsidR="007E536E" w:rsidRDefault="00F91AD8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36E" w:rsidRDefault="007E536E">
    <w:pPr>
      <w:jc w:val="center"/>
    </w:pPr>
  </w:p>
  <w:p w:rsidR="007E536E" w:rsidRDefault="00F91AD8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AD8" w:rsidRDefault="00F91AD8" w:rsidP="00CC4F69">
      <w:r>
        <w:separator/>
      </w:r>
    </w:p>
  </w:footnote>
  <w:footnote w:type="continuationSeparator" w:id="0">
    <w:p w:rsidR="00F91AD8" w:rsidRDefault="00F91AD8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D26E42" w:rsidRDefault="0008732D" w:rsidP="0008732D">
        <w:pPr>
          <w:pStyle w:val="a4"/>
          <w:jc w:val="center"/>
          <w:rPr>
            <w:sz w:val="28"/>
            <w:szCs w:val="28"/>
          </w:rPr>
        </w:pPr>
        <w:r w:rsidRPr="00D26E42">
          <w:rPr>
            <w:sz w:val="28"/>
            <w:szCs w:val="28"/>
          </w:rPr>
          <w:fldChar w:fldCharType="begin"/>
        </w:r>
        <w:r w:rsidRPr="00D26E42">
          <w:rPr>
            <w:sz w:val="28"/>
            <w:szCs w:val="28"/>
          </w:rPr>
          <w:instrText>PAGE   \* MERGEFORMAT</w:instrText>
        </w:r>
        <w:r w:rsidRPr="00D26E42">
          <w:rPr>
            <w:sz w:val="28"/>
            <w:szCs w:val="28"/>
          </w:rPr>
          <w:fldChar w:fldCharType="separate"/>
        </w:r>
        <w:r w:rsidR="0041333E">
          <w:rPr>
            <w:noProof/>
            <w:sz w:val="28"/>
            <w:szCs w:val="28"/>
          </w:rPr>
          <w:t>3</w:t>
        </w:r>
        <w:r w:rsidRPr="00D26E42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A148E4F6"/>
    <w:lvl w:ilvl="0" w:tplc="3B6053CE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C6439"/>
    <w:rsid w:val="000D68F9"/>
    <w:rsid w:val="000E466A"/>
    <w:rsid w:val="001808B7"/>
    <w:rsid w:val="002136EB"/>
    <w:rsid w:val="002E524A"/>
    <w:rsid w:val="002F290C"/>
    <w:rsid w:val="00363407"/>
    <w:rsid w:val="003875B7"/>
    <w:rsid w:val="003F0F1E"/>
    <w:rsid w:val="0041333E"/>
    <w:rsid w:val="004457BC"/>
    <w:rsid w:val="00483490"/>
    <w:rsid w:val="004B77EE"/>
    <w:rsid w:val="00515F74"/>
    <w:rsid w:val="005507DA"/>
    <w:rsid w:val="005E0964"/>
    <w:rsid w:val="00621BA6"/>
    <w:rsid w:val="006650C4"/>
    <w:rsid w:val="006B6A6C"/>
    <w:rsid w:val="00711E44"/>
    <w:rsid w:val="00726158"/>
    <w:rsid w:val="00783324"/>
    <w:rsid w:val="0079409F"/>
    <w:rsid w:val="007B7A5B"/>
    <w:rsid w:val="007E536E"/>
    <w:rsid w:val="008125EC"/>
    <w:rsid w:val="00845A2B"/>
    <w:rsid w:val="00917337"/>
    <w:rsid w:val="00AA1499"/>
    <w:rsid w:val="00C36439"/>
    <w:rsid w:val="00C60054"/>
    <w:rsid w:val="00CB4429"/>
    <w:rsid w:val="00CB5779"/>
    <w:rsid w:val="00CC4F69"/>
    <w:rsid w:val="00D26E42"/>
    <w:rsid w:val="00EC2BD7"/>
    <w:rsid w:val="00EE1C7F"/>
    <w:rsid w:val="00F51D3F"/>
    <w:rsid w:val="00F91AD8"/>
    <w:rsid w:val="00FD5327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34712"/>
  <w15:docId w15:val="{9A78DC59-FBD4-49B9-BF67-C0EE2A34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22</cp:revision>
  <dcterms:created xsi:type="dcterms:W3CDTF">2019-11-25T11:44:00Z</dcterms:created>
  <dcterms:modified xsi:type="dcterms:W3CDTF">2021-04-16T10:25:00Z</dcterms:modified>
</cp:coreProperties>
</file>