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5B6A11" w:rsidRDefault="005B6A11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5B6A11" w:rsidRDefault="005B6A11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344A36" w:rsidRDefault="00344A36" w:rsidP="00344A36">
      <w:pPr>
        <w:pStyle w:val="ad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344A36" w:rsidRDefault="00344A36" w:rsidP="00344A36">
      <w:pPr>
        <w:pStyle w:val="ad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344A36" w:rsidRDefault="00344A36" w:rsidP="00344A36">
      <w:pPr>
        <w:pStyle w:val="ad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344A36" w:rsidRDefault="00344A36" w:rsidP="00344A36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44A36" w:rsidRDefault="00344A36" w:rsidP="00344A36">
      <w:pPr>
        <w:pStyle w:val="ad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№6-1                               11 июня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5B6A11" w:rsidRDefault="005B6A11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5B6A11" w:rsidRPr="00117A6C" w:rsidRDefault="005B6A11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117A6C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4C77EF" w:rsidRDefault="004C77EF" w:rsidP="00797914">
      <w:pPr>
        <w:pStyle w:val="a3"/>
        <w:spacing w:before="0" w:beforeAutospacing="0" w:after="0" w:afterAutospacing="0"/>
        <w:rPr>
          <w:rStyle w:val="a4"/>
          <w:rFonts w:asciiTheme="minorHAnsi" w:eastAsiaTheme="minorEastAsia" w:hAnsiTheme="minorHAnsi" w:cstheme="minorBidi"/>
          <w:b w:val="0"/>
          <w:bCs w:val="0"/>
          <w:sz w:val="22"/>
          <w:szCs w:val="22"/>
          <w:lang w:val="kk-KZ"/>
        </w:rPr>
      </w:pPr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             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117A6C">
        <w:rPr>
          <w:rStyle w:val="a4"/>
          <w:sz w:val="28"/>
          <w:szCs w:val="28"/>
        </w:rPr>
        <w:t>дня</w:t>
      </w:r>
      <w:r w:rsidRPr="00117A6C">
        <w:rPr>
          <w:sz w:val="28"/>
          <w:szCs w:val="28"/>
          <w:lang w:val="kk-KZ"/>
        </w:rPr>
        <w:t xml:space="preserve"> </w:t>
      </w:r>
      <w:r w:rsidRPr="00117A6C">
        <w:rPr>
          <w:rStyle w:val="a4"/>
          <w:sz w:val="28"/>
          <w:szCs w:val="28"/>
        </w:rPr>
        <w:t>очередной</w:t>
      </w:r>
      <w:r w:rsidRPr="00117A6C">
        <w:rPr>
          <w:rStyle w:val="apple-converted-space"/>
          <w:bCs/>
          <w:sz w:val="28"/>
          <w:szCs w:val="28"/>
        </w:rPr>
        <w:t> </w:t>
      </w:r>
      <w:r w:rsidR="003F373A">
        <w:rPr>
          <w:rStyle w:val="apple-converted-space"/>
          <w:b/>
          <w:bCs/>
          <w:sz w:val="28"/>
          <w:szCs w:val="28"/>
          <w:lang w:val="kk-KZ"/>
        </w:rPr>
        <w:t>шестой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сессии маслихата </w:t>
      </w:r>
      <w:r w:rsidRPr="00117A6C">
        <w:rPr>
          <w:b/>
          <w:sz w:val="28"/>
          <w:lang w:val="kk-KZ"/>
        </w:rPr>
        <w:t>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 w:rsidRPr="00117A6C"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0879F9" w:rsidRPr="00117A6C" w:rsidRDefault="000879F9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</w:p>
    <w:p w:rsidR="00797914" w:rsidRPr="009E5E06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:rsidR="00797914" w:rsidRPr="009E5E06" w:rsidRDefault="00797914" w:rsidP="00797914">
      <w:pPr>
        <w:pStyle w:val="2"/>
        <w:ind w:firstLine="708"/>
        <w:rPr>
          <w:b/>
          <w:sz w:val="28"/>
          <w:szCs w:val="28"/>
          <w:lang w:val="kk-KZ"/>
        </w:rPr>
      </w:pPr>
      <w:r w:rsidRPr="009E5E06"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r w:rsidRPr="009E5E06">
        <w:rPr>
          <w:sz w:val="28"/>
          <w:szCs w:val="28"/>
          <w:lang w:val="kk-KZ"/>
        </w:rPr>
        <w:t xml:space="preserve">районный </w:t>
      </w:r>
      <w:r w:rsidRPr="009E5E06">
        <w:rPr>
          <w:sz w:val="28"/>
          <w:szCs w:val="28"/>
        </w:rPr>
        <w:t xml:space="preserve">маслихат </w:t>
      </w:r>
      <w:r w:rsidRPr="009E5E06">
        <w:rPr>
          <w:b/>
          <w:sz w:val="28"/>
          <w:szCs w:val="28"/>
        </w:rPr>
        <w:t>РЕШИЛ:</w:t>
      </w:r>
    </w:p>
    <w:p w:rsidR="00797914" w:rsidRPr="009E5E06" w:rsidRDefault="00797914" w:rsidP="00797914">
      <w:pPr>
        <w:pStyle w:val="2"/>
        <w:ind w:firstLine="708"/>
        <w:rPr>
          <w:sz w:val="28"/>
          <w:szCs w:val="28"/>
        </w:rPr>
      </w:pPr>
      <w:r w:rsidRPr="009E5E06">
        <w:rPr>
          <w:sz w:val="28"/>
          <w:szCs w:val="28"/>
        </w:rPr>
        <w:t>Утвердить следующую повестку дн</w:t>
      </w:r>
      <w:r w:rsidRPr="009E5E06">
        <w:rPr>
          <w:sz w:val="28"/>
          <w:szCs w:val="28"/>
          <w:lang w:val="kk-KZ"/>
        </w:rPr>
        <w:t xml:space="preserve">я </w:t>
      </w:r>
      <w:r w:rsidRPr="009E5E06">
        <w:rPr>
          <w:sz w:val="28"/>
          <w:szCs w:val="28"/>
        </w:rPr>
        <w:t>очередной</w:t>
      </w:r>
      <w:r w:rsidRPr="009E5E06">
        <w:rPr>
          <w:sz w:val="28"/>
          <w:szCs w:val="28"/>
          <w:lang w:val="kk-KZ"/>
        </w:rPr>
        <w:t xml:space="preserve"> </w:t>
      </w:r>
      <w:r w:rsidR="00714A59" w:rsidRPr="009E5E06">
        <w:rPr>
          <w:sz w:val="28"/>
          <w:szCs w:val="28"/>
          <w:lang w:val="kk-KZ"/>
        </w:rPr>
        <w:t>шестой</w:t>
      </w:r>
      <w:r w:rsidRPr="009E5E06">
        <w:rPr>
          <w:sz w:val="28"/>
          <w:szCs w:val="28"/>
        </w:rPr>
        <w:t xml:space="preserve"> сессии районного</w:t>
      </w:r>
      <w:r w:rsidRPr="009E5E06">
        <w:rPr>
          <w:sz w:val="28"/>
          <w:szCs w:val="28"/>
          <w:lang w:val="kk-KZ"/>
        </w:rPr>
        <w:t xml:space="preserve"> </w:t>
      </w:r>
      <w:r w:rsidRPr="009E5E06">
        <w:rPr>
          <w:sz w:val="28"/>
          <w:szCs w:val="28"/>
        </w:rPr>
        <w:t>маслихата:</w:t>
      </w:r>
    </w:p>
    <w:p w:rsidR="00714A59" w:rsidRPr="009E5E06" w:rsidRDefault="00714A59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</w:rPr>
        <w:t>Об утверждении годового  отчета об  исполнении бюджета район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9E5E06">
        <w:rPr>
          <w:rFonts w:ascii="Times New Roman" w:hAnsi="Times New Roman" w:cs="Times New Roman"/>
          <w:sz w:val="28"/>
          <w:szCs w:val="28"/>
        </w:rPr>
        <w:t>Бәйтерек за 2020 год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914" w:rsidRPr="009E5E06" w:rsidRDefault="00714A59" w:rsidP="00714A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9E5E0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районного  отдела экономики и финансов.</w:t>
      </w:r>
      <w:r w:rsidR="00797914" w:rsidRPr="009E5E0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97914" w:rsidRPr="009E5E06" w:rsidRDefault="00714A59" w:rsidP="00714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06">
        <w:rPr>
          <w:rFonts w:ascii="Times New Roman" w:hAnsi="Times New Roman" w:cs="Times New Roman"/>
          <w:sz w:val="28"/>
          <w:szCs w:val="28"/>
        </w:rPr>
        <w:t>О реализации Государственной программы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5E06">
        <w:rPr>
          <w:rFonts w:ascii="Times New Roman" w:hAnsi="Times New Roman" w:cs="Times New Roman"/>
          <w:sz w:val="28"/>
          <w:szCs w:val="28"/>
        </w:rPr>
        <w:t>поддержки и развития бизнеса «Дорожная карта бизнеса-2025» в районе Бәйтерек</w:t>
      </w:r>
      <w:r w:rsidR="000C5FFC" w:rsidRPr="009E5E06">
        <w:rPr>
          <w:rFonts w:ascii="Times New Roman" w:hAnsi="Times New Roman" w:cs="Times New Roman"/>
          <w:sz w:val="28"/>
          <w:szCs w:val="28"/>
        </w:rPr>
        <w:t>.</w:t>
      </w:r>
    </w:p>
    <w:p w:rsidR="00797914" w:rsidRPr="009E5E06" w:rsidRDefault="00797914" w:rsidP="0079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14A59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Уалиев Лауаз Женисович </w:t>
      </w:r>
      <w:r w:rsidRPr="009E5E06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714A59" w:rsidRPr="009E5E06">
        <w:rPr>
          <w:rFonts w:ascii="Times New Roman" w:hAnsi="Times New Roman"/>
          <w:sz w:val="28"/>
          <w:szCs w:val="28"/>
        </w:rPr>
        <w:t xml:space="preserve">руководитель </w:t>
      </w:r>
      <w:r w:rsidR="00714A59" w:rsidRPr="009E5E06">
        <w:rPr>
          <w:rFonts w:ascii="Times New Roman" w:hAnsi="Times New Roman"/>
          <w:sz w:val="28"/>
          <w:szCs w:val="28"/>
          <w:lang w:val="kk-KZ"/>
        </w:rPr>
        <w:t xml:space="preserve">районного </w:t>
      </w:r>
      <w:r w:rsidR="00714A59" w:rsidRPr="009E5E06">
        <w:rPr>
          <w:rFonts w:ascii="Times New Roman" w:hAnsi="Times New Roman"/>
          <w:sz w:val="28"/>
          <w:szCs w:val="28"/>
        </w:rPr>
        <w:t>отдела сельского хозяйства и предпринимательства</w:t>
      </w:r>
      <w:r w:rsidRPr="009E5E06">
        <w:rPr>
          <w:rFonts w:ascii="Times New Roman" w:hAnsi="Times New Roman"/>
          <w:sz w:val="28"/>
          <w:szCs w:val="28"/>
          <w:lang w:val="kk-KZ"/>
        </w:rPr>
        <w:t>.</w:t>
      </w:r>
    </w:p>
    <w:p w:rsidR="004C77EF" w:rsidRPr="009E5E06" w:rsidRDefault="004C77EF" w:rsidP="0011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  <w:lang w:val="kk-KZ"/>
        </w:rPr>
        <w:t>Об утверждени</w:t>
      </w:r>
      <w:r w:rsidR="000C5FFC" w:rsidRPr="009E5E06">
        <w:rPr>
          <w:rFonts w:ascii="Times New Roman" w:hAnsi="Times New Roman" w:cs="Times New Roman"/>
          <w:sz w:val="28"/>
          <w:szCs w:val="28"/>
          <w:lang w:val="kk-KZ"/>
        </w:rPr>
        <w:t>и структуры государственного уч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реждения </w:t>
      </w:r>
      <w:r w:rsidR="009E5E06" w:rsidRPr="009E5E06"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ппарата </w:t>
      </w:r>
      <w:r w:rsidR="005B6A11" w:rsidRPr="009E5E06">
        <w:rPr>
          <w:rFonts w:ascii="Times New Roman" w:hAnsi="Times New Roman" w:cs="Times New Roman"/>
          <w:sz w:val="28"/>
          <w:szCs w:val="28"/>
          <w:lang w:val="kk-KZ"/>
        </w:rPr>
        <w:t>маслихата района Бәйтерек</w:t>
      </w:r>
      <w:r w:rsidR="009E5E06" w:rsidRPr="009E5E0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77EF" w:rsidRPr="009E5E06" w:rsidRDefault="004C77EF" w:rsidP="004C7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 Т</w:t>
      </w:r>
      <w:r w:rsidRPr="009E5E06">
        <w:rPr>
          <w:rFonts w:ascii="Times New Roman" w:hAnsi="Times New Roman"/>
          <w:sz w:val="28"/>
          <w:szCs w:val="28"/>
          <w:lang w:val="kk-KZ"/>
        </w:rPr>
        <w:t>ерехов Геннадий Алексеевич  - руководитель аппарата районного маслихата.</w:t>
      </w:r>
    </w:p>
    <w:p w:rsidR="003C66FA" w:rsidRPr="009E5E06" w:rsidRDefault="003C66FA" w:rsidP="003C66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Cs/>
          <w:sz w:val="28"/>
          <w:szCs w:val="28"/>
          <w:lang w:val="kk-KZ"/>
        </w:rPr>
        <w:t>О внесении изменений в решение маслихата района Бәйтерек от</w:t>
      </w:r>
      <w:r w:rsidR="00314360" w:rsidRPr="009E5E0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E5E06">
        <w:rPr>
          <w:rFonts w:ascii="Times New Roman" w:hAnsi="Times New Roman" w:cs="Times New Roman"/>
          <w:bCs/>
          <w:sz w:val="28"/>
          <w:szCs w:val="28"/>
          <w:lang w:val="kk-KZ"/>
        </w:rPr>
        <w:t>29 мая 2020 года № 51-7  «</w:t>
      </w:r>
      <w:r w:rsidRPr="009E5E06">
        <w:rPr>
          <w:rFonts w:ascii="Times New Roman" w:hAnsi="Times New Roman" w:cs="Times New Roman"/>
          <w:bCs/>
          <w:sz w:val="28"/>
          <w:szCs w:val="28"/>
        </w:rPr>
        <w:t>О персональном составе акимата района</w:t>
      </w:r>
      <w:r w:rsidRPr="009E5E06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</w:p>
    <w:p w:rsidR="003C66FA" w:rsidRPr="009E5E06" w:rsidRDefault="00314360" w:rsidP="0031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CAA" w:rsidRPr="009E5E06">
        <w:rPr>
          <w:rFonts w:ascii="Times New Roman" w:hAnsi="Times New Roman" w:cs="Times New Roman"/>
          <w:sz w:val="28"/>
          <w:szCs w:val="28"/>
          <w:lang w:val="kk-KZ"/>
        </w:rPr>
        <w:t>Тулепкалиев Тлекбай Кажымуратович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52F3F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ь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="00F52F3F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AB5165" w:rsidRPr="009E5E06" w:rsidRDefault="00022696" w:rsidP="0031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Cs/>
          <w:sz w:val="28"/>
          <w:szCs w:val="28"/>
        </w:rPr>
        <w:t>Об утверждении состава консультативного органа при акимате</w:t>
      </w:r>
      <w:r w:rsidRPr="009E5E06">
        <w:rPr>
          <w:rFonts w:ascii="Times New Roman" w:hAnsi="Times New Roman" w:cs="Times New Roman"/>
          <w:sz w:val="28"/>
          <w:szCs w:val="28"/>
        </w:rPr>
        <w:t xml:space="preserve"> </w:t>
      </w:r>
      <w:r w:rsidRPr="009E5E06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9E5E0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Бәйтерек </w:t>
      </w:r>
      <w:r w:rsidRPr="009E5E06">
        <w:rPr>
          <w:rFonts w:ascii="Times New Roman" w:hAnsi="Times New Roman" w:cs="Times New Roman"/>
          <w:bCs/>
          <w:sz w:val="28"/>
          <w:szCs w:val="28"/>
        </w:rPr>
        <w:t>по содействию деятельности учреждений и органов реализующих уголовные наказания  и другие меры уголовного правоприменения, а также об организации,</w:t>
      </w:r>
      <w:r w:rsidR="000C5FFC" w:rsidRPr="009E5E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5E06">
        <w:rPr>
          <w:rFonts w:ascii="Times New Roman" w:hAnsi="Times New Roman" w:cs="Times New Roman"/>
          <w:bCs/>
          <w:sz w:val="28"/>
          <w:szCs w:val="28"/>
        </w:rPr>
        <w:t>социальной и иной помощи осужденным</w:t>
      </w:r>
      <w:r w:rsidR="003263C6"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B5165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B5165" w:rsidRPr="009E5E06" w:rsidRDefault="00AB5165" w:rsidP="00AB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Тулепкалиев Тлекбай Кажымуратович –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="00F52F3F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AB5165" w:rsidRPr="009E5E06" w:rsidRDefault="00AB5165" w:rsidP="00AB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  <w:lang w:val="kk-KZ"/>
        </w:rPr>
        <w:lastRenderedPageBreak/>
        <w:t>Об утверждении персонального состава межведомственной  комиссии по профилактике правонарушений</w:t>
      </w:r>
      <w:r w:rsidR="005B6A11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при акимате района Бәйтерек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5165" w:rsidRPr="009E5E06" w:rsidRDefault="00AB5165" w:rsidP="0031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Тулепкалиев Тлекбай Кажымуратович –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="00F52F3F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AB5165" w:rsidRPr="009E5E06" w:rsidRDefault="00BE0EDC" w:rsidP="00BE0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06">
        <w:rPr>
          <w:rFonts w:ascii="Times New Roman" w:hAnsi="Times New Roman" w:cs="Times New Roman"/>
          <w:bCs/>
          <w:sz w:val="28"/>
          <w:szCs w:val="28"/>
        </w:rPr>
        <w:t>О состав</w:t>
      </w:r>
      <w:r w:rsidRPr="009E5E06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9E5E06">
        <w:rPr>
          <w:rFonts w:ascii="Times New Roman" w:hAnsi="Times New Roman" w:cs="Times New Roman"/>
          <w:bCs/>
          <w:sz w:val="28"/>
          <w:szCs w:val="28"/>
        </w:rPr>
        <w:t xml:space="preserve"> районной  комиссии по  вопросам противодействия коррупции при акимате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5E06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9E5E06">
        <w:rPr>
          <w:rFonts w:ascii="Times New Roman" w:hAnsi="Times New Roman" w:cs="Times New Roman"/>
          <w:bCs/>
          <w:sz w:val="28"/>
          <w:szCs w:val="28"/>
          <w:lang w:val="kk-KZ"/>
        </w:rPr>
        <w:t>Бәйтерек</w:t>
      </w:r>
    </w:p>
    <w:p w:rsidR="00AB5165" w:rsidRPr="009E5E06" w:rsidRDefault="00FC40F0" w:rsidP="00FC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E5E06">
        <w:rPr>
          <w:lang w:val="kk-KZ"/>
        </w:rPr>
        <w:t xml:space="preserve"> 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Тулепкалиев Тлекбай Кажымуратович – </w:t>
      </w:r>
      <w:r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11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</w:rPr>
        <w:t>Об утверждении персонального состава Совета по отношениям с религиозными о</w:t>
      </w:r>
      <w:r w:rsidR="00F52F3F" w:rsidRPr="009E5E06">
        <w:rPr>
          <w:rFonts w:ascii="Times New Roman" w:hAnsi="Times New Roman" w:cs="Times New Roman"/>
          <w:sz w:val="28"/>
          <w:szCs w:val="28"/>
        </w:rPr>
        <w:t>бъединениями при акимате района</w:t>
      </w:r>
      <w:r w:rsidR="005B6A11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Бәйтерек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11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E5E06">
        <w:rPr>
          <w:lang w:val="kk-KZ"/>
        </w:rPr>
        <w:t xml:space="preserve"> 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Тулепкалиев Тлекбай Кажымуратович –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117A6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</w:rPr>
        <w:t>О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б </w:t>
      </w:r>
      <w:r w:rsidRPr="009E5E06">
        <w:rPr>
          <w:rFonts w:ascii="Times New Roman" w:hAnsi="Times New Roman" w:cs="Times New Roman"/>
          <w:sz w:val="28"/>
          <w:szCs w:val="28"/>
        </w:rPr>
        <w:t xml:space="preserve"> утверждении  персонального  состава 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E5E06">
        <w:rPr>
          <w:rFonts w:ascii="Times New Roman" w:hAnsi="Times New Roman" w:cs="Times New Roman"/>
          <w:sz w:val="28"/>
          <w:szCs w:val="28"/>
        </w:rPr>
        <w:t xml:space="preserve">овета по делам молодежи при  акимате </w:t>
      </w:r>
      <w:r w:rsidR="00F52F3F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FC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E5E06">
        <w:rPr>
          <w:lang w:val="kk-KZ"/>
        </w:rPr>
        <w:t xml:space="preserve"> 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Тулепкалиев Тлекбай Кажымуратович –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11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C5FFC" w:rsidRPr="009E5E0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5FF5" w:rsidRPr="009E5E06">
        <w:rPr>
          <w:rFonts w:ascii="Times New Roman" w:hAnsi="Times New Roman" w:cs="Times New Roman"/>
          <w:sz w:val="28"/>
          <w:szCs w:val="28"/>
        </w:rPr>
        <w:t>утверждении</w:t>
      </w:r>
      <w:r w:rsidR="00955FF5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персонального</w:t>
      </w:r>
      <w:r w:rsidR="000C5FFC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состава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 районной  комиссии по государственным символам </w:t>
      </w:r>
      <w:r w:rsidR="00F52F3F" w:rsidRPr="009E5E06">
        <w:rPr>
          <w:rFonts w:ascii="Times New Roman" w:hAnsi="Times New Roman" w:cs="Times New Roman"/>
          <w:sz w:val="28"/>
          <w:szCs w:val="28"/>
          <w:lang w:val="kk-KZ"/>
        </w:rPr>
        <w:t>при акиме района Бәйтерек</w:t>
      </w:r>
      <w:r w:rsidR="000879F9"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FC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E5E06">
        <w:rPr>
          <w:lang w:val="kk-KZ"/>
        </w:rPr>
        <w:t xml:space="preserve"> 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Тулепкалиев Тлекбай Кажымуратович –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117A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eastAsia="Times New Roman" w:hAnsi="Times New Roman" w:cs="Times New Roman"/>
          <w:sz w:val="28"/>
          <w:szCs w:val="28"/>
        </w:rPr>
        <w:t>О новом</w:t>
      </w:r>
      <w:r w:rsidRPr="009E5E06">
        <w:rPr>
          <w:rFonts w:ascii="Times New Roman" w:hAnsi="Times New Roman" w:cs="Times New Roman"/>
          <w:sz w:val="28"/>
          <w:szCs w:val="28"/>
        </w:rPr>
        <w:t xml:space="preserve"> </w:t>
      </w:r>
      <w:r w:rsidRPr="009E5E06">
        <w:rPr>
          <w:rFonts w:ascii="Times New Roman" w:eastAsia="Times New Roman" w:hAnsi="Times New Roman" w:cs="Times New Roman"/>
          <w:sz w:val="28"/>
          <w:szCs w:val="28"/>
        </w:rPr>
        <w:t xml:space="preserve">персональном составе </w:t>
      </w:r>
      <w:r w:rsidRPr="009E5E06">
        <w:rPr>
          <w:rFonts w:ascii="Times New Roman" w:hAnsi="Times New Roman" w:cs="Times New Roman"/>
          <w:sz w:val="28"/>
          <w:szCs w:val="28"/>
        </w:rPr>
        <w:t>к</w:t>
      </w:r>
      <w:r w:rsidR="005B6A11" w:rsidRPr="009E5E06">
        <w:rPr>
          <w:rFonts w:ascii="Times New Roman" w:eastAsia="Times New Roman" w:hAnsi="Times New Roman" w:cs="Times New Roman"/>
          <w:sz w:val="28"/>
          <w:szCs w:val="28"/>
        </w:rPr>
        <w:t>онсультативного Совета при акимате</w:t>
      </w:r>
      <w:r w:rsidRPr="009E5E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B6A11" w:rsidRPr="009E5E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Бәйтерек</w:t>
      </w:r>
      <w:r w:rsidRPr="009E5E06">
        <w:rPr>
          <w:rFonts w:ascii="Times New Roman" w:eastAsia="Times New Roman" w:hAnsi="Times New Roman" w:cs="Times New Roman"/>
          <w:sz w:val="28"/>
          <w:szCs w:val="28"/>
        </w:rPr>
        <w:t xml:space="preserve"> по отношениям</w:t>
      </w:r>
      <w:r w:rsidRPr="009E5E06">
        <w:rPr>
          <w:rFonts w:ascii="Times New Roman" w:hAnsi="Times New Roman" w:cs="Times New Roman"/>
          <w:sz w:val="28"/>
          <w:szCs w:val="28"/>
        </w:rPr>
        <w:t xml:space="preserve"> </w:t>
      </w:r>
      <w:r w:rsidRPr="009E5E06">
        <w:rPr>
          <w:rFonts w:ascii="Times New Roman" w:eastAsia="Times New Roman" w:hAnsi="Times New Roman" w:cs="Times New Roman"/>
          <w:sz w:val="28"/>
          <w:szCs w:val="28"/>
        </w:rPr>
        <w:t>и сотрудничеству с неп</w:t>
      </w:r>
      <w:r w:rsidR="00F52F3F" w:rsidRPr="009E5E06">
        <w:rPr>
          <w:rFonts w:ascii="Times New Roman" w:eastAsia="Times New Roman" w:hAnsi="Times New Roman" w:cs="Times New Roman"/>
          <w:sz w:val="28"/>
          <w:szCs w:val="28"/>
        </w:rPr>
        <w:t>равительственными организациями</w:t>
      </w:r>
      <w:r w:rsidRPr="009E5E0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17A6C" w:rsidRPr="009E5E06" w:rsidRDefault="00117A6C" w:rsidP="00FC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Докладчик</w:t>
      </w:r>
      <w:r w:rsidRPr="009E5E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E5E06">
        <w:rPr>
          <w:lang w:val="kk-KZ"/>
        </w:rPr>
        <w:t xml:space="preserve"> 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 xml:space="preserve">Тулепкалиев Тлекбай Кажымуратович –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ь 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FC40F0" w:rsidRPr="009E5E0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</w:t>
      </w:r>
      <w:r w:rsidR="00FC40F0"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63C6" w:rsidRPr="009E5E06" w:rsidRDefault="003263C6" w:rsidP="0032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  <w:lang w:val="kk-KZ"/>
        </w:rPr>
        <w:t>Об отчете председателя сессии о выполнении возложенных функций и полномочий.</w:t>
      </w:r>
    </w:p>
    <w:p w:rsidR="003263C6" w:rsidRPr="009E5E06" w:rsidRDefault="003263C6" w:rsidP="0032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  <w:lang w:val="kk-KZ"/>
        </w:rPr>
        <w:t>Докладчик: Ижанова Асель Амангелдыевна - председатель сессии</w:t>
      </w:r>
    </w:p>
    <w:p w:rsidR="00AB5165" w:rsidRPr="009E5E06" w:rsidRDefault="003263C6" w:rsidP="0032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06">
        <w:rPr>
          <w:rFonts w:ascii="Times New Roman" w:hAnsi="Times New Roman" w:cs="Times New Roman"/>
          <w:sz w:val="28"/>
          <w:szCs w:val="28"/>
          <w:lang w:val="kk-KZ"/>
        </w:rPr>
        <w:t>О председателе очередной сессии районного маслихата</w:t>
      </w:r>
      <w:r w:rsidR="003A3F2A" w:rsidRPr="009E5E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97914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3263C6" w:rsidRPr="00117A6C" w:rsidRDefault="003263C6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914" w:rsidRPr="00117A6C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 </w:t>
      </w:r>
      <w:r w:rsidR="007301CD" w:rsidRPr="00117A6C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797914" w:rsidRPr="00117A6C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117A6C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Секретарь  маслихата                                     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117A6C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02" w:rsidRDefault="00254802" w:rsidP="007D4E26">
      <w:pPr>
        <w:spacing w:after="0" w:line="240" w:lineRule="auto"/>
      </w:pPr>
      <w:r>
        <w:separator/>
      </w:r>
    </w:p>
  </w:endnote>
  <w:endnote w:type="continuationSeparator" w:id="0">
    <w:p w:rsidR="00254802" w:rsidRDefault="00254802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02" w:rsidRDefault="00254802" w:rsidP="007D4E26">
      <w:pPr>
        <w:spacing w:after="0" w:line="240" w:lineRule="auto"/>
      </w:pPr>
      <w:r>
        <w:separator/>
      </w:r>
    </w:p>
  </w:footnote>
  <w:footnote w:type="continuationSeparator" w:id="0">
    <w:p w:rsidR="00254802" w:rsidRDefault="00254802" w:rsidP="007D4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3"/>
    <w:rsid w:val="00022696"/>
    <w:rsid w:val="000879F9"/>
    <w:rsid w:val="000A1E6A"/>
    <w:rsid w:val="000C5FFC"/>
    <w:rsid w:val="00117A6C"/>
    <w:rsid w:val="001525AC"/>
    <w:rsid w:val="00170CFD"/>
    <w:rsid w:val="001A0F2C"/>
    <w:rsid w:val="002312D6"/>
    <w:rsid w:val="00254802"/>
    <w:rsid w:val="00294AC0"/>
    <w:rsid w:val="00314360"/>
    <w:rsid w:val="003263C6"/>
    <w:rsid w:val="003268EC"/>
    <w:rsid w:val="00344A36"/>
    <w:rsid w:val="0038254C"/>
    <w:rsid w:val="00383022"/>
    <w:rsid w:val="003A3F2A"/>
    <w:rsid w:val="003C66FA"/>
    <w:rsid w:val="003F373A"/>
    <w:rsid w:val="0041416A"/>
    <w:rsid w:val="004C77EF"/>
    <w:rsid w:val="00500EF1"/>
    <w:rsid w:val="005814EE"/>
    <w:rsid w:val="005B6A11"/>
    <w:rsid w:val="00653C56"/>
    <w:rsid w:val="006F6D8C"/>
    <w:rsid w:val="00714A59"/>
    <w:rsid w:val="007301CD"/>
    <w:rsid w:val="00797493"/>
    <w:rsid w:val="00797914"/>
    <w:rsid w:val="007A699E"/>
    <w:rsid w:val="007D4E26"/>
    <w:rsid w:val="007E47D5"/>
    <w:rsid w:val="007F5736"/>
    <w:rsid w:val="00805E84"/>
    <w:rsid w:val="00836902"/>
    <w:rsid w:val="0087024D"/>
    <w:rsid w:val="008C1A69"/>
    <w:rsid w:val="008D3C73"/>
    <w:rsid w:val="008D5CAA"/>
    <w:rsid w:val="00955FF5"/>
    <w:rsid w:val="009E5E06"/>
    <w:rsid w:val="00A1722E"/>
    <w:rsid w:val="00A215F7"/>
    <w:rsid w:val="00A8620E"/>
    <w:rsid w:val="00AB5165"/>
    <w:rsid w:val="00AF7C14"/>
    <w:rsid w:val="00BD6F1B"/>
    <w:rsid w:val="00BE0EDC"/>
    <w:rsid w:val="00CC0A4D"/>
    <w:rsid w:val="00E75319"/>
    <w:rsid w:val="00EB4FAD"/>
    <w:rsid w:val="00F24D93"/>
    <w:rsid w:val="00F52F3F"/>
    <w:rsid w:val="00FA74E6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5CC4"/>
  <w15:chartTrackingRefBased/>
  <w15:docId w15:val="{E1A821DB-D532-4610-AD30-9888664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17A6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40F0"/>
    <w:rPr>
      <w:color w:val="954F72" w:themeColor="followedHyperlink"/>
      <w:u w:val="single"/>
    </w:rPr>
  </w:style>
  <w:style w:type="paragraph" w:styleId="ad">
    <w:name w:val="List Paragraph"/>
    <w:aliases w:val="маркированный,References"/>
    <w:basedOn w:val="a"/>
    <w:link w:val="ae"/>
    <w:uiPriority w:val="34"/>
    <w:qFormat/>
    <w:rsid w:val="00344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маркированный Знак,References Знак"/>
    <w:link w:val="ad"/>
    <w:uiPriority w:val="34"/>
    <w:locked/>
    <w:rsid w:val="00344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28</cp:revision>
  <cp:lastPrinted>2021-06-29T04:33:00Z</cp:lastPrinted>
  <dcterms:created xsi:type="dcterms:W3CDTF">2021-03-26T04:24:00Z</dcterms:created>
  <dcterms:modified xsi:type="dcterms:W3CDTF">2021-06-29T10:00:00Z</dcterms:modified>
</cp:coreProperties>
</file>