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379" w:rsidRPr="000F2610" w:rsidRDefault="00013379" w:rsidP="00013379">
      <w:pPr>
        <w:jc w:val="center"/>
        <w:rPr>
          <w:rFonts w:ascii="Times New Roman" w:hAnsi="Times New Roman" w:cs="Times New Roman"/>
          <w:b/>
          <w:sz w:val="28"/>
        </w:rPr>
      </w:pPr>
      <w:r w:rsidRPr="000F2610">
        <w:rPr>
          <w:rFonts w:ascii="Times New Roman" w:hAnsi="Times New Roman" w:cs="Times New Roman"/>
          <w:b/>
          <w:sz w:val="28"/>
        </w:rPr>
        <w:t xml:space="preserve">Решение </w:t>
      </w:r>
      <w:proofErr w:type="spellStart"/>
      <w:r w:rsidRPr="000F2610">
        <w:rPr>
          <w:rFonts w:ascii="Times New Roman" w:hAnsi="Times New Roman" w:cs="Times New Roman"/>
          <w:b/>
          <w:sz w:val="28"/>
        </w:rPr>
        <w:t>маслихата</w:t>
      </w:r>
      <w:proofErr w:type="spellEnd"/>
      <w:r w:rsidRPr="000F2610">
        <w:rPr>
          <w:rFonts w:ascii="Times New Roman" w:hAnsi="Times New Roman" w:cs="Times New Roman"/>
          <w:b/>
          <w:sz w:val="28"/>
        </w:rPr>
        <w:t xml:space="preserve"> района Б</w:t>
      </w:r>
      <w:r w:rsidRPr="000F2610">
        <w:rPr>
          <w:rFonts w:ascii="Times New Roman" w:hAnsi="Times New Roman" w:cs="Times New Roman"/>
          <w:b/>
          <w:sz w:val="28"/>
          <w:lang w:val="kk-KZ"/>
        </w:rPr>
        <w:t>ә</w:t>
      </w:r>
      <w:proofErr w:type="spellStart"/>
      <w:r w:rsidRPr="000F2610">
        <w:rPr>
          <w:rFonts w:ascii="Times New Roman" w:hAnsi="Times New Roman" w:cs="Times New Roman"/>
          <w:b/>
          <w:sz w:val="28"/>
        </w:rPr>
        <w:t>йтерек</w:t>
      </w:r>
      <w:proofErr w:type="spellEnd"/>
    </w:p>
    <w:p w:rsidR="00013379" w:rsidRPr="000F2610" w:rsidRDefault="00013379" w:rsidP="00013379">
      <w:pPr>
        <w:rPr>
          <w:rFonts w:ascii="Times New Roman" w:hAnsi="Times New Roman" w:cs="Times New Roman"/>
          <w:b/>
          <w:sz w:val="28"/>
        </w:rPr>
      </w:pPr>
    </w:p>
    <w:p w:rsidR="00013379" w:rsidRPr="000F2610" w:rsidRDefault="00013379" w:rsidP="00013379">
      <w:pPr>
        <w:rPr>
          <w:rFonts w:ascii="Times New Roman" w:hAnsi="Times New Roman" w:cs="Times New Roman"/>
          <w:b/>
          <w:sz w:val="28"/>
        </w:rPr>
      </w:pPr>
      <w:r w:rsidRPr="000F2610">
        <w:rPr>
          <w:rFonts w:ascii="Times New Roman" w:hAnsi="Times New Roman" w:cs="Times New Roman"/>
          <w:b/>
          <w:sz w:val="28"/>
        </w:rPr>
        <w:t xml:space="preserve">село Переметное     </w:t>
      </w:r>
      <w:r>
        <w:rPr>
          <w:rFonts w:ascii="Times New Roman" w:hAnsi="Times New Roman" w:cs="Times New Roman"/>
          <w:b/>
          <w:sz w:val="28"/>
        </w:rPr>
        <w:t xml:space="preserve">                         №</w:t>
      </w:r>
      <w:r>
        <w:rPr>
          <w:rFonts w:ascii="Times New Roman" w:hAnsi="Times New Roman" w:cs="Times New Roman"/>
          <w:b/>
          <w:sz w:val="28"/>
          <w:lang w:val="kk-KZ"/>
        </w:rPr>
        <w:t xml:space="preserve"> 1-3-</w:t>
      </w:r>
      <w:r>
        <w:rPr>
          <w:rFonts w:ascii="Times New Roman" w:hAnsi="Times New Roman" w:cs="Times New Roman"/>
          <w:b/>
          <w:sz w:val="28"/>
          <w:lang w:val="kk-KZ"/>
        </w:rPr>
        <w:t>3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   15 января</w:t>
      </w:r>
      <w:r w:rsidRPr="000F2610">
        <w:rPr>
          <w:rFonts w:ascii="Times New Roman" w:hAnsi="Times New Roman" w:cs="Times New Roman"/>
          <w:b/>
          <w:sz w:val="28"/>
        </w:rPr>
        <w:t xml:space="preserve"> 20</w:t>
      </w:r>
      <w:r>
        <w:rPr>
          <w:rFonts w:ascii="Times New Roman" w:hAnsi="Times New Roman" w:cs="Times New Roman"/>
          <w:b/>
          <w:sz w:val="28"/>
          <w:lang w:val="kk-KZ"/>
        </w:rPr>
        <w:t>21</w:t>
      </w:r>
      <w:r w:rsidRPr="000F2610">
        <w:rPr>
          <w:rFonts w:ascii="Times New Roman" w:hAnsi="Times New Roman" w:cs="Times New Roman"/>
          <w:b/>
          <w:sz w:val="28"/>
        </w:rPr>
        <w:t xml:space="preserve"> г</w:t>
      </w:r>
      <w:r w:rsidRPr="000F2610">
        <w:rPr>
          <w:rFonts w:ascii="Times New Roman" w:hAnsi="Times New Roman" w:cs="Times New Roman"/>
          <w:b/>
          <w:sz w:val="28"/>
          <w:lang w:val="kk-KZ"/>
        </w:rPr>
        <w:t>ода</w:t>
      </w:r>
    </w:p>
    <w:p w:rsidR="005C43FB" w:rsidRDefault="005C43FB" w:rsidP="00611B2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C43FB" w:rsidRDefault="005C43FB" w:rsidP="00611B2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B352D" w:rsidRDefault="001B352D" w:rsidP="001B352D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Об избрании членов и </w:t>
      </w:r>
    </w:p>
    <w:p w:rsidR="001B352D" w:rsidRDefault="001B352D" w:rsidP="001B352D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председателя  постоянной комиссии  </w:t>
      </w:r>
    </w:p>
    <w:p w:rsidR="00B90DBF" w:rsidRPr="00B90DBF" w:rsidRDefault="00B90DBF" w:rsidP="00B90DB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0DBF">
        <w:rPr>
          <w:rFonts w:ascii="Times New Roman" w:hAnsi="Times New Roman" w:cs="Times New Roman"/>
          <w:b/>
          <w:sz w:val="28"/>
          <w:szCs w:val="28"/>
          <w:lang w:val="kk-KZ"/>
        </w:rPr>
        <w:t>по развитию села и аграрной политике,</w:t>
      </w:r>
    </w:p>
    <w:p w:rsidR="00B90DBF" w:rsidRPr="00B90DBF" w:rsidRDefault="00B90DBF" w:rsidP="00B90DB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0DBF">
        <w:rPr>
          <w:rFonts w:ascii="Times New Roman" w:hAnsi="Times New Roman" w:cs="Times New Roman"/>
          <w:b/>
          <w:sz w:val="28"/>
          <w:szCs w:val="28"/>
          <w:lang w:val="kk-KZ"/>
        </w:rPr>
        <w:t>по вопросам экологии, природопользования</w:t>
      </w:r>
    </w:p>
    <w:p w:rsidR="002A566D" w:rsidRDefault="00B90DBF" w:rsidP="00B90DB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0DBF">
        <w:rPr>
          <w:rFonts w:ascii="Times New Roman" w:hAnsi="Times New Roman" w:cs="Times New Roman"/>
          <w:b/>
          <w:sz w:val="28"/>
          <w:szCs w:val="28"/>
          <w:lang w:val="kk-KZ"/>
        </w:rPr>
        <w:t>и техногенных процессов</w:t>
      </w:r>
    </w:p>
    <w:p w:rsidR="00B90DBF" w:rsidRPr="00B90DBF" w:rsidRDefault="00B90DBF" w:rsidP="00B90DB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566D" w:rsidRDefault="002A566D" w:rsidP="00B90DB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соответствии  с Законом Республики Казахстан от 23 января 2001 года «О местном государственном управлении и самоуправлении в Республике Казахстан» и решением маслихата района Бәйтерек от 5 августа  2016 года №4-10 «</w:t>
      </w:r>
      <w:r w:rsidRPr="006E0FBE">
        <w:rPr>
          <w:rFonts w:ascii="Times New Roman" w:hAnsi="Times New Roman" w:cs="Times New Roman"/>
          <w:sz w:val="28"/>
          <w:szCs w:val="28"/>
          <w:lang w:val="kk-KZ"/>
        </w:rPr>
        <w:t>Об утверждении регламента маслихата района Бәйтерек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районный маслихат </w:t>
      </w:r>
      <w:r w:rsidRPr="00A842BF">
        <w:rPr>
          <w:rFonts w:ascii="Times New Roman" w:hAnsi="Times New Roman" w:cs="Times New Roman"/>
          <w:b/>
          <w:sz w:val="28"/>
          <w:szCs w:val="28"/>
          <w:lang w:val="kk-KZ"/>
        </w:rPr>
        <w:t>РЕШИЛ:</w:t>
      </w:r>
    </w:p>
    <w:p w:rsidR="00611B25" w:rsidRDefault="00611B25" w:rsidP="00611B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Избрать постоянную  комиссию по развитию села и аграрной политике, по вопросам экологии, природопользования и техногенных процессов в количестве 4 человек в следующем составе:</w:t>
      </w:r>
    </w:p>
    <w:p w:rsidR="00552556" w:rsidRPr="00552556" w:rsidRDefault="00552556" w:rsidP="00611B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Елеусін Алтынбек Серікқалиұлы</w:t>
      </w:r>
      <w:r w:rsidRPr="00552556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552556" w:rsidRPr="00552556" w:rsidRDefault="00263788" w:rsidP="00611B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Ижанова Асель Амангельдыевна</w:t>
      </w:r>
      <w:r w:rsidR="00552556" w:rsidRPr="00552556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552556" w:rsidRDefault="00552556" w:rsidP="00611B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263788">
        <w:rPr>
          <w:rFonts w:ascii="Times New Roman" w:hAnsi="Times New Roman" w:cs="Times New Roman"/>
          <w:sz w:val="28"/>
          <w:szCs w:val="28"/>
          <w:lang w:val="kk-KZ"/>
        </w:rPr>
        <w:t>айруллин Нурлыбек Кажымуратович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552556" w:rsidRPr="00552556" w:rsidRDefault="00263788" w:rsidP="00611B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Шканов Бекболат</w:t>
      </w:r>
      <w:r w:rsidR="00552556">
        <w:rPr>
          <w:rFonts w:ascii="Times New Roman" w:hAnsi="Times New Roman" w:cs="Times New Roman"/>
          <w:sz w:val="28"/>
          <w:szCs w:val="28"/>
          <w:lang w:val="kk-KZ"/>
        </w:rPr>
        <w:t xml:space="preserve"> Елемесович.</w:t>
      </w:r>
    </w:p>
    <w:p w:rsidR="00EA675A" w:rsidRPr="00BA78BC" w:rsidRDefault="00BA78BC" w:rsidP="00BA78B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DB16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11B25" w:rsidRPr="00BA78BC">
        <w:rPr>
          <w:rFonts w:ascii="Times New Roman" w:hAnsi="Times New Roman" w:cs="Times New Roman"/>
          <w:sz w:val="28"/>
          <w:szCs w:val="28"/>
          <w:lang w:val="kk-KZ"/>
        </w:rPr>
        <w:t xml:space="preserve">Избрать председателем   постоянной   комиссии по развитию села и аграрной политике, по вопросам экологии, природопользования и техногенных процессов </w:t>
      </w:r>
      <w:r w:rsidR="00552556">
        <w:rPr>
          <w:rFonts w:ascii="Times New Roman" w:hAnsi="Times New Roman" w:cs="Times New Roman"/>
          <w:sz w:val="28"/>
          <w:szCs w:val="28"/>
          <w:lang w:val="kk-KZ"/>
        </w:rPr>
        <w:t>Хайруллина Нурлыбека Кажымуратов</w:t>
      </w:r>
      <w:r w:rsidR="001D1168">
        <w:rPr>
          <w:rFonts w:ascii="Times New Roman" w:hAnsi="Times New Roman" w:cs="Times New Roman"/>
          <w:sz w:val="28"/>
          <w:szCs w:val="28"/>
          <w:lang w:val="kk-KZ"/>
        </w:rPr>
        <w:t>ича</w:t>
      </w:r>
      <w:r w:rsidR="0055255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00FAF" w:rsidRDefault="00400FAF" w:rsidP="00400FAF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B16CF">
        <w:rPr>
          <w:rFonts w:ascii="Times New Roman" w:hAnsi="Times New Roman" w:cs="Times New Roman"/>
          <w:sz w:val="28"/>
          <w:szCs w:val="28"/>
        </w:rPr>
        <w:t xml:space="preserve"> </w:t>
      </w:r>
      <w:r w:rsidRPr="009B486C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подписания.</w:t>
      </w:r>
    </w:p>
    <w:p w:rsidR="00611B25" w:rsidRDefault="00611B25" w:rsidP="00611B25">
      <w:pPr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566D" w:rsidRDefault="002A566D" w:rsidP="002A566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5C43FB" w:rsidRDefault="005C43FB" w:rsidP="005C43FB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B807D4">
        <w:rPr>
          <w:rFonts w:ascii="Times New Roman" w:hAnsi="Times New Roman" w:cs="Times New Roman"/>
          <w:b/>
          <w:sz w:val="28"/>
          <w:szCs w:val="28"/>
        </w:rPr>
        <w:t xml:space="preserve">Председатель сессии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Т.Залмуканов</w:t>
      </w:r>
      <w:proofErr w:type="spellEnd"/>
      <w:r w:rsidRPr="00B807D4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07D4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C43FB" w:rsidRPr="00B807D4" w:rsidRDefault="005C43FB" w:rsidP="005C43FB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43FB" w:rsidRPr="00B807D4" w:rsidRDefault="005C43FB" w:rsidP="005C43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07D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807D4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B807D4">
        <w:rPr>
          <w:rFonts w:ascii="Times New Roman" w:hAnsi="Times New Roman" w:cs="Times New Roman"/>
          <w:b/>
          <w:sz w:val="28"/>
          <w:szCs w:val="28"/>
        </w:rPr>
        <w:t>Секретарь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07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7D4">
        <w:rPr>
          <w:rFonts w:ascii="Times New Roman" w:hAnsi="Times New Roman" w:cs="Times New Roman"/>
          <w:b/>
          <w:sz w:val="28"/>
          <w:szCs w:val="28"/>
        </w:rPr>
        <w:t>маслихата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</w:t>
      </w:r>
      <w:r w:rsidRPr="00B807D4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Р.Исмагулов</w:t>
      </w:r>
      <w:proofErr w:type="spellEnd"/>
      <w:r w:rsidRPr="00B807D4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3C6B20" w:rsidRPr="007533F1" w:rsidRDefault="003C6B20" w:rsidP="00611B25">
      <w:pPr>
        <w:tabs>
          <w:tab w:val="left" w:pos="816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tab/>
      </w:r>
      <w:r w:rsidR="00611B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3C6B20" w:rsidRPr="007533F1" w:rsidSect="005C43F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C6B20"/>
    <w:rsid w:val="00013379"/>
    <w:rsid w:val="001246AB"/>
    <w:rsid w:val="00125D2C"/>
    <w:rsid w:val="001B352D"/>
    <w:rsid w:val="001D1168"/>
    <w:rsid w:val="00236EF0"/>
    <w:rsid w:val="00263788"/>
    <w:rsid w:val="002A566D"/>
    <w:rsid w:val="003C6B20"/>
    <w:rsid w:val="00400FAF"/>
    <w:rsid w:val="004E5EBB"/>
    <w:rsid w:val="005104B3"/>
    <w:rsid w:val="00552556"/>
    <w:rsid w:val="005C43FB"/>
    <w:rsid w:val="00611B25"/>
    <w:rsid w:val="007533F1"/>
    <w:rsid w:val="0090678D"/>
    <w:rsid w:val="009378B3"/>
    <w:rsid w:val="00A842BF"/>
    <w:rsid w:val="00B90DBF"/>
    <w:rsid w:val="00BA6854"/>
    <w:rsid w:val="00BA78BC"/>
    <w:rsid w:val="00C04361"/>
    <w:rsid w:val="00C1291D"/>
    <w:rsid w:val="00DB16CF"/>
    <w:rsid w:val="00E95DC7"/>
    <w:rsid w:val="00EA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D42A8"/>
  <w15:docId w15:val="{72D37360-22E0-48FF-A5ED-9A0D8A73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B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Empire</dc:creator>
  <cp:lastModifiedBy>Geniups</cp:lastModifiedBy>
  <cp:revision>20</cp:revision>
  <cp:lastPrinted>2016-03-23T07:52:00Z</cp:lastPrinted>
  <dcterms:created xsi:type="dcterms:W3CDTF">2016-03-23T07:55:00Z</dcterms:created>
  <dcterms:modified xsi:type="dcterms:W3CDTF">2021-02-17T05:47:00Z</dcterms:modified>
</cp:coreProperties>
</file>