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1" w:rsidRDefault="002A3041" w:rsidP="00D37652">
      <w:pPr>
        <w:ind w:left="-426" w:right="-284"/>
        <w:jc w:val="center"/>
        <w:rPr>
          <w:rFonts w:ascii="Arial" w:hAnsi="Arial" w:cs="Arial"/>
          <w:b/>
          <w:color w:val="220FB1"/>
          <w:sz w:val="28"/>
          <w:szCs w:val="28"/>
          <w:lang w:val="kk-KZ"/>
        </w:rPr>
      </w:pPr>
      <w:r>
        <w:rPr>
          <w:rFonts w:ascii="Arial" w:hAnsi="Arial" w:cs="Arial"/>
          <w:b/>
          <w:color w:val="220FB1"/>
          <w:sz w:val="28"/>
          <w:szCs w:val="28"/>
          <w:lang w:val="kk-KZ"/>
        </w:rPr>
        <w:t>Список награжденных</w:t>
      </w:r>
    </w:p>
    <w:p w:rsidR="00D37652" w:rsidRPr="002A3041" w:rsidRDefault="002A3041" w:rsidP="00D37652">
      <w:pPr>
        <w:ind w:left="-426" w:right="-284"/>
        <w:jc w:val="center"/>
        <w:rPr>
          <w:rFonts w:ascii="Arial" w:hAnsi="Arial" w:cs="Arial"/>
          <w:b/>
          <w:color w:val="220FB1"/>
          <w:sz w:val="28"/>
          <w:szCs w:val="28"/>
          <w:lang w:val="kk-KZ"/>
        </w:rPr>
      </w:pPr>
      <w:r w:rsidRPr="002A3041">
        <w:rPr>
          <w:rFonts w:ascii="Arial" w:hAnsi="Arial" w:cs="Arial"/>
          <w:b/>
          <w:color w:val="220FB1"/>
          <w:sz w:val="28"/>
          <w:szCs w:val="28"/>
          <w:lang w:val="kk-KZ"/>
        </w:rPr>
        <w:t>Алматинс</w:t>
      </w:r>
      <w:r>
        <w:rPr>
          <w:rFonts w:ascii="Arial" w:hAnsi="Arial" w:cs="Arial"/>
          <w:b/>
          <w:color w:val="220FB1"/>
          <w:sz w:val="28"/>
          <w:szCs w:val="28"/>
          <w:lang w:val="kk-KZ"/>
        </w:rPr>
        <w:t>кого городского филиала партии «Nur Otan»</w:t>
      </w:r>
    </w:p>
    <w:tbl>
      <w:tblPr>
        <w:tblStyle w:val="ab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1134"/>
        <w:gridCol w:w="3119"/>
      </w:tblGrid>
      <w:tr w:rsidR="00BB15A7" w:rsidRPr="00D83FDE" w:rsidTr="00586D75">
        <w:tc>
          <w:tcPr>
            <w:tcW w:w="5529" w:type="dxa"/>
          </w:tcPr>
          <w:p w:rsidR="00142B32" w:rsidRPr="00D83FDE" w:rsidRDefault="00142B32" w:rsidP="00BB15A7">
            <w:pPr>
              <w:rPr>
                <w:rFonts w:ascii="Arial" w:hAnsi="Arial" w:cs="Arial"/>
                <w:i/>
                <w:sz w:val="36"/>
                <w:lang w:val="kk-KZ"/>
              </w:rPr>
            </w:pPr>
          </w:p>
        </w:tc>
        <w:tc>
          <w:tcPr>
            <w:tcW w:w="1134" w:type="dxa"/>
          </w:tcPr>
          <w:p w:rsidR="00BB15A7" w:rsidRPr="00D83FDE" w:rsidRDefault="00BB15A7" w:rsidP="00BB15A7">
            <w:pPr>
              <w:jc w:val="center"/>
              <w:rPr>
                <w:rFonts w:ascii="Arial" w:hAnsi="Arial" w:cs="Arial"/>
                <w:i/>
                <w:lang w:val="kk-KZ"/>
              </w:rPr>
            </w:pPr>
          </w:p>
        </w:tc>
        <w:tc>
          <w:tcPr>
            <w:tcW w:w="3119" w:type="dxa"/>
          </w:tcPr>
          <w:p w:rsidR="00D37652" w:rsidRPr="00D83FDE" w:rsidRDefault="00BB15A7" w:rsidP="00BB15A7">
            <w:pPr>
              <w:jc w:val="right"/>
              <w:rPr>
                <w:rFonts w:ascii="Arial" w:hAnsi="Arial" w:cs="Arial"/>
                <w:i/>
                <w:color w:val="000000" w:themeColor="text1"/>
                <w:lang w:val="kk-KZ"/>
              </w:rPr>
            </w:pPr>
            <w:r w:rsidRPr="00D83FDE">
              <w:rPr>
                <w:rFonts w:ascii="Arial" w:hAnsi="Arial" w:cs="Arial"/>
                <w:i/>
                <w:color w:val="000000" w:themeColor="text1"/>
                <w:lang w:val="kk-KZ"/>
              </w:rPr>
              <w:t xml:space="preserve"> </w:t>
            </w:r>
          </w:p>
          <w:p w:rsidR="00BB15A7" w:rsidRPr="00D83FDE" w:rsidRDefault="00BB15A7" w:rsidP="00B06DA2">
            <w:pPr>
              <w:jc w:val="right"/>
              <w:rPr>
                <w:rFonts w:ascii="Arial" w:hAnsi="Arial" w:cs="Arial"/>
                <w:i/>
                <w:color w:val="000000" w:themeColor="text1"/>
                <w:lang w:val="kk-KZ"/>
              </w:rPr>
            </w:pPr>
            <w:r w:rsidRPr="00D83FDE">
              <w:rPr>
                <w:rFonts w:ascii="Arial" w:hAnsi="Arial" w:cs="Arial"/>
                <w:i/>
                <w:color w:val="000000" w:themeColor="text1"/>
                <w:lang w:val="kk-KZ"/>
              </w:rPr>
              <w:t xml:space="preserve">  </w:t>
            </w:r>
            <w:r w:rsidR="00142B32" w:rsidRPr="00D83FDE">
              <w:rPr>
                <w:rFonts w:ascii="Arial" w:hAnsi="Arial" w:cs="Arial"/>
                <w:i/>
                <w:color w:val="000000" w:themeColor="text1"/>
                <w:lang w:val="kk-KZ"/>
              </w:rPr>
              <w:t>.</w:t>
            </w:r>
          </w:p>
        </w:tc>
      </w:tr>
    </w:tbl>
    <w:p w:rsidR="00303E5A" w:rsidRPr="00353F9B" w:rsidRDefault="002A3041" w:rsidP="0099644E">
      <w:pPr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</w:pPr>
      <w:r w:rsidRPr="002A3041"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  <w:t>Нагрудн</w:t>
      </w:r>
      <w:r w:rsidR="000A640B"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  <w:t>о</w:t>
      </w:r>
      <w:r w:rsidRPr="002A3041"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  <w:t xml:space="preserve">й знак </w:t>
      </w:r>
      <w:r w:rsidR="0099644E" w:rsidRPr="00353F9B"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  <w:t>«Белсенді қызметі үшін»</w:t>
      </w:r>
    </w:p>
    <w:p w:rsidR="0099644E" w:rsidRPr="00D83FDE" w:rsidRDefault="0099644E" w:rsidP="00C44DA3">
      <w:pPr>
        <w:ind w:firstLine="709"/>
        <w:jc w:val="both"/>
        <w:rPr>
          <w:rFonts w:ascii="Arial" w:hAnsi="Arial" w:cs="Arial"/>
          <w:i/>
          <w:szCs w:val="28"/>
          <w:u w:val="single"/>
          <w:lang w:val="kk-KZ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557"/>
        <w:gridCol w:w="7342"/>
      </w:tblGrid>
      <w:tr w:rsidR="00CE1A35" w:rsidRPr="00BE3106" w:rsidTr="00CE1A35"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hanging="691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АБСАМАТОВА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Арай 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Чиаусқызы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CE1A35" w:rsidP="001B3C8B">
            <w:pPr>
              <w:tabs>
                <w:tab w:val="left" w:pos="2300"/>
              </w:tabs>
              <w:rPr>
                <w:rFonts w:ascii="Arial" w:hAnsi="Arial" w:cs="Arial"/>
                <w:szCs w:val="28"/>
                <w:lang w:val="kk-KZ"/>
              </w:rPr>
            </w:pPr>
            <w:r w:rsidRPr="002A3041">
              <w:rPr>
                <w:rFonts w:ascii="Arial" w:hAnsi="Arial" w:cs="Arial"/>
                <w:sz w:val="28"/>
                <w:szCs w:val="28"/>
                <w:lang w:val="kk-KZ"/>
              </w:rPr>
              <w:t>Консультант отдела организационно-контрольной работы Алматинского городского филиала партии</w:t>
            </w:r>
          </w:p>
        </w:tc>
      </w:tr>
      <w:tr w:rsidR="00CE1A35" w:rsidRPr="00F67BE5" w:rsidTr="00CE1A35"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АЛАТАРЦЕВ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Сергей Васильевич</w:t>
            </w:r>
          </w:p>
          <w:p w:rsidR="00CE1A35" w:rsidRPr="001B3C8B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color w:val="000000"/>
                <w:szCs w:val="28"/>
                <w:lang w:val="kk-KZ"/>
              </w:rPr>
            </w:pPr>
            <w:r w:rsidRPr="00F67BE5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Генеральный директор ТОО «Юнион секьюрити», член Бюро Политического совета Ауэзовского районного филиала партии</w:t>
            </w:r>
          </w:p>
        </w:tc>
      </w:tr>
      <w:tr w:rsidR="00CE1A35" w:rsidRPr="00BE3106" w:rsidTr="00CE1A35"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ӘШЕН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Сәуле Ахатқызы</w:t>
            </w:r>
          </w:p>
          <w:p w:rsidR="00CE1A35" w:rsidRPr="008D3326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szCs w:val="28"/>
                <w:shd w:val="clear" w:color="auto" w:fill="FFFFFF"/>
                <w:lang w:val="kk-KZ" w:eastAsia="en-US"/>
              </w:rPr>
            </w:pPr>
            <w:r w:rsidRPr="009F7216">
              <w:rPr>
                <w:rFonts w:ascii="Arial" w:hAnsi="Arial" w:cs="Arial"/>
                <w:sz w:val="28"/>
                <w:szCs w:val="28"/>
                <w:shd w:val="clear" w:color="auto" w:fill="FFFFFF"/>
                <w:lang w:val="kk-KZ" w:eastAsia="en-US"/>
              </w:rPr>
              <w:t>Главный врач городской поликлиники № 23, председатель Общественного совета по борьбе с коррупцией при Алатауском районном филиале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CE1A35" w:rsidRPr="00D02082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D02082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БАТАНОВ 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D02082">
              <w:rPr>
                <w:rFonts w:ascii="Arial" w:hAnsi="Arial" w:cs="Arial"/>
                <w:b/>
                <w:sz w:val="28"/>
                <w:szCs w:val="28"/>
                <w:lang w:val="kk-KZ"/>
              </w:rPr>
              <w:t>Алмас Сұлтанұлы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Руководитель управления стратегии и бюджета города Алматы, активный член партии.</w:t>
            </w:r>
          </w:p>
        </w:tc>
      </w:tr>
      <w:tr w:rsidR="00CE1A35" w:rsidRPr="00BE3106" w:rsidTr="00CE1A35">
        <w:trPr>
          <w:trHeight w:val="15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БАТХОЛДИН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Қалтай Сейітқажыұлы</w:t>
            </w:r>
          </w:p>
          <w:p w:rsidR="00CE1A35" w:rsidRPr="008D3326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  <w:p w:rsidR="00CE1A35" w:rsidRPr="00A80B78" w:rsidRDefault="00CE1A35" w:rsidP="001B3C8B">
            <w:pPr>
              <w:rPr>
                <w:rFonts w:ascii="Arial" w:hAnsi="Arial" w:cs="Arial"/>
                <w:b/>
                <w:szCs w:val="28"/>
                <w:u w:val="single"/>
                <w:lang w:val="kk-KZ"/>
              </w:rPr>
            </w:pPr>
            <w:r w:rsidRPr="00A80B7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8D3326">
            <w:pPr>
              <w:rPr>
                <w:rFonts w:ascii="Arial" w:hAnsi="Arial" w:cs="Arial"/>
                <w:szCs w:val="28"/>
                <w:lang w:val="kk-KZ"/>
              </w:rPr>
            </w:pPr>
            <w:r w:rsidRPr="009F7216">
              <w:rPr>
                <w:rFonts w:ascii="Arial" w:hAnsi="Arial" w:cs="Arial"/>
                <w:sz w:val="28"/>
                <w:szCs w:val="28"/>
                <w:lang w:val="kk-KZ"/>
              </w:rPr>
              <w:t>Старший преподаватель Алматинского технологического университета, ветеран партии, председатель первичной партийной организации» Алмалы-АТУ"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БИСЕМБАЕВ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Қайрат Әшірәліұлы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Заместитель председателя Алматинского городского филиала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БОЗЖІГІТОВ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Абай Сеитұлы</w:t>
            </w:r>
          </w:p>
          <w:p w:rsidR="00CE1A35" w:rsidRPr="008D3326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9F7216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Cs w:val="28"/>
                <w:lang w:val="kk-KZ"/>
              </w:rPr>
              <w:t>Генеральный директор ТОО "АВС-LD строй", член политсовета Жетысуского районного филиала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БОКИШЕВА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Гаухар Мауытханқызы</w:t>
            </w:r>
          </w:p>
          <w:p w:rsidR="00CE1A35" w:rsidRPr="008D3326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Директор школы-гимназии №73, член политсовета Бостандыкского районного филиала партии</w:t>
            </w:r>
          </w:p>
        </w:tc>
      </w:tr>
      <w:tr w:rsidR="00CE1A35" w:rsidRPr="00BE3106" w:rsidTr="00CE1A35">
        <w:trPr>
          <w:trHeight w:val="56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БІРТАЛАЕВ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Саян Қадырұлы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Директор общеобразовательной школы №192, председатель первичной партийной организации» Сарсенбин"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ЖАМБЫЛОВ Баймұрат Мұратханұлы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Первый заместитель председателя Бостандыкского районного филиала партии</w:t>
            </w:r>
          </w:p>
        </w:tc>
      </w:tr>
      <w:tr w:rsidR="00CE1A35" w:rsidRPr="00F67BE5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BB2DA6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BB2DA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ЖҮНДІБАЕВА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BB2DA6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Сәуле Отанқызы</w:t>
            </w:r>
          </w:p>
          <w:p w:rsidR="00CE1A35" w:rsidRPr="003511AE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9F7216" w:rsidRPr="009F7216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Советник генерального директора ТОО "Интертич Медицинский Ассистанс", </w:t>
            </w:r>
          </w:p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активный член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ЖЫЛҚАЙДАРОВ Серікқали Құрманбайұлы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Первый заместитель председателя Наурызбайского районного филиала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ИСЛАМОВ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Варис Абубакирович</w:t>
            </w:r>
          </w:p>
          <w:p w:rsidR="00CE1A35" w:rsidRPr="003511AE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Генеральный директор ТОО 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Асфальтобетон 1», председатель первичной партийной организации 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Асфальтобетон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841189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841189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ҚАРАҒҰЛОВ </w:t>
            </w:r>
          </w:p>
          <w:p w:rsidR="00CE1A35" w:rsidRPr="00841189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841189">
              <w:rPr>
                <w:rFonts w:ascii="Arial" w:hAnsi="Arial" w:cs="Arial"/>
                <w:b/>
                <w:sz w:val="28"/>
                <w:szCs w:val="28"/>
                <w:lang w:val="kk-KZ"/>
              </w:rPr>
              <w:t>Ерұлан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841189">
              <w:rPr>
                <w:rFonts w:ascii="Arial" w:hAnsi="Arial" w:cs="Arial"/>
                <w:b/>
                <w:sz w:val="28"/>
                <w:szCs w:val="28"/>
                <w:lang w:val="kk-KZ"/>
              </w:rPr>
              <w:t>Серікұлы</w:t>
            </w:r>
          </w:p>
          <w:p w:rsidR="00CE1A35" w:rsidRPr="00C0056F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Директор Алматинского колледжа сервисного обслуживания, председатель первичной партийной организации 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Compatriot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CE1A35" w:rsidRPr="00F67BE5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841189">
              <w:rPr>
                <w:rFonts w:ascii="Arial" w:hAnsi="Arial" w:cs="Arial"/>
                <w:b/>
                <w:sz w:val="28"/>
                <w:szCs w:val="28"/>
                <w:lang w:val="kk-KZ"/>
              </w:rPr>
              <w:t>ҚҰРЫМБАЕВА Күлдарихан Күржікқызы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Директор колледжа 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Аяжан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, председатель п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ервичной партийной организации 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Престиж 1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, ветеран партии</w:t>
            </w:r>
          </w:p>
        </w:tc>
      </w:tr>
      <w:tr w:rsidR="00CE1A35" w:rsidRPr="00F67BE5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МҰХАНҒАЛИ Қарлығаш Муханғалиқызы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Заведующий сектором учета и статистики Жетысуского районного филиала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МЫРЗАХАНОВА Риза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Мұратқызы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Директор общеобразовательной школы №187, председатель первичной партийной организации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 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Титов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СҮЛЕЙМЕНОВА Меруерт Хадышқызы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Консультант общественной приемной Алматинского городского филиала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841189">
              <w:rPr>
                <w:rFonts w:ascii="Arial" w:hAnsi="Arial" w:cs="Arial"/>
                <w:b/>
                <w:sz w:val="28"/>
                <w:szCs w:val="28"/>
                <w:lang w:val="kk-KZ"/>
              </w:rPr>
              <w:t>ТАЙТӨЛЕЕВ Төлеуғали Мұхамеджанұлы</w:t>
            </w:r>
          </w:p>
          <w:p w:rsidR="00CE1A35" w:rsidRPr="005E7008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Директор Алматинского государственного колледжа энергетики и электронных технологий, председатель Ауэзовской районной партийной комиссии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ТӨЛЕПОВ 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Қуаныш Нұрлыбекұлы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Заведующий отделом политической работы Алматинского городского филиала партии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6F1469">
            <w:pPr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CE1A35" w:rsidRPr="00BB2DA6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BB2DA6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ШАЙКЕНОВА 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BB2DA6">
              <w:rPr>
                <w:rFonts w:ascii="Arial" w:hAnsi="Arial" w:cs="Arial"/>
                <w:b/>
                <w:sz w:val="28"/>
                <w:szCs w:val="28"/>
                <w:lang w:val="kk-KZ"/>
              </w:rPr>
              <w:t>Ләззат Шаймұратқызы</w:t>
            </w:r>
          </w:p>
        </w:tc>
        <w:tc>
          <w:tcPr>
            <w:tcW w:w="7342" w:type="dxa"/>
            <w:shd w:val="clear" w:color="auto" w:fill="auto"/>
          </w:tcPr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Педагог-органи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затор учреждения «Дом молодежи» 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Центр адаптации и поддержки выпускников социальных учреждений, председатель первичной партийной организации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 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Дом молодежи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</w:p>
        </w:tc>
      </w:tr>
    </w:tbl>
    <w:p w:rsidR="00C45AD6" w:rsidRDefault="00C45AD6" w:rsidP="00C44DA3">
      <w:pPr>
        <w:ind w:firstLine="709"/>
        <w:jc w:val="both"/>
        <w:rPr>
          <w:rFonts w:ascii="Arial" w:hAnsi="Arial" w:cs="Arial"/>
          <w:b/>
          <w:szCs w:val="28"/>
          <w:u w:val="single"/>
          <w:lang w:val="kk-KZ"/>
        </w:rPr>
      </w:pPr>
    </w:p>
    <w:p w:rsidR="00BE3106" w:rsidRDefault="00BE3106" w:rsidP="00C44DA3">
      <w:pPr>
        <w:ind w:firstLine="709"/>
        <w:jc w:val="both"/>
        <w:rPr>
          <w:rFonts w:ascii="Arial" w:hAnsi="Arial" w:cs="Arial"/>
          <w:b/>
          <w:szCs w:val="28"/>
          <w:u w:val="single"/>
          <w:lang w:val="kk-KZ"/>
        </w:rPr>
      </w:pPr>
    </w:p>
    <w:p w:rsidR="00BE3106" w:rsidRDefault="00BE3106" w:rsidP="00C44DA3">
      <w:pPr>
        <w:ind w:firstLine="709"/>
        <w:jc w:val="both"/>
        <w:rPr>
          <w:rFonts w:ascii="Arial" w:hAnsi="Arial" w:cs="Arial"/>
          <w:b/>
          <w:szCs w:val="28"/>
          <w:u w:val="single"/>
          <w:lang w:val="kk-KZ"/>
        </w:rPr>
      </w:pPr>
    </w:p>
    <w:p w:rsidR="00BE3106" w:rsidRDefault="00BE3106" w:rsidP="00C44DA3">
      <w:pPr>
        <w:ind w:firstLine="709"/>
        <w:jc w:val="both"/>
        <w:rPr>
          <w:rFonts w:ascii="Arial" w:hAnsi="Arial" w:cs="Arial"/>
          <w:b/>
          <w:szCs w:val="28"/>
          <w:u w:val="single"/>
          <w:lang w:val="kk-KZ"/>
        </w:rPr>
      </w:pPr>
    </w:p>
    <w:p w:rsidR="00BE3106" w:rsidRDefault="00BE3106" w:rsidP="00CE1A35">
      <w:pPr>
        <w:jc w:val="both"/>
        <w:rPr>
          <w:rFonts w:ascii="Arial" w:hAnsi="Arial" w:cs="Arial"/>
          <w:b/>
          <w:szCs w:val="28"/>
          <w:u w:val="single"/>
          <w:lang w:val="kk-KZ"/>
        </w:rPr>
      </w:pPr>
    </w:p>
    <w:p w:rsidR="006A25F6" w:rsidRDefault="006A25F6" w:rsidP="00CE1A35">
      <w:pPr>
        <w:jc w:val="both"/>
        <w:rPr>
          <w:rFonts w:ascii="Arial" w:hAnsi="Arial" w:cs="Arial"/>
          <w:b/>
          <w:szCs w:val="28"/>
          <w:u w:val="single"/>
          <w:lang w:val="kk-KZ"/>
        </w:rPr>
      </w:pPr>
    </w:p>
    <w:p w:rsidR="00C45AD6" w:rsidRDefault="00C45AD6" w:rsidP="00C44DA3">
      <w:pPr>
        <w:ind w:firstLine="709"/>
        <w:jc w:val="both"/>
        <w:rPr>
          <w:rFonts w:ascii="Arial" w:hAnsi="Arial" w:cs="Arial"/>
          <w:b/>
          <w:szCs w:val="28"/>
          <w:u w:val="single"/>
          <w:lang w:val="kk-KZ"/>
        </w:rPr>
      </w:pPr>
    </w:p>
    <w:p w:rsidR="0099644E" w:rsidRDefault="009F7216" w:rsidP="0099644E">
      <w:pPr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</w:pPr>
      <w:r w:rsidRPr="009F7216"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  <w:t>Благода</w:t>
      </w:r>
      <w:r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  <w:t>рственное письмо председателя АГ</w:t>
      </w:r>
      <w:r w:rsidRPr="009F7216">
        <w:rPr>
          <w:rFonts w:ascii="Arial" w:hAnsi="Arial" w:cs="Arial"/>
          <w:b/>
          <w:i/>
          <w:color w:val="220FB1"/>
          <w:sz w:val="28"/>
          <w:szCs w:val="28"/>
          <w:u w:val="single"/>
          <w:lang w:val="kk-KZ"/>
        </w:rPr>
        <w:t>Ф</w:t>
      </w:r>
    </w:p>
    <w:p w:rsidR="009F7216" w:rsidRDefault="009F7216" w:rsidP="0099644E">
      <w:pPr>
        <w:rPr>
          <w:rFonts w:ascii="Arial" w:hAnsi="Arial" w:cs="Arial"/>
          <w:b/>
          <w:i/>
          <w:color w:val="000000"/>
          <w:sz w:val="28"/>
          <w:szCs w:val="28"/>
          <w:u w:val="single"/>
          <w:lang w:val="kk-KZ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864"/>
        <w:gridCol w:w="6893"/>
      </w:tblGrid>
      <w:tr w:rsidR="00CE1A35" w:rsidRPr="00F67BE5" w:rsidTr="00CE1A35">
        <w:tc>
          <w:tcPr>
            <w:tcW w:w="562" w:type="dxa"/>
            <w:shd w:val="clear" w:color="auto" w:fill="auto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hanging="720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Default="00CE1A35" w:rsidP="001B3C8B">
            <w:pPr>
              <w:rPr>
                <w:rFonts w:ascii="Arial" w:hAnsi="Arial" w:cs="Arial"/>
                <w:b/>
                <w:bCs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БАШИНСКАЯ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bCs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Анна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bCs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Романовна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bCs/>
                <w:szCs w:val="28"/>
                <w:lang w:val="kk-KZ"/>
              </w:rPr>
            </w:pP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</w:p>
        </w:tc>
        <w:tc>
          <w:tcPr>
            <w:tcW w:w="6893" w:type="dxa"/>
            <w:shd w:val="clear" w:color="auto" w:fill="auto"/>
          </w:tcPr>
          <w:p w:rsidR="00CE1A35" w:rsidRPr="00F67BE5" w:rsidRDefault="009F7216" w:rsidP="00E85975">
            <w:pPr>
              <w:tabs>
                <w:tab w:val="left" w:pos="2300"/>
              </w:tabs>
              <w:rPr>
                <w:rFonts w:ascii="Arial" w:hAnsi="Arial" w:cs="Arial"/>
                <w:szCs w:val="28"/>
                <w:lang w:val="kk-KZ"/>
              </w:rPr>
            </w:pPr>
            <w:r w:rsidRPr="009F7216">
              <w:rPr>
                <w:rFonts w:ascii="Arial" w:hAnsi="Arial" w:cs="Arial"/>
                <w:sz w:val="28"/>
                <w:szCs w:val="28"/>
                <w:lang w:val="kk-KZ"/>
              </w:rPr>
              <w:t>Заместитель директора ТОО "Фирма " ЛЭУ", член Политического совета Ауэзовского районного филиала партии. Участник Праймериз участник</w:t>
            </w:r>
          </w:p>
        </w:tc>
      </w:tr>
      <w:tr w:rsidR="00CE1A35" w:rsidRPr="00B767DC" w:rsidTr="00CE1A35">
        <w:tc>
          <w:tcPr>
            <w:tcW w:w="562" w:type="dxa"/>
            <w:shd w:val="clear" w:color="auto" w:fill="92D050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ДӘУЛЕТҚЫЗЫ</w:t>
            </w:r>
          </w:p>
          <w:p w:rsidR="00CE1A35" w:rsidRPr="00F67BE5" w:rsidRDefault="00CE1A35" w:rsidP="00E85975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Арай</w:t>
            </w:r>
          </w:p>
        </w:tc>
        <w:tc>
          <w:tcPr>
            <w:tcW w:w="6893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Пресс-секретарь городского филиала партии</w:t>
            </w:r>
          </w:p>
        </w:tc>
      </w:tr>
      <w:tr w:rsidR="00CE1A35" w:rsidRPr="00F67BE5" w:rsidTr="00CE1A35">
        <w:tc>
          <w:tcPr>
            <w:tcW w:w="562" w:type="dxa"/>
            <w:shd w:val="clear" w:color="auto" w:fill="92D050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НАСИМОВ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Мамед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Фазлиевич</w:t>
            </w:r>
          </w:p>
          <w:p w:rsidR="00CE1A35" w:rsidRPr="0034671A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6893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szCs w:val="28"/>
                <w:shd w:val="clear" w:color="auto" w:fill="FFFFFF"/>
                <w:lang w:val="kk-KZ" w:eastAsia="en-US"/>
              </w:rPr>
            </w:pPr>
            <w:r w:rsidRPr="00F67BE5">
              <w:rPr>
                <w:rFonts w:ascii="Arial" w:hAnsi="Arial" w:cs="Arial"/>
                <w:sz w:val="28"/>
                <w:szCs w:val="28"/>
                <w:shd w:val="clear" w:color="auto" w:fill="FFFFFF"/>
                <w:lang w:val="kk-KZ" w:eastAsia="en-US"/>
              </w:rPr>
              <w:t>Генеральный директор ТОО «Asmar Story» ЖШС-нің, член Политического совета Ауэзовского районного филиала партии</w:t>
            </w:r>
          </w:p>
        </w:tc>
      </w:tr>
      <w:tr w:rsidR="00CE1A35" w:rsidRPr="00BE3106" w:rsidTr="00CE1A35">
        <w:trPr>
          <w:trHeight w:val="1777"/>
        </w:trPr>
        <w:tc>
          <w:tcPr>
            <w:tcW w:w="562" w:type="dxa"/>
            <w:shd w:val="clear" w:color="auto" w:fill="92D050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РАМАЗАН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Бекбол Батыржанұлы</w:t>
            </w:r>
          </w:p>
          <w:p w:rsidR="00CE1A35" w:rsidRPr="00D21351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6893" w:type="dxa"/>
            <w:shd w:val="clear" w:color="auto" w:fill="auto"/>
          </w:tcPr>
          <w:p w:rsidR="00CE1A35" w:rsidRPr="00F67BE5" w:rsidRDefault="009F7216" w:rsidP="009F7216">
            <w:pPr>
              <w:rPr>
                <w:rFonts w:ascii="Arial" w:hAnsi="Arial" w:cs="Arial"/>
                <w:szCs w:val="28"/>
                <w:lang w:val="kk-KZ"/>
              </w:rPr>
            </w:pPr>
            <w:r w:rsidRPr="009F7216">
              <w:rPr>
                <w:rFonts w:ascii="Arial" w:hAnsi="Arial" w:cs="Arial"/>
                <w:sz w:val="28"/>
                <w:szCs w:val="28"/>
                <w:lang w:val="kk-KZ"/>
              </w:rPr>
              <w:t xml:space="preserve">Проректор по воспитательной работе и социальным вопросам казахского автомобильно-дорожного института им. Гончарова, председатель первичной партийной организации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9F7216">
              <w:rPr>
                <w:rFonts w:ascii="Arial" w:hAnsi="Arial" w:cs="Arial"/>
                <w:sz w:val="28"/>
                <w:szCs w:val="28"/>
                <w:lang w:val="kk-KZ"/>
              </w:rPr>
              <w:t>КазАди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  <w:r w:rsidRPr="009F7216">
              <w:rPr>
                <w:rFonts w:ascii="Arial" w:hAnsi="Arial" w:cs="Arial"/>
                <w:sz w:val="28"/>
                <w:szCs w:val="28"/>
                <w:lang w:val="kk-KZ"/>
              </w:rPr>
              <w:t>, участник Праймериз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САҒЫМБЕКОВ Слямхан Мұқатайұлы</w:t>
            </w:r>
          </w:p>
        </w:tc>
        <w:tc>
          <w:tcPr>
            <w:tcW w:w="6893" w:type="dxa"/>
            <w:shd w:val="clear" w:color="auto" w:fill="auto"/>
          </w:tcPr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Генеральный директор ТОО 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ВМ Group Almaty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, член Общественного совета по борьбе с коррупцией при городском филиале партии</w:t>
            </w:r>
          </w:p>
        </w:tc>
      </w:tr>
      <w:tr w:rsidR="00CE1A35" w:rsidRPr="00F67BE5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ТАУ </w:t>
            </w:r>
          </w:p>
          <w:p w:rsidR="00CE1A3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Нұрымбек</w:t>
            </w:r>
          </w:p>
          <w:p w:rsidR="00CE1A35" w:rsidRPr="00D21351" w:rsidRDefault="00CE1A35" w:rsidP="001B3C8B">
            <w:pPr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6893" w:type="dxa"/>
            <w:shd w:val="clear" w:color="auto" w:fill="auto"/>
          </w:tcPr>
          <w:p w:rsidR="009F7216" w:rsidRPr="009F7216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Директор ТОО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«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Daco motors KZ</w:t>
            </w:r>
            <w:r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»</w:t>
            </w: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,</w:t>
            </w:r>
          </w:p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Депутат маслихата города Алматы</w:t>
            </w:r>
          </w:p>
        </w:tc>
      </w:tr>
      <w:tr w:rsidR="00CE1A35" w:rsidRPr="00F67BE5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ТҰРМАНОВ 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Олжас Малқаждарұлы</w:t>
            </w:r>
          </w:p>
        </w:tc>
        <w:tc>
          <w:tcPr>
            <w:tcW w:w="6893" w:type="dxa"/>
            <w:shd w:val="clear" w:color="auto" w:fill="auto"/>
          </w:tcPr>
          <w:p w:rsidR="009F7216" w:rsidRPr="009F7216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Алматинский городской филиал партии</w:t>
            </w:r>
          </w:p>
          <w:p w:rsidR="00CE1A35" w:rsidRPr="00F67BE5" w:rsidRDefault="009F7216" w:rsidP="009F7216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инспектор по партийному контролю</w:t>
            </w:r>
          </w:p>
        </w:tc>
      </w:tr>
      <w:tr w:rsidR="00CE1A35" w:rsidRPr="00BE3106" w:rsidTr="00CE1A35">
        <w:trPr>
          <w:trHeight w:val="1151"/>
        </w:trPr>
        <w:tc>
          <w:tcPr>
            <w:tcW w:w="562" w:type="dxa"/>
            <w:shd w:val="clear" w:color="auto" w:fill="92D050"/>
          </w:tcPr>
          <w:p w:rsidR="00CE1A35" w:rsidRPr="00F67BE5" w:rsidRDefault="00CE1A35" w:rsidP="00C97535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Cs w:val="28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ШАРИПОВ </w:t>
            </w:r>
          </w:p>
          <w:p w:rsidR="00CE1A35" w:rsidRPr="00F67BE5" w:rsidRDefault="00CE1A35" w:rsidP="001B3C8B">
            <w:pPr>
              <w:rPr>
                <w:rFonts w:ascii="Arial" w:hAnsi="Arial" w:cs="Arial"/>
                <w:b/>
                <w:szCs w:val="28"/>
                <w:lang w:val="kk-KZ"/>
              </w:rPr>
            </w:pPr>
            <w:r w:rsidRPr="00F67BE5">
              <w:rPr>
                <w:rFonts w:ascii="Arial" w:hAnsi="Arial" w:cs="Arial"/>
                <w:b/>
                <w:sz w:val="28"/>
                <w:szCs w:val="28"/>
                <w:lang w:val="kk-KZ"/>
              </w:rPr>
              <w:t>Олжас Әбілқайырұлы</w:t>
            </w:r>
          </w:p>
        </w:tc>
        <w:tc>
          <w:tcPr>
            <w:tcW w:w="6893" w:type="dxa"/>
            <w:shd w:val="clear" w:color="auto" w:fill="auto"/>
          </w:tcPr>
          <w:p w:rsidR="00CE1A35" w:rsidRPr="00F67BE5" w:rsidRDefault="009F7216" w:rsidP="001B3C8B">
            <w:pPr>
              <w:rPr>
                <w:rFonts w:ascii="Arial" w:hAnsi="Arial" w:cs="Arial"/>
                <w:iCs/>
                <w:color w:val="000000"/>
                <w:szCs w:val="28"/>
                <w:lang w:val="kk-KZ"/>
              </w:rPr>
            </w:pPr>
            <w:r w:rsidRPr="009F7216">
              <w:rPr>
                <w:rFonts w:ascii="Arial" w:hAnsi="Arial" w:cs="Arial"/>
                <w:iCs/>
                <w:color w:val="000000"/>
                <w:sz w:val="28"/>
                <w:szCs w:val="28"/>
                <w:lang w:val="kk-KZ"/>
              </w:rPr>
              <w:t>Первый заместитель председателя Медеуского районного филиала партии</w:t>
            </w:r>
          </w:p>
        </w:tc>
      </w:tr>
    </w:tbl>
    <w:p w:rsidR="00B767DC" w:rsidRPr="00D83FDE" w:rsidRDefault="00B767DC" w:rsidP="0099644E">
      <w:pPr>
        <w:rPr>
          <w:rFonts w:ascii="Arial" w:hAnsi="Arial" w:cs="Arial"/>
          <w:b/>
          <w:i/>
          <w:color w:val="000000"/>
          <w:sz w:val="28"/>
          <w:szCs w:val="28"/>
          <w:u w:val="single"/>
          <w:lang w:val="kk-KZ"/>
        </w:rPr>
      </w:pPr>
    </w:p>
    <w:sectPr w:rsidR="00B767DC" w:rsidRPr="00D83FDE" w:rsidSect="00A80B78">
      <w:headerReference w:type="even" r:id="rId7"/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AD" w:rsidRDefault="00F531AD">
      <w:r>
        <w:separator/>
      </w:r>
    </w:p>
  </w:endnote>
  <w:endnote w:type="continuationSeparator" w:id="0">
    <w:p w:rsidR="00F531AD" w:rsidRDefault="00F5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AD" w:rsidRDefault="00F531AD">
      <w:r>
        <w:separator/>
      </w:r>
    </w:p>
  </w:footnote>
  <w:footnote w:type="continuationSeparator" w:id="0">
    <w:p w:rsidR="00F531AD" w:rsidRDefault="00F53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29" w:rsidRDefault="00DE3E6A" w:rsidP="004927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5B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B29" w:rsidRDefault="00B55B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29" w:rsidRDefault="00DE3E6A" w:rsidP="004927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5B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40B">
      <w:rPr>
        <w:rStyle w:val="a5"/>
        <w:noProof/>
      </w:rPr>
      <w:t>3</w:t>
    </w:r>
    <w:r>
      <w:rPr>
        <w:rStyle w:val="a5"/>
      </w:rPr>
      <w:fldChar w:fldCharType="end"/>
    </w:r>
  </w:p>
  <w:p w:rsidR="00B55B29" w:rsidRDefault="00B55B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178"/>
    <w:multiLevelType w:val="hybridMultilevel"/>
    <w:tmpl w:val="FBC2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0B9D"/>
    <w:multiLevelType w:val="hybridMultilevel"/>
    <w:tmpl w:val="FBC2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F37"/>
    <w:multiLevelType w:val="hybridMultilevel"/>
    <w:tmpl w:val="F2960602"/>
    <w:lvl w:ilvl="0" w:tplc="AA340556">
      <w:start w:val="1"/>
      <w:numFmt w:val="decimal"/>
      <w:lvlText w:val="%1)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EB247D8"/>
    <w:multiLevelType w:val="hybridMultilevel"/>
    <w:tmpl w:val="FBC2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3"/>
    <w:multiLevelType w:val="hybridMultilevel"/>
    <w:tmpl w:val="FBC2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583"/>
    <w:multiLevelType w:val="hybridMultilevel"/>
    <w:tmpl w:val="5FD4B534"/>
    <w:lvl w:ilvl="0" w:tplc="D2D4AA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7420304"/>
    <w:multiLevelType w:val="hybridMultilevel"/>
    <w:tmpl w:val="4DCE3D02"/>
    <w:lvl w:ilvl="0" w:tplc="7B20DF4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FF40795"/>
    <w:multiLevelType w:val="hybridMultilevel"/>
    <w:tmpl w:val="FBC2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C2ED5"/>
    <w:multiLevelType w:val="hybridMultilevel"/>
    <w:tmpl w:val="FBC2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DA3"/>
    <w:rsid w:val="00013A8A"/>
    <w:rsid w:val="00034B68"/>
    <w:rsid w:val="00036433"/>
    <w:rsid w:val="000364D1"/>
    <w:rsid w:val="00047347"/>
    <w:rsid w:val="00060627"/>
    <w:rsid w:val="000A640B"/>
    <w:rsid w:val="000B6FD5"/>
    <w:rsid w:val="000C31B4"/>
    <w:rsid w:val="000F3878"/>
    <w:rsid w:val="00121DB9"/>
    <w:rsid w:val="00126E15"/>
    <w:rsid w:val="0013170D"/>
    <w:rsid w:val="00142B32"/>
    <w:rsid w:val="00147247"/>
    <w:rsid w:val="001544CF"/>
    <w:rsid w:val="001B1E6E"/>
    <w:rsid w:val="001B3C8B"/>
    <w:rsid w:val="001F0F62"/>
    <w:rsid w:val="001F4F6A"/>
    <w:rsid w:val="002758E1"/>
    <w:rsid w:val="00282685"/>
    <w:rsid w:val="00291F3C"/>
    <w:rsid w:val="002950DD"/>
    <w:rsid w:val="002A3041"/>
    <w:rsid w:val="002D2CD5"/>
    <w:rsid w:val="002F2C1D"/>
    <w:rsid w:val="00303E5A"/>
    <w:rsid w:val="00303F39"/>
    <w:rsid w:val="003167BC"/>
    <w:rsid w:val="00327070"/>
    <w:rsid w:val="0034671A"/>
    <w:rsid w:val="003511AE"/>
    <w:rsid w:val="00353F9B"/>
    <w:rsid w:val="003605C5"/>
    <w:rsid w:val="00360C14"/>
    <w:rsid w:val="00362F67"/>
    <w:rsid w:val="00376470"/>
    <w:rsid w:val="00395408"/>
    <w:rsid w:val="003A4336"/>
    <w:rsid w:val="003B6904"/>
    <w:rsid w:val="003D3F02"/>
    <w:rsid w:val="003E2149"/>
    <w:rsid w:val="003E6865"/>
    <w:rsid w:val="004079C8"/>
    <w:rsid w:val="00411611"/>
    <w:rsid w:val="00422EBC"/>
    <w:rsid w:val="00442E20"/>
    <w:rsid w:val="00471856"/>
    <w:rsid w:val="00484EEE"/>
    <w:rsid w:val="00487D91"/>
    <w:rsid w:val="00492736"/>
    <w:rsid w:val="004957F7"/>
    <w:rsid w:val="00495942"/>
    <w:rsid w:val="0049678B"/>
    <w:rsid w:val="004A5CA6"/>
    <w:rsid w:val="004B1856"/>
    <w:rsid w:val="004B2E8B"/>
    <w:rsid w:val="004D6BFF"/>
    <w:rsid w:val="004D7EBE"/>
    <w:rsid w:val="00512356"/>
    <w:rsid w:val="00512CEE"/>
    <w:rsid w:val="00525C9C"/>
    <w:rsid w:val="00551D7F"/>
    <w:rsid w:val="00571C7B"/>
    <w:rsid w:val="00577ECD"/>
    <w:rsid w:val="005827E5"/>
    <w:rsid w:val="00586D75"/>
    <w:rsid w:val="005875D5"/>
    <w:rsid w:val="00587802"/>
    <w:rsid w:val="005E7008"/>
    <w:rsid w:val="005F63D8"/>
    <w:rsid w:val="005F7F30"/>
    <w:rsid w:val="00600A83"/>
    <w:rsid w:val="00623328"/>
    <w:rsid w:val="00624482"/>
    <w:rsid w:val="00631537"/>
    <w:rsid w:val="00644F79"/>
    <w:rsid w:val="00676050"/>
    <w:rsid w:val="0068087D"/>
    <w:rsid w:val="00681FEF"/>
    <w:rsid w:val="006A25F6"/>
    <w:rsid w:val="006B5B42"/>
    <w:rsid w:val="006D0EB7"/>
    <w:rsid w:val="006D533D"/>
    <w:rsid w:val="006E1CD5"/>
    <w:rsid w:val="006E5022"/>
    <w:rsid w:val="006F1469"/>
    <w:rsid w:val="00714290"/>
    <w:rsid w:val="00740CF5"/>
    <w:rsid w:val="00743BC1"/>
    <w:rsid w:val="00747FE1"/>
    <w:rsid w:val="0076733B"/>
    <w:rsid w:val="00792D3B"/>
    <w:rsid w:val="007A2553"/>
    <w:rsid w:val="007C46F1"/>
    <w:rsid w:val="007D3A46"/>
    <w:rsid w:val="007D72AC"/>
    <w:rsid w:val="007D7D6B"/>
    <w:rsid w:val="00803693"/>
    <w:rsid w:val="00810476"/>
    <w:rsid w:val="0081185A"/>
    <w:rsid w:val="00841189"/>
    <w:rsid w:val="00843119"/>
    <w:rsid w:val="00850CE4"/>
    <w:rsid w:val="00853DC7"/>
    <w:rsid w:val="0086306D"/>
    <w:rsid w:val="008674BB"/>
    <w:rsid w:val="00871C9E"/>
    <w:rsid w:val="008D3326"/>
    <w:rsid w:val="008D4859"/>
    <w:rsid w:val="008E0B3A"/>
    <w:rsid w:val="008F0A16"/>
    <w:rsid w:val="009063F7"/>
    <w:rsid w:val="0093121E"/>
    <w:rsid w:val="00983680"/>
    <w:rsid w:val="0099109F"/>
    <w:rsid w:val="0099644E"/>
    <w:rsid w:val="009A5FAE"/>
    <w:rsid w:val="009B0719"/>
    <w:rsid w:val="009C04BC"/>
    <w:rsid w:val="009C1686"/>
    <w:rsid w:val="009C39DE"/>
    <w:rsid w:val="009D6A5B"/>
    <w:rsid w:val="009F40F5"/>
    <w:rsid w:val="009F7216"/>
    <w:rsid w:val="00A25EC9"/>
    <w:rsid w:val="00A43F79"/>
    <w:rsid w:val="00A751EF"/>
    <w:rsid w:val="00A80B78"/>
    <w:rsid w:val="00AA1937"/>
    <w:rsid w:val="00AB4D85"/>
    <w:rsid w:val="00AB5CF3"/>
    <w:rsid w:val="00AC4628"/>
    <w:rsid w:val="00B04355"/>
    <w:rsid w:val="00B06DA2"/>
    <w:rsid w:val="00B360A2"/>
    <w:rsid w:val="00B41AA5"/>
    <w:rsid w:val="00B55B29"/>
    <w:rsid w:val="00B577C8"/>
    <w:rsid w:val="00B628BF"/>
    <w:rsid w:val="00B63626"/>
    <w:rsid w:val="00B65DA2"/>
    <w:rsid w:val="00B7667A"/>
    <w:rsid w:val="00B767DC"/>
    <w:rsid w:val="00B83C2D"/>
    <w:rsid w:val="00B93684"/>
    <w:rsid w:val="00BA1201"/>
    <w:rsid w:val="00BA1614"/>
    <w:rsid w:val="00BA7510"/>
    <w:rsid w:val="00BB15A7"/>
    <w:rsid w:val="00BB2DA6"/>
    <w:rsid w:val="00BB30A9"/>
    <w:rsid w:val="00BD7A3A"/>
    <w:rsid w:val="00BE3106"/>
    <w:rsid w:val="00C0056F"/>
    <w:rsid w:val="00C00812"/>
    <w:rsid w:val="00C31D2A"/>
    <w:rsid w:val="00C44DA3"/>
    <w:rsid w:val="00C45AD6"/>
    <w:rsid w:val="00C57902"/>
    <w:rsid w:val="00C76A75"/>
    <w:rsid w:val="00CA7AB8"/>
    <w:rsid w:val="00CD2013"/>
    <w:rsid w:val="00CE1A35"/>
    <w:rsid w:val="00CF446E"/>
    <w:rsid w:val="00CF7BB6"/>
    <w:rsid w:val="00D02082"/>
    <w:rsid w:val="00D04A4F"/>
    <w:rsid w:val="00D15E3C"/>
    <w:rsid w:val="00D21351"/>
    <w:rsid w:val="00D37652"/>
    <w:rsid w:val="00D7658A"/>
    <w:rsid w:val="00D77F49"/>
    <w:rsid w:val="00D811E6"/>
    <w:rsid w:val="00D83FDE"/>
    <w:rsid w:val="00DA31E2"/>
    <w:rsid w:val="00DA6252"/>
    <w:rsid w:val="00DC6946"/>
    <w:rsid w:val="00DE3E6A"/>
    <w:rsid w:val="00E132C8"/>
    <w:rsid w:val="00E3094D"/>
    <w:rsid w:val="00E30C28"/>
    <w:rsid w:val="00E31B40"/>
    <w:rsid w:val="00E420EB"/>
    <w:rsid w:val="00E43DC4"/>
    <w:rsid w:val="00E85975"/>
    <w:rsid w:val="00E90ECC"/>
    <w:rsid w:val="00E90FC8"/>
    <w:rsid w:val="00EB47C1"/>
    <w:rsid w:val="00EC46DA"/>
    <w:rsid w:val="00EF1486"/>
    <w:rsid w:val="00F11700"/>
    <w:rsid w:val="00F13AF1"/>
    <w:rsid w:val="00F161DC"/>
    <w:rsid w:val="00F21E4A"/>
    <w:rsid w:val="00F3560D"/>
    <w:rsid w:val="00F42D04"/>
    <w:rsid w:val="00F527AD"/>
    <w:rsid w:val="00F53185"/>
    <w:rsid w:val="00F531AD"/>
    <w:rsid w:val="00F67BE5"/>
    <w:rsid w:val="00F963B4"/>
    <w:rsid w:val="00FD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A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4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4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4DA3"/>
  </w:style>
  <w:style w:type="paragraph" w:styleId="a6">
    <w:name w:val="No Spacing"/>
    <w:link w:val="a7"/>
    <w:uiPriority w:val="1"/>
    <w:qFormat/>
    <w:rsid w:val="00C44DA3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Без интервала Знак"/>
    <w:basedOn w:val="a0"/>
    <w:link w:val="a6"/>
    <w:rsid w:val="00C44DA3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7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73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BA1201"/>
    <w:pPr>
      <w:spacing w:before="100" w:beforeAutospacing="1" w:after="100" w:afterAutospacing="1"/>
    </w:pPr>
  </w:style>
  <w:style w:type="table" w:styleId="ab">
    <w:name w:val="Table Grid"/>
    <w:basedOn w:val="a1"/>
    <w:rsid w:val="00AA1937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F0F62"/>
    <w:rPr>
      <w:b/>
      <w:bCs/>
    </w:rPr>
  </w:style>
  <w:style w:type="paragraph" w:customStyle="1" w:styleId="ad">
    <w:name w:val="Содержимое таблицы"/>
    <w:basedOn w:val="a"/>
    <w:uiPriority w:val="99"/>
    <w:rsid w:val="00C00812"/>
    <w:pPr>
      <w:suppressLineNumbers/>
      <w:suppressAutoHyphens/>
    </w:pPr>
    <w:rPr>
      <w:rFonts w:ascii="Calibri" w:hAnsi="Calibri"/>
      <w:lang w:val="en-US" w:eastAsia="ar-SA"/>
    </w:rPr>
  </w:style>
  <w:style w:type="character" w:styleId="ae">
    <w:name w:val="Hyperlink"/>
    <w:basedOn w:val="a0"/>
    <w:uiPriority w:val="99"/>
    <w:semiHidden/>
    <w:unhideWhenUsed/>
    <w:rsid w:val="00571C7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47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Бухарина</dc:creator>
  <cp:lastModifiedBy>Асель</cp:lastModifiedBy>
  <cp:revision>4</cp:revision>
  <cp:lastPrinted>2021-12-10T06:04:00Z</cp:lastPrinted>
  <dcterms:created xsi:type="dcterms:W3CDTF">2021-12-14T05:05:00Z</dcterms:created>
  <dcterms:modified xsi:type="dcterms:W3CDTF">2021-12-14T05:13:00Z</dcterms:modified>
</cp:coreProperties>
</file>