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F0" w:rsidRPr="000F2610" w:rsidRDefault="00AE16F0" w:rsidP="00AE16F0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AE16F0" w:rsidRPr="000F2610" w:rsidRDefault="00AE16F0" w:rsidP="00AE16F0">
      <w:pPr>
        <w:rPr>
          <w:b/>
          <w:sz w:val="28"/>
        </w:rPr>
      </w:pPr>
    </w:p>
    <w:p w:rsidR="00AE16F0" w:rsidRPr="000F2610" w:rsidRDefault="00AE16F0" w:rsidP="00AE16F0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6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AE16F0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CC7DEB" w:rsidRDefault="00CC7DEB" w:rsidP="00CC7DEB">
      <w:pPr>
        <w:rPr>
          <w:color w:val="3399FF"/>
          <w:lang w:val="kk-KZ"/>
        </w:rPr>
      </w:pPr>
    </w:p>
    <w:p w:rsidR="00CC7DEB" w:rsidRDefault="00CC7DEB" w:rsidP="00CC7DEB">
      <w:pPr>
        <w:rPr>
          <w:color w:val="3399FF"/>
          <w:lang w:val="kk-KZ"/>
        </w:rPr>
      </w:pPr>
    </w:p>
    <w:p w:rsidR="00CC7DEB" w:rsidRDefault="00CC7DEB" w:rsidP="00CC7DEB">
      <w:pPr>
        <w:rPr>
          <w:color w:val="3399FF"/>
          <w:lang w:val="kk-KZ"/>
        </w:rPr>
      </w:pPr>
    </w:p>
    <w:p w:rsidR="00CC7DEB" w:rsidRDefault="00CC7DEB" w:rsidP="00CC7DEB">
      <w:pPr>
        <w:rPr>
          <w:rFonts w:eastAsia="Calibri"/>
          <w:b/>
          <w:sz w:val="28"/>
          <w:szCs w:val="28"/>
          <w:lang w:val="kk-KZ"/>
        </w:rPr>
      </w:pPr>
    </w:p>
    <w:p w:rsidR="00CC7DEB" w:rsidRPr="00B67DBD" w:rsidRDefault="00CC7DEB" w:rsidP="00CC7DEB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CC7DEB" w:rsidRDefault="00CC7DEB" w:rsidP="00CC7DEB">
      <w:pPr>
        <w:jc w:val="center"/>
        <w:rPr>
          <w:rFonts w:eastAsia="Calibri"/>
          <w:b/>
          <w:sz w:val="28"/>
          <w:szCs w:val="28"/>
          <w:lang w:val="kk-KZ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15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 xml:space="preserve">а </w:t>
      </w:r>
    </w:p>
    <w:p w:rsidR="00CC7DEB" w:rsidRPr="00CC7DEB" w:rsidRDefault="00CC7DEB" w:rsidP="00CC7DEB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Махамбет</w:t>
      </w:r>
      <w:r>
        <w:rPr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CC7DEB" w:rsidRDefault="00CC7DEB" w:rsidP="00CC7DEB">
      <w:pPr>
        <w:rPr>
          <w:rFonts w:eastAsia="Calibri"/>
          <w:b/>
          <w:sz w:val="28"/>
          <w:szCs w:val="28"/>
          <w:lang w:val="kk-KZ"/>
        </w:rPr>
      </w:pPr>
    </w:p>
    <w:p w:rsidR="00CC7DEB" w:rsidRPr="00B215C6" w:rsidRDefault="00CC7DEB" w:rsidP="00CC7DEB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CC7DEB" w:rsidRDefault="00CC7DEB" w:rsidP="00CC7DEB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CC7DEB" w:rsidRPr="00DF74A2" w:rsidRDefault="00CC7DEB" w:rsidP="00CC7DEB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15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>«О бюджете сельского округа</w:t>
      </w:r>
      <w:r>
        <w:rPr>
          <w:rFonts w:eastAsia="Calibri"/>
          <w:sz w:val="28"/>
          <w:szCs w:val="28"/>
          <w:lang w:val="kk-KZ"/>
        </w:rPr>
        <w:t xml:space="preserve"> Махамбет</w:t>
      </w:r>
      <w:r w:rsidRPr="00DF74A2">
        <w:rPr>
          <w:rFonts w:eastAsia="Calibri"/>
          <w:sz w:val="28"/>
          <w:szCs w:val="28"/>
          <w:lang w:val="kk-KZ"/>
        </w:rPr>
        <w:t xml:space="preserve">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94</w:t>
      </w:r>
      <w:r w:rsidRPr="00DF74A2">
        <w:rPr>
          <w:sz w:val="28"/>
          <w:szCs w:val="28"/>
          <w:lang w:val="kk-KZ"/>
        </w:rPr>
        <w:t xml:space="preserve">, </w:t>
      </w:r>
      <w:r w:rsidR="00F41BDA">
        <w:rPr>
          <w:sz w:val="28"/>
          <w:szCs w:val="28"/>
          <w:lang w:val="kk-KZ"/>
        </w:rPr>
        <w:t>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CC7DEB" w:rsidRDefault="00CC7DEB" w:rsidP="00CC7DE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CC7DEB" w:rsidRPr="00DD3634" w:rsidRDefault="00CC7DEB" w:rsidP="00CC7DEB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«</w:t>
      </w:r>
      <w:r w:rsidRPr="00DD3634">
        <w:rPr>
          <w:sz w:val="28"/>
          <w:szCs w:val="28"/>
          <w:lang w:val="kk-KZ"/>
        </w:rPr>
        <w:t>1. Утвердить бюджет сельского округа</w:t>
      </w:r>
      <w:r>
        <w:rPr>
          <w:sz w:val="28"/>
          <w:szCs w:val="28"/>
          <w:lang w:val="kk-KZ"/>
        </w:rPr>
        <w:t xml:space="preserve"> Махамбет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CC7DEB" w:rsidRPr="00B215C6" w:rsidRDefault="00CC7DEB" w:rsidP="00CC7DE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26 897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3 000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200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 </w:t>
      </w:r>
      <w:r w:rsidRPr="00B215C6">
        <w:rPr>
          <w:sz w:val="28"/>
          <w:szCs w:val="28"/>
          <w:lang w:val="kk-KZ"/>
        </w:rPr>
        <w:t>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23 697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 </w:t>
      </w:r>
      <w:r w:rsidRPr="00B215C6">
        <w:rPr>
          <w:sz w:val="28"/>
          <w:szCs w:val="28"/>
          <w:lang w:val="kk-KZ"/>
        </w:rPr>
        <w:t>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29 378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>-2 481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CC7DEB" w:rsidRPr="00B215C6" w:rsidRDefault="00CC7DEB" w:rsidP="00CC7DE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2 481 тысяча</w:t>
      </w:r>
      <w:r w:rsidRPr="00B215C6">
        <w:rPr>
          <w:sz w:val="28"/>
          <w:szCs w:val="28"/>
          <w:lang w:val="kk-KZ"/>
        </w:rPr>
        <w:t xml:space="preserve"> тенге: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CC7DEB" w:rsidRDefault="00CC7DEB" w:rsidP="00CC7DE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lastRenderedPageBreak/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>2 481 тысяча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CC7DEB" w:rsidRPr="00B215C6" w:rsidRDefault="00CC7DEB" w:rsidP="00CC7DEB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CC7DEB" w:rsidRPr="00DD3634" w:rsidRDefault="00CC7DEB" w:rsidP="00CC7DEB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CC7DEB" w:rsidRPr="00DD3634" w:rsidRDefault="00CC7DEB" w:rsidP="00CC7DEB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CC7DEB" w:rsidRPr="00DD3634" w:rsidRDefault="00CC7DEB" w:rsidP="00CC7DEB">
      <w:pPr>
        <w:overflowPunct/>
        <w:autoSpaceDE/>
        <w:autoSpaceDN/>
        <w:adjustRightInd/>
        <w:rPr>
          <w:lang w:val="kk-KZ"/>
        </w:rPr>
      </w:pPr>
    </w:p>
    <w:p w:rsidR="00AE16F0" w:rsidRPr="00872FCC" w:rsidRDefault="00AE16F0" w:rsidP="00AE16F0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AE16F0" w:rsidRPr="00B5330E" w:rsidRDefault="00AE16F0" w:rsidP="00AE16F0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AE16F0" w:rsidRDefault="00AE16F0" w:rsidP="00AE16F0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AE16F0" w:rsidRPr="00B807D4" w:rsidRDefault="00AE16F0" w:rsidP="00AE16F0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AE16F0" w:rsidRPr="00C53F56" w:rsidRDefault="00AE16F0" w:rsidP="00AE16F0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CC7DEB" w:rsidRPr="00DD3634" w:rsidRDefault="00CC7DEB" w:rsidP="00CC7DEB">
      <w:pPr>
        <w:overflowPunct/>
        <w:autoSpaceDE/>
        <w:autoSpaceDN/>
        <w:adjustRightInd/>
        <w:ind w:left="6804"/>
      </w:pPr>
    </w:p>
    <w:sectPr w:rsidR="00CC7DEB" w:rsidRPr="00DD363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32" w:rsidRDefault="000E5C32">
      <w:r>
        <w:separator/>
      </w:r>
    </w:p>
  </w:endnote>
  <w:endnote w:type="continuationSeparator" w:id="0">
    <w:p w:rsidR="000E5C32" w:rsidRDefault="000E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03" w:rsidRDefault="00D54E0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03" w:rsidRDefault="00D54E0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32" w:rsidRDefault="000E5C32">
      <w:r>
        <w:separator/>
      </w:r>
    </w:p>
  </w:footnote>
  <w:footnote w:type="continuationSeparator" w:id="0">
    <w:p w:rsidR="000E5C32" w:rsidRDefault="000E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16F0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E5C32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2558"/>
    <w:rsid w:val="0023374B"/>
    <w:rsid w:val="00251F3F"/>
    <w:rsid w:val="002A394A"/>
    <w:rsid w:val="00330B0F"/>
    <w:rsid w:val="00356574"/>
    <w:rsid w:val="00364E0B"/>
    <w:rsid w:val="00376A4B"/>
    <w:rsid w:val="0038799B"/>
    <w:rsid w:val="00393F20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03B4D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E16F0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C7DEB"/>
    <w:rsid w:val="00CE6A1B"/>
    <w:rsid w:val="00D02BDF"/>
    <w:rsid w:val="00D03D0C"/>
    <w:rsid w:val="00D11982"/>
    <w:rsid w:val="00D1355A"/>
    <w:rsid w:val="00D14F06"/>
    <w:rsid w:val="00D42C93"/>
    <w:rsid w:val="00D52DE8"/>
    <w:rsid w:val="00D54E03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41BDA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8443B"/>
  <w15:docId w15:val="{7F6CF9CC-E42E-4E84-B66B-6FA0B4EA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2021-02-08T12:07:00Z</dcterms:modified>
</cp:coreProperties>
</file>