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Pr="00A26455">
        <w:rPr>
          <w:rFonts w:ascii="Times New Roman" w:hAnsi="Times New Roman"/>
          <w:b/>
        </w:rPr>
        <w:t>езультаты</w:t>
      </w:r>
      <w:r>
        <w:rPr>
          <w:rFonts w:ascii="Times New Roman" w:hAnsi="Times New Roman"/>
          <w:b/>
        </w:rPr>
        <w:t xml:space="preserve"> 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ascii="Times New Roman" w:hAnsi="Times New Roman"/>
          <w:b/>
        </w:rPr>
      </w:pPr>
      <w:r w:rsidRPr="00A26455">
        <w:rPr>
          <w:rFonts w:ascii="Times New Roman" w:hAnsi="Times New Roman"/>
          <w:b/>
        </w:rPr>
        <w:t xml:space="preserve">анонимного анкетирования по определению морально-психологического климата в коллективах государственных органов </w:t>
      </w:r>
      <w:proofErr w:type="spellStart"/>
      <w:r w:rsidRPr="00A26455">
        <w:rPr>
          <w:rFonts w:ascii="Times New Roman" w:hAnsi="Times New Roman"/>
          <w:b/>
        </w:rPr>
        <w:t>акимата</w:t>
      </w:r>
      <w:proofErr w:type="spellEnd"/>
      <w:r w:rsidRPr="00A26455">
        <w:rPr>
          <w:rFonts w:ascii="Times New Roman" w:hAnsi="Times New Roman"/>
          <w:b/>
        </w:rPr>
        <w:t xml:space="preserve"> Северо-Казахстанской области по состоянию на  ноябрь 2021 года.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ascii="Times New Roman" w:hAnsi="Times New Roman"/>
          <w:b/>
        </w:rPr>
      </w:pPr>
    </w:p>
    <w:p w:rsidR="00A26455" w:rsidRP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center"/>
        <w:rPr>
          <w:rFonts w:ascii="Times New Roman" w:hAnsi="Times New Roman"/>
          <w:b/>
        </w:rPr>
      </w:pPr>
    </w:p>
    <w:p w:rsidR="00C34041" w:rsidRDefault="00C34041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ноябре 2021 года посредством интернет платформы </w:t>
      </w:r>
      <w:r>
        <w:rPr>
          <w:rFonts w:ascii="Times New Roman" w:hAnsi="Times New Roman"/>
          <w:b/>
          <w:lang w:val="en-US"/>
        </w:rPr>
        <w:t>Google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во всех 20 управлениях </w:t>
      </w:r>
      <w:proofErr w:type="spellStart"/>
      <w:r>
        <w:rPr>
          <w:rFonts w:ascii="Times New Roman" w:hAnsi="Times New Roman"/>
        </w:rPr>
        <w:t>акимата</w:t>
      </w:r>
      <w:proofErr w:type="spellEnd"/>
      <w:r>
        <w:rPr>
          <w:rFonts w:ascii="Times New Roman" w:hAnsi="Times New Roman"/>
        </w:rPr>
        <w:t xml:space="preserve"> Северо-Казахстанской области, а также в аппарате </w:t>
      </w:r>
      <w:proofErr w:type="spellStart"/>
      <w:r>
        <w:rPr>
          <w:rFonts w:ascii="Times New Roman" w:hAnsi="Times New Roman"/>
        </w:rPr>
        <w:t>акима</w:t>
      </w:r>
      <w:proofErr w:type="spellEnd"/>
      <w:r>
        <w:rPr>
          <w:rFonts w:ascii="Times New Roman" w:hAnsi="Times New Roman"/>
        </w:rPr>
        <w:t xml:space="preserve"> области проведено анонимное анкетирование по определению морально-психологического климата. В анкетировании всего приняли участие 520 государственных служащих </w:t>
      </w:r>
      <w:r>
        <w:rPr>
          <w:rFonts w:ascii="Times New Roman" w:hAnsi="Times New Roman"/>
          <w:i/>
        </w:rPr>
        <w:t>(в том числе работники по трудовому договору).</w:t>
      </w:r>
      <w:r w:rsidR="00A26455">
        <w:rPr>
          <w:rFonts w:ascii="Times New Roman" w:hAnsi="Times New Roman"/>
        </w:rPr>
        <w:tab/>
      </w:r>
    </w:p>
    <w:p w:rsidR="00A26455" w:rsidRDefault="00C34041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ab/>
      </w:r>
      <w:r w:rsidR="00A26455">
        <w:rPr>
          <w:rFonts w:ascii="Times New Roman" w:hAnsi="Times New Roman"/>
          <w:lang w:val="kk-KZ"/>
        </w:rPr>
        <w:t>Б</w:t>
      </w:r>
      <w:proofErr w:type="spellStart"/>
      <w:r w:rsidR="00A26455">
        <w:rPr>
          <w:rFonts w:ascii="Times New Roman" w:hAnsi="Times New Roman"/>
        </w:rPr>
        <w:t>лагоприятн</w:t>
      </w:r>
      <w:proofErr w:type="spellEnd"/>
      <w:r w:rsidR="00A26455">
        <w:rPr>
          <w:rFonts w:ascii="Times New Roman" w:hAnsi="Times New Roman"/>
          <w:lang w:val="kk-KZ"/>
        </w:rPr>
        <w:t>ый</w:t>
      </w:r>
      <w:r w:rsidR="00A26455">
        <w:rPr>
          <w:rFonts w:ascii="Times New Roman" w:hAnsi="Times New Roman"/>
        </w:rPr>
        <w:t xml:space="preserve"> </w:t>
      </w:r>
      <w:r w:rsidR="00A26455">
        <w:rPr>
          <w:rFonts w:ascii="Times New Roman" w:hAnsi="Times New Roman"/>
          <w:lang w:val="kk-KZ"/>
        </w:rPr>
        <w:t xml:space="preserve">и благожелательный </w:t>
      </w:r>
      <w:r w:rsidR="00A26455">
        <w:rPr>
          <w:rFonts w:ascii="Times New Roman" w:hAnsi="Times New Roman"/>
        </w:rPr>
        <w:t>морально-</w:t>
      </w:r>
      <w:proofErr w:type="spellStart"/>
      <w:r w:rsidR="00A26455">
        <w:rPr>
          <w:rFonts w:ascii="Times New Roman" w:hAnsi="Times New Roman"/>
        </w:rPr>
        <w:t>психологическ</w:t>
      </w:r>
      <w:proofErr w:type="spellEnd"/>
      <w:r w:rsidR="00A26455">
        <w:rPr>
          <w:rFonts w:ascii="Times New Roman" w:hAnsi="Times New Roman"/>
          <w:lang w:val="kk-KZ"/>
        </w:rPr>
        <w:t>ий</w:t>
      </w:r>
      <w:r w:rsidR="00A26455">
        <w:rPr>
          <w:rFonts w:ascii="Times New Roman" w:hAnsi="Times New Roman"/>
        </w:rPr>
        <w:t xml:space="preserve"> климат в коллективе является основой достижения </w:t>
      </w:r>
      <w:r w:rsidR="00A26455">
        <w:rPr>
          <w:rFonts w:ascii="Times New Roman" w:hAnsi="Times New Roman"/>
          <w:lang w:val="kk-KZ"/>
        </w:rPr>
        <w:t>успеха и поставленных задач</w:t>
      </w:r>
      <w:r w:rsidR="00A26455">
        <w:rPr>
          <w:rFonts w:ascii="Times New Roman" w:hAnsi="Times New Roman"/>
        </w:rPr>
        <w:t xml:space="preserve">. Формирование такого климата в коллективе является задачей не только руководителя государственного органа и его заместителей, но и каждого члена коллектива, в том числе и работников по трудовому договору. 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 сегодняшний день в подавляющем большинстве государственных органов </w:t>
      </w:r>
      <w:proofErr w:type="spellStart"/>
      <w:r>
        <w:rPr>
          <w:rFonts w:ascii="Times New Roman" w:hAnsi="Times New Roman"/>
        </w:rPr>
        <w:t>акимата</w:t>
      </w:r>
      <w:proofErr w:type="spellEnd"/>
      <w:r>
        <w:rPr>
          <w:rFonts w:ascii="Times New Roman" w:hAnsi="Times New Roman"/>
        </w:rPr>
        <w:t xml:space="preserve"> Северо-Казахстанской области </w:t>
      </w:r>
      <w:r w:rsidR="00C34041">
        <w:rPr>
          <w:rFonts w:ascii="Times New Roman" w:hAnsi="Times New Roman"/>
        </w:rPr>
        <w:t xml:space="preserve">и в аппарате </w:t>
      </w:r>
      <w:proofErr w:type="spellStart"/>
      <w:r w:rsidR="00C34041">
        <w:rPr>
          <w:rFonts w:ascii="Times New Roman" w:hAnsi="Times New Roman"/>
        </w:rPr>
        <w:t>акима</w:t>
      </w:r>
      <w:proofErr w:type="spellEnd"/>
      <w:r w:rsidR="00C34041">
        <w:rPr>
          <w:rFonts w:ascii="Times New Roman" w:hAnsi="Times New Roman"/>
        </w:rPr>
        <w:t xml:space="preserve"> области </w:t>
      </w:r>
      <w:r>
        <w:rPr>
          <w:rFonts w:ascii="Times New Roman" w:hAnsi="Times New Roman"/>
        </w:rPr>
        <w:t xml:space="preserve">сформирован </w:t>
      </w:r>
      <w:r w:rsidRPr="00A26455">
        <w:rPr>
          <w:rFonts w:ascii="Times New Roman" w:hAnsi="Times New Roman"/>
        </w:rPr>
        <w:t>положительный и удовлетворительный</w:t>
      </w:r>
      <w:r>
        <w:rPr>
          <w:rFonts w:ascii="Times New Roman" w:hAnsi="Times New Roman"/>
        </w:rPr>
        <w:t xml:space="preserve"> морально-психологический климат.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Согласно результатам анализа наилучшее положение наблюдается в управлениях </w:t>
      </w:r>
      <w:r>
        <w:rPr>
          <w:rFonts w:ascii="Times New Roman" w:hAnsi="Times New Roman"/>
          <w:i/>
          <w:sz w:val="24"/>
          <w:szCs w:val="24"/>
        </w:rPr>
        <w:t>(по убывающей)</w:t>
      </w:r>
      <w:r>
        <w:rPr>
          <w:rFonts w:ascii="Times New Roman" w:hAnsi="Times New Roman"/>
        </w:rPr>
        <w:t xml:space="preserve"> Религии, Пассажирского транспорта и автомобильных дорог, Государственных закупок, Финансов, Координации занятости и социальных программ, </w:t>
      </w:r>
      <w:r w:rsidR="00484E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Государственной инспекции труда</w:t>
      </w:r>
      <w:r w:rsidR="00484E9C">
        <w:rPr>
          <w:rFonts w:ascii="Times New Roman" w:hAnsi="Times New Roman"/>
        </w:rPr>
        <w:t>, ГАСК</w:t>
      </w:r>
      <w:bookmarkStart w:id="0" w:name="_GoBack"/>
      <w:bookmarkEnd w:id="0"/>
      <w:r>
        <w:rPr>
          <w:rFonts w:ascii="Times New Roman" w:hAnsi="Times New Roman"/>
        </w:rPr>
        <w:t xml:space="preserve"> и Ветеринарии.  </w:t>
      </w:r>
    </w:p>
    <w:p w:rsidR="00A26455" w:rsidRPr="00FC71D7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Вместе с тем, результаты анализа </w:t>
      </w:r>
      <w:r>
        <w:rPr>
          <w:rFonts w:ascii="Times New Roman" w:hAnsi="Times New Roman"/>
          <w:lang w:val="kk-KZ"/>
        </w:rPr>
        <w:t xml:space="preserve">анкетирования </w:t>
      </w:r>
      <w:r>
        <w:rPr>
          <w:rFonts w:ascii="Times New Roman" w:hAnsi="Times New Roman"/>
        </w:rPr>
        <w:t>в управлении Сельского хозяйства и земельных отношении показали неудовлетворительное морально-психологическое состояние в коллективе. Руководству управления необходимо провести целенаправленную работу по улучшению морально-психологического климата в коллективе</w:t>
      </w:r>
      <w:r w:rsidR="00A747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74795">
        <w:rPr>
          <w:rFonts w:ascii="Times New Roman" w:hAnsi="Times New Roman"/>
          <w:i/>
          <w:sz w:val="24"/>
          <w:szCs w:val="24"/>
        </w:rPr>
        <w:t xml:space="preserve"> 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следующих управлениях необходимо провести работу по улучшению морально-психологической обстановки в коллективах по отдельным направлениям, такие как неравномерное распределение нагрузки среди работников; поручение дел, выходящие за рамки функциональных обязанностей; поручение работы в выходные и праздничные дни без соответствующего приказа, задержки на работе после 18:30ч. в будние дни и другие. Хотя в целом в этих управлениях морально-психологический климат признан удовлетворительным.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Пункт 5 определяет </w:t>
      </w:r>
      <w:proofErr w:type="gramStart"/>
      <w:r>
        <w:rPr>
          <w:rFonts w:ascii="Times New Roman" w:hAnsi="Times New Roman"/>
        </w:rPr>
        <w:t>нравится</w:t>
      </w:r>
      <w:proofErr w:type="gramEnd"/>
      <w:r w:rsidR="00C34041">
        <w:rPr>
          <w:rFonts w:ascii="Times New Roman" w:hAnsi="Times New Roman"/>
        </w:rPr>
        <w:t xml:space="preserve"> ли</w:t>
      </w:r>
      <w:r>
        <w:rPr>
          <w:rFonts w:ascii="Times New Roman" w:hAnsi="Times New Roman"/>
        </w:rPr>
        <w:t xml:space="preserve"> респонденту морально-психологический климат или нет.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Пункт 8 - это о равномерном распределении нагрузки среди работников.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Пункт 9 - </w:t>
      </w:r>
      <w:proofErr w:type="gramStart"/>
      <w:r>
        <w:rPr>
          <w:rFonts w:ascii="Times New Roman" w:hAnsi="Times New Roman"/>
        </w:rPr>
        <w:t>поручении</w:t>
      </w:r>
      <w:proofErr w:type="gramEnd"/>
      <w:r>
        <w:rPr>
          <w:rFonts w:ascii="Times New Roman" w:hAnsi="Times New Roman"/>
        </w:rPr>
        <w:t xml:space="preserve"> дел, выходящие за рамки функциональных обязанностей работника.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Пункт 12 – поддержка работника в трудной жизненной ситуации со стороны непосредственного руководителя.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Пункт 14 – выход на работу в выходные и праздничные дни по указанию руководства.</w:t>
      </w:r>
    </w:p>
    <w:p w:rsidR="00A74795" w:rsidRDefault="00A7479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Пункт 15 – задержки на работе после рабочего дня по указанию руководства.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Так, руководству управления Экономики необходимо принять меры к исправлению положения по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>. 5, 8, 9, 14, 15 анализа</w:t>
      </w:r>
      <w:r w:rsidR="00C34041">
        <w:rPr>
          <w:rFonts w:ascii="Times New Roman" w:hAnsi="Times New Roman"/>
        </w:rPr>
        <w:t>.</w:t>
      </w:r>
      <w:r w:rsidR="00C34041">
        <w:rPr>
          <w:rFonts w:ascii="Times New Roman" w:hAnsi="Times New Roman"/>
          <w:i/>
          <w:sz w:val="24"/>
          <w:szCs w:val="24"/>
        </w:rPr>
        <w:t xml:space="preserve"> 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Руководству управления Энергетики и ЖКХ необходимо принять меры к исправлению положения по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 xml:space="preserve">. 8, 9, 12, 14 и 15 анализа </w:t>
      </w:r>
      <w:r>
        <w:rPr>
          <w:rFonts w:ascii="Times New Roman" w:hAnsi="Times New Roman"/>
          <w:i/>
          <w:sz w:val="24"/>
          <w:szCs w:val="24"/>
        </w:rPr>
        <w:t>(анализ прилагается)</w:t>
      </w:r>
      <w:r>
        <w:rPr>
          <w:rFonts w:ascii="Times New Roman" w:hAnsi="Times New Roman"/>
        </w:rPr>
        <w:t xml:space="preserve">. </w:t>
      </w:r>
      <w:r w:rsidR="00A74795">
        <w:rPr>
          <w:rFonts w:ascii="Times New Roman" w:hAnsi="Times New Roman"/>
          <w:b/>
        </w:rPr>
        <w:t xml:space="preserve"> </w:t>
      </w:r>
      <w:r w:rsidR="00A74795" w:rsidRPr="008773DC">
        <w:rPr>
          <w:rFonts w:ascii="Times New Roman" w:hAnsi="Times New Roman"/>
        </w:rPr>
        <w:t>Здесь необходимо отметить</w:t>
      </w:r>
      <w:r w:rsidRPr="008773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что по результатам предыдущего анализа за первое полугодие указывались недостатки именно по аналогичным критериям анкетирования. Следовательно, в управлении неравномерное распределение нагрузки; поручение дел, выходящие за пределы функциональных обязанностей; выход на работу в выходные и праздничные дни, а также задержки на работе после 18:30 часов носят системный характер.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Руководству управления Физической культуры и спорта необходимо принять меры к исправлению положе</w:t>
      </w:r>
      <w:r w:rsidR="00C34041">
        <w:rPr>
          <w:rFonts w:ascii="Times New Roman" w:hAnsi="Times New Roman"/>
        </w:rPr>
        <w:t xml:space="preserve">ния по </w:t>
      </w:r>
      <w:proofErr w:type="spellStart"/>
      <w:r w:rsidR="00C34041">
        <w:rPr>
          <w:rFonts w:ascii="Times New Roman" w:hAnsi="Times New Roman"/>
        </w:rPr>
        <w:t>п.п</w:t>
      </w:r>
      <w:proofErr w:type="spellEnd"/>
      <w:r w:rsidR="00C34041">
        <w:rPr>
          <w:rFonts w:ascii="Times New Roman" w:hAnsi="Times New Roman"/>
        </w:rPr>
        <w:t>. 5, 8, 9, 14 анализа.</w:t>
      </w:r>
    </w:p>
    <w:p w:rsidR="00A26455" w:rsidRPr="00FC71D7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Руководству управления Предпринимательства и индустриально-инновационного развития необходимо принять меры к исправлению положения по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 xml:space="preserve">. 8, 9, 14 и 15 анализа </w:t>
      </w:r>
      <w:r>
        <w:rPr>
          <w:rFonts w:ascii="Times New Roman" w:hAnsi="Times New Roman"/>
          <w:i/>
          <w:sz w:val="24"/>
          <w:szCs w:val="24"/>
        </w:rPr>
        <w:t>(анализ прилагается)</w:t>
      </w:r>
      <w:r>
        <w:rPr>
          <w:rFonts w:ascii="Times New Roman" w:hAnsi="Times New Roman"/>
        </w:rPr>
        <w:t>.</w:t>
      </w:r>
    </w:p>
    <w:p w:rsidR="00A26455" w:rsidRPr="00FC71D7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Руководству управления Образования необходимо принять меры к исправлению положения по </w:t>
      </w:r>
      <w:proofErr w:type="spellStart"/>
      <w:r>
        <w:rPr>
          <w:rFonts w:ascii="Times New Roman" w:hAnsi="Times New Roman"/>
        </w:rPr>
        <w:t>п.п</w:t>
      </w:r>
      <w:proofErr w:type="spellEnd"/>
      <w:r>
        <w:rPr>
          <w:rFonts w:ascii="Times New Roman" w:hAnsi="Times New Roman"/>
        </w:rPr>
        <w:t xml:space="preserve">. 8, 9 анализа </w:t>
      </w:r>
      <w:r>
        <w:rPr>
          <w:rFonts w:ascii="Times New Roman" w:hAnsi="Times New Roman"/>
          <w:i/>
          <w:sz w:val="24"/>
          <w:szCs w:val="24"/>
        </w:rPr>
        <w:t>(анализ прилагается)</w:t>
      </w:r>
      <w:r>
        <w:rPr>
          <w:rFonts w:ascii="Times New Roman" w:hAnsi="Times New Roman"/>
        </w:rPr>
        <w:t>.</w:t>
      </w: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Руководству управления природопользования и природных ресурсов необходимо принять меры к исправлению положения по п.  8 анализа </w:t>
      </w:r>
      <w:r>
        <w:rPr>
          <w:rFonts w:ascii="Times New Roman" w:hAnsi="Times New Roman"/>
          <w:i/>
          <w:sz w:val="24"/>
          <w:szCs w:val="24"/>
        </w:rPr>
        <w:t>(анализ прилагается)</w:t>
      </w:r>
      <w:r>
        <w:rPr>
          <w:rFonts w:ascii="Times New Roman" w:hAnsi="Times New Roman"/>
        </w:rPr>
        <w:t>.</w:t>
      </w:r>
    </w:p>
    <w:p w:rsidR="00A26455" w:rsidRDefault="00A26455" w:rsidP="00A7479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Всем указанным управлениям </w:t>
      </w:r>
      <w:r w:rsidR="00A74795">
        <w:rPr>
          <w:rFonts w:ascii="Times New Roman" w:hAnsi="Times New Roman"/>
        </w:rPr>
        <w:t>необходимо</w:t>
      </w:r>
      <w:r>
        <w:rPr>
          <w:rFonts w:ascii="Times New Roman" w:hAnsi="Times New Roman"/>
        </w:rPr>
        <w:t xml:space="preserve"> провести соответствующую работу по улучшению морально-психологического климата в коллективах, а также по исполнению выработанной рекомендации.</w:t>
      </w:r>
      <w:r w:rsidR="00A74795">
        <w:rPr>
          <w:rFonts w:ascii="Times New Roman" w:hAnsi="Times New Roman"/>
        </w:rPr>
        <w:t xml:space="preserve"> </w:t>
      </w:r>
    </w:p>
    <w:p w:rsidR="00A74795" w:rsidRDefault="00A74795" w:rsidP="00A7479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</w:p>
    <w:p w:rsidR="00A74795" w:rsidRDefault="00A74795" w:rsidP="00A7479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</w:rPr>
      </w:pPr>
    </w:p>
    <w:p w:rsidR="00A74795" w:rsidRDefault="00A74795" w:rsidP="00A7479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b/>
        </w:rPr>
      </w:pPr>
    </w:p>
    <w:p w:rsidR="00A26455" w:rsidRDefault="00A26455" w:rsidP="00A26455">
      <w:pPr>
        <w:pStyle w:val="a3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</w:pPr>
      <w:r>
        <w:rPr>
          <w:rFonts w:ascii="Times New Roman" w:hAnsi="Times New Roman"/>
          <w:i/>
          <w:sz w:val="24"/>
          <w:szCs w:val="24"/>
        </w:rPr>
        <w:t>34-02-17</w:t>
      </w:r>
    </w:p>
    <w:p w:rsidR="00D73020" w:rsidRDefault="00D73020"/>
    <w:sectPr w:rsidR="00D7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DF"/>
    <w:rsid w:val="00484E9C"/>
    <w:rsid w:val="00601ADF"/>
    <w:rsid w:val="008773DC"/>
    <w:rsid w:val="00A26455"/>
    <w:rsid w:val="00A74795"/>
    <w:rsid w:val="00C34041"/>
    <w:rsid w:val="00D7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55"/>
    <w:pPr>
      <w:ind w:left="720"/>
    </w:pPr>
    <w:rPr>
      <w:rFonts w:ascii="Calibri" w:eastAsia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55"/>
    <w:pPr>
      <w:ind w:left="720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Сеилхан Махмутович Серикбаев</dc:creator>
  <cp:keywords/>
  <dc:description/>
  <cp:lastModifiedBy>Сеилхан Махмутович Серикбаев</cp:lastModifiedBy>
  <cp:revision>4</cp:revision>
  <dcterms:created xsi:type="dcterms:W3CDTF">2021-11-18T02:57:00Z</dcterms:created>
  <dcterms:modified xsi:type="dcterms:W3CDTF">2021-11-18T05:29:00Z</dcterms:modified>
</cp:coreProperties>
</file>