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1" w:rsidRDefault="00C06661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5CF" w:rsidRPr="002A25CF" w:rsidRDefault="00E020EF" w:rsidP="00F647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5CF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F647A4" w:rsidRDefault="00F647A4" w:rsidP="00F647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647A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 выборах акимов сельских округов </w:t>
      </w:r>
      <w:r w:rsidR="004C3DA5" w:rsidRPr="00F647A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AD0C52" w:rsidRPr="00F647A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Восточно-Казахстанской области</w:t>
      </w:r>
      <w:r w:rsidRPr="00F647A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7 ноября 2021 года</w:t>
      </w:r>
      <w:r w:rsidR="009E1187" w:rsidRPr="00F647A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E020EF" w:rsidRPr="009D3AE3" w:rsidRDefault="00F647A4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Районные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омиссии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37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3760" w:rsidRPr="009D3AE3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BC3760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BC37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установили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E43" w:rsidRPr="00BC3760" w:rsidRDefault="00BD7C65" w:rsidP="0044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3760" w:rsidRPr="00BC3760">
        <w:rPr>
          <w:rFonts w:ascii="Times New Roman" w:hAnsi="Times New Roman" w:cs="Times New Roman"/>
          <w:b/>
          <w:sz w:val="28"/>
          <w:szCs w:val="28"/>
          <w:lang w:val="kk-KZ"/>
        </w:rPr>
        <w:t>Баршатасский</w:t>
      </w:r>
      <w:r w:rsidRPr="00BC3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6D9B" w:rsidRPr="00BC3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избирательный округ </w:t>
      </w:r>
    </w:p>
    <w:p w:rsidR="00EC6D9B" w:rsidRPr="00BC3760" w:rsidRDefault="00EC6D9B" w:rsidP="0024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BC3760" w:rsidRPr="00BC3760">
        <w:rPr>
          <w:rFonts w:ascii="Times New Roman" w:hAnsi="Times New Roman" w:cs="Times New Roman"/>
          <w:b/>
          <w:sz w:val="28"/>
          <w:szCs w:val="28"/>
          <w:lang w:val="kk-KZ"/>
        </w:rPr>
        <w:t>Баршатасского сельского округа</w:t>
      </w:r>
      <w:r w:rsidR="00F647A4">
        <w:rPr>
          <w:rFonts w:ascii="Times New Roman" w:hAnsi="Times New Roman" w:cs="Times New Roman"/>
          <w:b/>
          <w:sz w:val="28"/>
          <w:szCs w:val="28"/>
          <w:lang w:val="kk-KZ"/>
        </w:rPr>
        <w:t>, Аягозского района</w:t>
      </w:r>
    </w:p>
    <w:p w:rsidR="005F6144" w:rsidRPr="009D3AE3" w:rsidRDefault="005F6144" w:rsidP="0024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60B1" w:rsidRPr="00DA6758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BC3760">
        <w:rPr>
          <w:rFonts w:ascii="Times New Roman" w:hAnsi="Times New Roman" w:cs="Times New Roman"/>
          <w:sz w:val="28"/>
          <w:szCs w:val="28"/>
          <w:lang w:val="kk-KZ"/>
        </w:rPr>
        <w:t>Баршатас</w:t>
      </w:r>
      <w:r w:rsidR="00473669" w:rsidRPr="00DA6758">
        <w:rPr>
          <w:rFonts w:ascii="Times New Roman" w:hAnsi="Times New Roman" w:cs="Times New Roman"/>
          <w:sz w:val="28"/>
          <w:szCs w:val="28"/>
          <w:lang w:val="kk-KZ"/>
        </w:rPr>
        <w:t>скому</w:t>
      </w:r>
      <w:r w:rsidR="005F6144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из</w:t>
      </w:r>
      <w:r w:rsidR="00473669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бирательному округу включено </w:t>
      </w:r>
      <w:r w:rsidR="006F2C1A">
        <w:rPr>
          <w:rFonts w:ascii="Times New Roman" w:hAnsi="Times New Roman" w:cs="Times New Roman"/>
          <w:sz w:val="28"/>
          <w:szCs w:val="28"/>
          <w:lang w:val="kk-KZ"/>
        </w:rPr>
        <w:t>811</w:t>
      </w:r>
      <w:r w:rsidR="00B668F4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F647A4">
        <w:rPr>
          <w:rFonts w:ascii="Times New Roman" w:hAnsi="Times New Roman" w:cs="Times New Roman"/>
          <w:sz w:val="28"/>
          <w:szCs w:val="28"/>
          <w:lang w:val="kk-KZ"/>
        </w:rPr>
        <w:t>проголосовали</w:t>
      </w:r>
      <w:r w:rsidR="00B668F4" w:rsidRPr="00F64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7A4" w:rsidRPr="00F647A4">
        <w:rPr>
          <w:rFonts w:ascii="Times New Roman" w:hAnsi="Times New Roman" w:cs="Times New Roman"/>
          <w:sz w:val="28"/>
          <w:szCs w:val="28"/>
          <w:lang w:val="kk-KZ"/>
        </w:rPr>
        <w:t>731.</w:t>
      </w:r>
      <w:r w:rsidR="003F468E" w:rsidRPr="00F64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F647A4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F647A4" w:rsidRPr="00F647A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F647A4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</w:t>
      </w:r>
      <w:r w:rsidR="002D3B1D" w:rsidRPr="00F647A4">
        <w:rPr>
          <w:rFonts w:ascii="Times New Roman" w:hAnsi="Times New Roman" w:cs="Times New Roman"/>
          <w:sz w:val="28"/>
          <w:szCs w:val="28"/>
          <w:lang w:val="kk-KZ"/>
        </w:rPr>
        <w:t>всех» -</w:t>
      </w:r>
      <w:r w:rsidR="00B668F4" w:rsidRPr="00F64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7A4" w:rsidRPr="00F647A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F647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DA6758" w:rsidRDefault="002960B1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DA6758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242C60" w:rsidRPr="00F647A4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75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C3760">
        <w:rPr>
          <w:rFonts w:ascii="Times New Roman" w:hAnsi="Times New Roman" w:cs="Times New Roman"/>
          <w:sz w:val="28"/>
          <w:szCs w:val="28"/>
          <w:lang w:val="kk-KZ"/>
        </w:rPr>
        <w:t xml:space="preserve">Екибасов Нуржан </w:t>
      </w:r>
      <w:r w:rsidR="00BC3760" w:rsidRPr="00F647A4">
        <w:rPr>
          <w:rFonts w:ascii="Times New Roman" w:hAnsi="Times New Roman" w:cs="Times New Roman"/>
          <w:sz w:val="28"/>
          <w:szCs w:val="28"/>
          <w:lang w:val="kk-KZ"/>
        </w:rPr>
        <w:t>Адильбекович</w:t>
      </w:r>
      <w:r w:rsidR="00F647A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F647A4" w:rsidRPr="00F647A4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2D3B1D" w:rsidRPr="00F647A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2C60" w:rsidRPr="00F647A4" w:rsidRDefault="00BC3760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7A4">
        <w:rPr>
          <w:rFonts w:ascii="Times New Roman" w:hAnsi="Times New Roman" w:cs="Times New Roman"/>
          <w:sz w:val="28"/>
          <w:szCs w:val="28"/>
          <w:lang w:val="kk-KZ"/>
        </w:rPr>
        <w:t>Тулегенов Кенжебай Базарбаевич</w:t>
      </w:r>
      <w:r w:rsidR="00B668F4" w:rsidRPr="00F647A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F647A4" w:rsidRPr="00F647A4">
        <w:rPr>
          <w:rFonts w:ascii="Times New Roman" w:hAnsi="Times New Roman" w:cs="Times New Roman"/>
          <w:sz w:val="28"/>
          <w:szCs w:val="28"/>
          <w:lang w:val="kk-KZ"/>
        </w:rPr>
        <w:t>622</w:t>
      </w:r>
      <w:r w:rsidR="002D3B1D" w:rsidRPr="00F647A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6D9B" w:rsidRPr="00DA6758" w:rsidRDefault="00BC3760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7A4">
        <w:rPr>
          <w:rFonts w:ascii="Times New Roman" w:hAnsi="Times New Roman" w:cs="Times New Roman"/>
          <w:sz w:val="28"/>
          <w:szCs w:val="28"/>
          <w:lang w:val="kk-KZ"/>
        </w:rPr>
        <w:t>Шаукенова Райхана Нурдаулетовна</w:t>
      </w:r>
      <w:r w:rsidR="00BD7C65" w:rsidRPr="00F64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F647A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647A4" w:rsidRPr="00F647A4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="002D3B1D" w:rsidRPr="00F647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Pr="00DA6758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75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BC3760">
        <w:rPr>
          <w:rFonts w:ascii="Times New Roman" w:hAnsi="Times New Roman" w:cs="Times New Roman"/>
          <w:sz w:val="28"/>
          <w:szCs w:val="28"/>
          <w:lang w:val="kk-KZ"/>
        </w:rPr>
        <w:t>Баршатас</w:t>
      </w:r>
      <w:r w:rsidR="007520F4" w:rsidRPr="00DA6758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BC3760" w:rsidRPr="00BC3760">
        <w:rPr>
          <w:rFonts w:ascii="Times New Roman" w:hAnsi="Times New Roman" w:cs="Times New Roman"/>
          <w:sz w:val="28"/>
          <w:szCs w:val="28"/>
          <w:lang w:val="kk-KZ"/>
        </w:rPr>
        <w:t>Тулегенов Кенжебай Базарбаевич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BC3760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4802A4">
        <w:rPr>
          <w:rFonts w:ascii="Times New Roman" w:hAnsi="Times New Roman"/>
          <w:sz w:val="28"/>
          <w:szCs w:val="28"/>
          <w:lang w:val="kk-KZ"/>
        </w:rPr>
        <w:t>учитель труда КГУ «Общеобразовательная средняя школа имени Оспанкула Менаякулы»</w:t>
      </w:r>
      <w:r w:rsidR="006C2260" w:rsidRPr="00DA67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</w:t>
      </w:r>
      <w:r w:rsidR="004802A4">
        <w:rPr>
          <w:rFonts w:ascii="Times New Roman" w:hAnsi="Times New Roman" w:cs="Times New Roman"/>
          <w:sz w:val="28"/>
          <w:szCs w:val="28"/>
          <w:lang w:val="kk-KZ"/>
        </w:rPr>
        <w:t xml:space="preserve"> сельском округе Баршатас</w:t>
      </w:r>
      <w:r w:rsidR="00A6720C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06ADA" w:rsidRPr="00DA6758">
        <w:rPr>
          <w:rFonts w:ascii="Times New Roman" w:hAnsi="Times New Roman" w:cs="Times New Roman"/>
          <w:sz w:val="28"/>
          <w:szCs w:val="28"/>
          <w:lang w:val="kk-KZ"/>
        </w:rPr>
        <w:t>выдвинут</w:t>
      </w:r>
      <w:r w:rsidR="00AD0C52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</w:t>
      </w:r>
      <w:r w:rsidR="00706ADA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партией</w:t>
      </w:r>
      <w:r w:rsidR="006C2260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C60" w:rsidRPr="00DA6758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AD0C52" w:rsidRPr="00DA6758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6C2260" w:rsidRPr="00DA6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C52" w:rsidRPr="00DA6758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242C60" w:rsidRPr="00DA675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Pr="00DA6758" w:rsidRDefault="00005D27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75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6720C" w:rsidRPr="00DA6758">
        <w:rPr>
          <w:rFonts w:ascii="Times New Roman" w:hAnsi="Times New Roman" w:cs="Times New Roman"/>
          <w:sz w:val="28"/>
          <w:szCs w:val="28"/>
          <w:lang w:val="kk-KZ"/>
        </w:rPr>
        <w:t>Аягоз</w:t>
      </w:r>
      <w:r w:rsidR="00F068FE" w:rsidRPr="00DA6758">
        <w:rPr>
          <w:rFonts w:ascii="Times New Roman" w:hAnsi="Times New Roman" w:cs="Times New Roman"/>
          <w:sz w:val="28"/>
          <w:szCs w:val="28"/>
          <w:lang w:val="kk-KZ"/>
        </w:rPr>
        <w:t>ская  районная избирательная комиссия в соответствии со статьей 45 Конституционного закона Республики Казахстан «О выборах в Респ</w:t>
      </w:r>
      <w:r w:rsidR="00F305EB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ублике Казахстан» решением от </w:t>
      </w:r>
      <w:r w:rsidR="00A6720C" w:rsidRPr="00DA675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D7C65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2A4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="00F068FE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2021 </w:t>
      </w:r>
      <w:r w:rsidR="00F647A4">
        <w:rPr>
          <w:rFonts w:ascii="Times New Roman" w:hAnsi="Times New Roman" w:cs="Times New Roman"/>
          <w:sz w:val="28"/>
          <w:szCs w:val="28"/>
          <w:lang w:val="kk-KZ"/>
        </w:rPr>
        <w:t>года зарегистрировала избранного</w:t>
      </w:r>
      <w:r w:rsidR="00F068FE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20C" w:rsidRPr="00DA675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C2260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2A4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="00F068FE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 2021 года акимом </w:t>
      </w:r>
      <w:r w:rsidR="004802A4">
        <w:rPr>
          <w:rFonts w:ascii="Times New Roman" w:hAnsi="Times New Roman" w:cs="Times New Roman"/>
          <w:sz w:val="28"/>
          <w:szCs w:val="28"/>
          <w:lang w:val="kk-KZ"/>
        </w:rPr>
        <w:t>сельского округа Баршатас</w:t>
      </w:r>
      <w:r w:rsidR="00F068FE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20C" w:rsidRPr="00DA6758">
        <w:rPr>
          <w:rFonts w:ascii="Times New Roman" w:hAnsi="Times New Roman" w:cs="Times New Roman"/>
          <w:sz w:val="28"/>
          <w:szCs w:val="28"/>
          <w:lang w:val="kk-KZ"/>
        </w:rPr>
        <w:t>Аягоз</w:t>
      </w:r>
      <w:r w:rsidR="00F068FE"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ского района – </w:t>
      </w:r>
      <w:r w:rsidR="004802A4" w:rsidRPr="00BC3760">
        <w:rPr>
          <w:rFonts w:ascii="Times New Roman" w:hAnsi="Times New Roman" w:cs="Times New Roman"/>
          <w:sz w:val="28"/>
          <w:szCs w:val="28"/>
          <w:lang w:val="kk-KZ"/>
        </w:rPr>
        <w:t>Тулегенов</w:t>
      </w:r>
      <w:r w:rsidR="004802A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802A4" w:rsidRPr="00BC3760">
        <w:rPr>
          <w:rFonts w:ascii="Times New Roman" w:hAnsi="Times New Roman" w:cs="Times New Roman"/>
          <w:sz w:val="28"/>
          <w:szCs w:val="28"/>
          <w:lang w:val="kk-KZ"/>
        </w:rPr>
        <w:t xml:space="preserve"> Кенжеба</w:t>
      </w:r>
      <w:r w:rsidR="004802A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802A4" w:rsidRPr="00BC3760">
        <w:rPr>
          <w:rFonts w:ascii="Times New Roman" w:hAnsi="Times New Roman" w:cs="Times New Roman"/>
          <w:sz w:val="28"/>
          <w:szCs w:val="28"/>
          <w:lang w:val="kk-KZ"/>
        </w:rPr>
        <w:t xml:space="preserve"> Базарбаевич</w:t>
      </w:r>
      <w:r w:rsidR="004802A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068FE" w:rsidRPr="00DA67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Default="00F068FE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02A4" w:rsidRPr="00BC3760" w:rsidRDefault="004802A4" w:rsidP="00480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Косагаш</w:t>
      </w:r>
      <w:r w:rsidRPr="00BC3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ский избирательный округ </w:t>
      </w:r>
    </w:p>
    <w:p w:rsidR="004802A4" w:rsidRPr="00BC3760" w:rsidRDefault="004802A4" w:rsidP="00480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Косагаш</w:t>
      </w:r>
      <w:r w:rsidRPr="00BC3760">
        <w:rPr>
          <w:rFonts w:ascii="Times New Roman" w:hAnsi="Times New Roman" w:cs="Times New Roman"/>
          <w:b/>
          <w:sz w:val="28"/>
          <w:szCs w:val="28"/>
          <w:lang w:val="kk-KZ"/>
        </w:rPr>
        <w:t>ского сельского округа</w:t>
      </w:r>
      <w:r w:rsidR="00F00D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7836FA">
        <w:rPr>
          <w:rFonts w:ascii="Times New Roman" w:hAnsi="Times New Roman" w:cs="Times New Roman"/>
          <w:b/>
          <w:sz w:val="28"/>
          <w:szCs w:val="28"/>
          <w:lang w:val="kk-KZ"/>
        </w:rPr>
        <w:t>Аягозского района</w:t>
      </w:r>
    </w:p>
    <w:p w:rsidR="004802A4" w:rsidRPr="009D3AE3" w:rsidRDefault="004802A4" w:rsidP="00480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02A4" w:rsidRPr="00DA6758" w:rsidRDefault="004802A4" w:rsidP="004802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>
        <w:rPr>
          <w:rFonts w:ascii="Times New Roman" w:hAnsi="Times New Roman" w:cs="Times New Roman"/>
          <w:sz w:val="28"/>
          <w:szCs w:val="28"/>
          <w:lang w:val="kk-KZ"/>
        </w:rPr>
        <w:t>Косагаш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скому избирательному округу включено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F2C1A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</w:t>
      </w:r>
      <w:r w:rsidRPr="00F00DFF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F00DFF" w:rsidRPr="00F00DFF">
        <w:rPr>
          <w:rFonts w:ascii="Times New Roman" w:hAnsi="Times New Roman" w:cs="Times New Roman"/>
          <w:sz w:val="28"/>
          <w:szCs w:val="28"/>
          <w:lang w:val="kk-KZ"/>
        </w:rPr>
        <w:t>415</w:t>
      </w:r>
      <w:r w:rsidRPr="00F00DFF">
        <w:rPr>
          <w:rFonts w:ascii="Times New Roman" w:hAnsi="Times New Roman" w:cs="Times New Roman"/>
          <w:sz w:val="28"/>
          <w:szCs w:val="28"/>
          <w:lang w:val="kk-KZ"/>
        </w:rPr>
        <w:t>. Число</w:t>
      </w:r>
      <w:r w:rsidR="00F00DFF" w:rsidRPr="00F00DFF"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– 0</w:t>
      </w:r>
      <w:r w:rsidRPr="00F00DFF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F00DFF" w:rsidRPr="00F00DF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00D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02A4" w:rsidRPr="00DA6758" w:rsidRDefault="004802A4" w:rsidP="004802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4802A4" w:rsidRPr="00F00DFF" w:rsidRDefault="004802A4" w:rsidP="004802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758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Аманов Жандос Илиясович</w:t>
      </w:r>
      <w:r w:rsidRPr="00F00DFF">
        <w:rPr>
          <w:rFonts w:ascii="Times New Roman" w:hAnsi="Times New Roman" w:cs="Times New Roman"/>
          <w:sz w:val="28"/>
          <w:szCs w:val="28"/>
          <w:lang w:val="kk-KZ"/>
        </w:rPr>
        <w:t xml:space="preserve">–  </w:t>
      </w:r>
      <w:r w:rsidR="00F00DFF" w:rsidRPr="00F00DFF">
        <w:rPr>
          <w:rFonts w:ascii="Times New Roman" w:hAnsi="Times New Roman" w:cs="Times New Roman"/>
          <w:sz w:val="28"/>
          <w:szCs w:val="28"/>
          <w:lang w:val="kk-KZ"/>
        </w:rPr>
        <w:t>28;</w:t>
      </w:r>
    </w:p>
    <w:p w:rsidR="004802A4" w:rsidRPr="00F00DFF" w:rsidRDefault="004802A4" w:rsidP="004802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0DFF">
        <w:rPr>
          <w:rFonts w:ascii="Times New Roman" w:hAnsi="Times New Roman" w:cs="Times New Roman"/>
          <w:sz w:val="28"/>
          <w:szCs w:val="28"/>
          <w:lang w:val="kk-KZ"/>
        </w:rPr>
        <w:t xml:space="preserve">Ахтемиров Эльдар Аятбекович– </w:t>
      </w:r>
      <w:r w:rsidR="00F00DFF" w:rsidRPr="00F00DFF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F00D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02A4" w:rsidRPr="00DA6758" w:rsidRDefault="004802A4" w:rsidP="004802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0DFF">
        <w:rPr>
          <w:rFonts w:ascii="Times New Roman" w:hAnsi="Times New Roman" w:cs="Times New Roman"/>
          <w:sz w:val="28"/>
          <w:szCs w:val="28"/>
          <w:lang w:val="kk-KZ"/>
        </w:rPr>
        <w:t>Сегизбаев Нуржан Бакашович –</w:t>
      </w:r>
      <w:r w:rsidR="00F00DFF" w:rsidRPr="00F00DFF">
        <w:rPr>
          <w:rFonts w:ascii="Times New Roman" w:hAnsi="Times New Roman" w:cs="Times New Roman"/>
          <w:sz w:val="28"/>
          <w:szCs w:val="28"/>
          <w:lang w:val="kk-KZ"/>
        </w:rPr>
        <w:t>357</w:t>
      </w:r>
      <w:r w:rsidRPr="00F00D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02A4" w:rsidRPr="00DA6758" w:rsidRDefault="004802A4" w:rsidP="004802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758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Косагаш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ского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Сегизбаев Нуржан Бакашович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>, 19</w:t>
      </w:r>
      <w:r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kk-KZ"/>
        </w:rPr>
        <w:t xml:space="preserve">глава крестьянского хозяйства </w:t>
      </w:r>
      <w:r w:rsidR="007836FA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Жанұя</w:t>
      </w:r>
      <w:r w:rsidR="007836FA">
        <w:rPr>
          <w:rFonts w:ascii="Times New Roman" w:hAnsi="Times New Roman"/>
          <w:sz w:val="28"/>
          <w:szCs w:val="28"/>
          <w:lang w:val="kk-KZ"/>
        </w:rPr>
        <w:t>»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>, проживает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сельском округе Косагаш</w:t>
      </w:r>
      <w:r w:rsidR="00F00DFF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>политической партией «</w:t>
      </w:r>
      <w:proofErr w:type="spellStart"/>
      <w:r w:rsidRPr="00DA6758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DA6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758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Pr="00DA6758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802A4" w:rsidRPr="00DA6758" w:rsidRDefault="004802A4" w:rsidP="004802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75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Аягозская 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8 </w:t>
      </w:r>
      <w:r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2021</w:t>
      </w:r>
      <w:r w:rsidR="00F00DFF">
        <w:rPr>
          <w:rFonts w:ascii="Times New Roman" w:hAnsi="Times New Roman" w:cs="Times New Roman"/>
          <w:sz w:val="28"/>
          <w:szCs w:val="28"/>
          <w:lang w:val="kk-KZ"/>
        </w:rPr>
        <w:t xml:space="preserve"> года зарегистрировала избранного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 2021 года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сельского округа Косагаш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 xml:space="preserve"> Аягозского района – </w:t>
      </w:r>
      <w:r>
        <w:rPr>
          <w:rFonts w:ascii="Times New Roman" w:hAnsi="Times New Roman" w:cs="Times New Roman"/>
          <w:sz w:val="28"/>
          <w:szCs w:val="28"/>
          <w:lang w:val="kk-KZ"/>
        </w:rPr>
        <w:t>Сегизбаева Нуржана Бакашовича</w:t>
      </w:r>
      <w:r w:rsidRPr="00DA67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6144" w:rsidRDefault="005F6144" w:rsidP="004802A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6FA" w:rsidRDefault="007836FA" w:rsidP="00783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Аксуский  избирательный округ </w:t>
      </w:r>
    </w:p>
    <w:p w:rsidR="007836FA" w:rsidRDefault="007836FA" w:rsidP="00783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Аксуского сельского округа, </w:t>
      </w:r>
    </w:p>
    <w:p w:rsidR="007836FA" w:rsidRDefault="007836FA" w:rsidP="00783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Катон-Карагайского района</w:t>
      </w:r>
    </w:p>
    <w:p w:rsidR="007836FA" w:rsidRDefault="007836FA" w:rsidP="0078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36FA" w:rsidRDefault="007836FA" w:rsidP="007836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список избирателей по Аксускому избирательному округу включено 566 граждан, из них проголосовали 530. Число бюллетеней недействительных – 10, с отметкой в строке «Против всех» - 0.</w:t>
      </w:r>
    </w:p>
    <w:p w:rsidR="007836FA" w:rsidRDefault="007836FA" w:rsidP="00783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7836FA" w:rsidRDefault="007836FA" w:rsidP="007836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Нұрқас Кымбат Баубеккызы– 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836FA" w:rsidRDefault="007836FA" w:rsidP="00783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Оралгазинов Канат Муратович– 34;</w:t>
      </w:r>
    </w:p>
    <w:p w:rsidR="007836FA" w:rsidRDefault="007836FA" w:rsidP="00783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Оралұлы  Қуаныш 469.</w:t>
      </w:r>
    </w:p>
    <w:p w:rsidR="007836FA" w:rsidRDefault="007836FA" w:rsidP="00783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Аксуского сельского округа, Оралұлы  Қуаныш - 1990 года рождения, </w:t>
      </w:r>
      <w:r>
        <w:rPr>
          <w:rFonts w:ascii="Times New Roman" w:hAnsi="Times New Roman"/>
          <w:sz w:val="28"/>
          <w:szCs w:val="28"/>
          <w:lang w:val="kk-KZ"/>
        </w:rPr>
        <w:t>директор КГУ "Молодежный ресурсный центр  Катон-Карагайского района ГУ "Отдела внутренней политики, культуры и развития языков Катон-Карагайского района"</w:t>
      </w:r>
      <w:r>
        <w:rPr>
          <w:rFonts w:ascii="Times New Roman" w:hAnsi="Times New Roman" w:cs="Times New Roman"/>
          <w:sz w:val="28"/>
          <w:szCs w:val="28"/>
          <w:lang w:val="kk-KZ"/>
        </w:rPr>
        <w:t>, проживает в селе Улкен Нарын, выдвинут политической партией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7836FA" w:rsidRDefault="007836FA" w:rsidP="007836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Катон-Карагайская 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 08 ноября 2021 года зарегистрировала избранного 07 ноября  2021 года акимом Аксуского сельского округа Катон-Карагайского  района – Оралұлы  Қуаныш.</w:t>
      </w:r>
      <w:bookmarkStart w:id="0" w:name="_GoBack"/>
      <w:bookmarkEnd w:id="0"/>
    </w:p>
    <w:p w:rsidR="007836FA" w:rsidRDefault="007836FA" w:rsidP="007836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7AA5" w:rsidRDefault="00FC7AA5" w:rsidP="00FC7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Избирательный округ Аккала</w:t>
      </w:r>
    </w:p>
    <w:p w:rsidR="00FC7AA5" w:rsidRDefault="00FC7AA5" w:rsidP="00FC7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выборам акима сельского округа Аккала, Кокпектинского района</w:t>
      </w:r>
    </w:p>
    <w:p w:rsidR="00FC7AA5" w:rsidRDefault="00FC7AA5" w:rsidP="00FC7A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C7AA5" w:rsidRDefault="00FC7AA5" w:rsidP="00FC7AA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В список избирателей по избирательному округу Аккала включено 760 граждан, из них проголосовали </w:t>
      </w:r>
      <w:r>
        <w:rPr>
          <w:rFonts w:ascii="Times New Roman" w:hAnsi="Times New Roman"/>
          <w:sz w:val="28"/>
          <w:szCs w:val="28"/>
        </w:rPr>
        <w:t>655</w:t>
      </w:r>
      <w:r>
        <w:rPr>
          <w:rFonts w:ascii="Times New Roman" w:hAnsi="Times New Roman"/>
          <w:sz w:val="28"/>
          <w:szCs w:val="28"/>
          <w:lang w:val="kk-KZ"/>
        </w:rPr>
        <w:t>. Число бюллетеней недействительных – 46, с отметкой в строке «Против всех» - 23.</w:t>
      </w:r>
    </w:p>
    <w:p w:rsidR="00FC7AA5" w:rsidRDefault="00FC7AA5" w:rsidP="00FC7AA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FC7AA5" w:rsidRDefault="00FC7AA5" w:rsidP="00FC7AA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Исмаилхаджиева Гулмира Толеуболсыновна –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FC7AA5" w:rsidRDefault="00FC7AA5" w:rsidP="00FC7AA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Кабдешова Гульнар Болатовна – 13;</w:t>
      </w:r>
    </w:p>
    <w:p w:rsidR="00FC7AA5" w:rsidRDefault="00FC7AA5" w:rsidP="00FC7AA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Назарханов Нурлан Умытказинович – 566.</w:t>
      </w:r>
    </w:p>
    <w:p w:rsidR="00FC7AA5" w:rsidRDefault="00FC7AA5" w:rsidP="00FC7AA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Избран акимом сельского округа Аккала – Назарханов Нурлан Умытказинович, 1963 года рождения, заместитель руководителя, КГКП «Центр Досуга» Кокпектинского района ВКО, проживает в селе Преображенка, сельского округа им. К. Аухадиева,  выдвинут  политической партией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Nur</w:t>
      </w:r>
      <w:proofErr w:type="spellEnd"/>
      <w:r w:rsidRPr="00FC7A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FC7AA5" w:rsidRDefault="00FC7AA5" w:rsidP="00FC7AA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Кокпектинская 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8 ноября 2021 года зарегистрировала избранного 7 ноября  2021 года акимом сельского округа  Аккала Кокпектинского района – Назарханова Нурлана Умытказиновича.</w:t>
      </w:r>
    </w:p>
    <w:p w:rsidR="00851BC5" w:rsidRDefault="00851BC5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280B" w:rsidRDefault="009D280B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280B" w:rsidRDefault="009D280B" w:rsidP="009D2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Кокжыринский избирательный округ </w:t>
      </w:r>
    </w:p>
    <w:p w:rsidR="009D280B" w:rsidRDefault="009D280B" w:rsidP="009D2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выборам акима Кокжыринского сельского округа,</w:t>
      </w:r>
    </w:p>
    <w:p w:rsidR="009D280B" w:rsidRDefault="009D280B" w:rsidP="009D2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Тарбагатайского района</w:t>
      </w:r>
    </w:p>
    <w:p w:rsidR="009D280B" w:rsidRDefault="009D280B" w:rsidP="009D2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280B" w:rsidRDefault="009D280B" w:rsidP="009D280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список избирателей по Кокжыринскому избирательному округу включено 1389 граждан, из них проголосовали - 1281. Число бюллетеней недействительных – 11, с отметкой в строке «Против всех» - 0.</w:t>
      </w:r>
    </w:p>
    <w:p w:rsidR="009D280B" w:rsidRDefault="009D280B" w:rsidP="009D2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9D280B" w:rsidRPr="009D280B" w:rsidRDefault="009D280B" w:rsidP="009D280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Жұмағазина Берікқазы </w:t>
      </w:r>
      <w:r w:rsidRPr="009D280B">
        <w:rPr>
          <w:rFonts w:ascii="Times New Roman" w:hAnsi="Times New Roman" w:cs="Times New Roman"/>
          <w:sz w:val="28"/>
          <w:szCs w:val="28"/>
          <w:lang w:val="kk-KZ"/>
        </w:rPr>
        <w:t>Жұмағазыұлы – 19;</w:t>
      </w:r>
    </w:p>
    <w:p w:rsidR="009D280B" w:rsidRPr="009D280B" w:rsidRDefault="009D280B" w:rsidP="009D2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80B">
        <w:rPr>
          <w:rFonts w:ascii="Times New Roman" w:hAnsi="Times New Roman" w:cs="Times New Roman"/>
          <w:sz w:val="28"/>
          <w:szCs w:val="28"/>
          <w:lang w:val="kk-KZ"/>
        </w:rPr>
        <w:t>Нурсапина Даурену Даулетовичу – 16;</w:t>
      </w:r>
    </w:p>
    <w:p w:rsidR="009D280B" w:rsidRPr="009D280B" w:rsidRDefault="009D280B" w:rsidP="009D2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80B">
        <w:rPr>
          <w:rFonts w:ascii="Times New Roman" w:hAnsi="Times New Roman" w:cs="Times New Roman"/>
          <w:sz w:val="28"/>
          <w:szCs w:val="28"/>
          <w:lang w:val="kk-KZ"/>
        </w:rPr>
        <w:t>Суйесинова Максату Сайлаугазыевичу -  1235.</w:t>
      </w:r>
    </w:p>
    <w:p w:rsidR="009D280B" w:rsidRDefault="009D280B" w:rsidP="009D280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Кокжыринского сельского округа – Суйесинов Максат Сайлаугазыевич , 1986 года рождения, </w:t>
      </w:r>
      <w:r>
        <w:rPr>
          <w:rFonts w:ascii="Times New Roman" w:hAnsi="Times New Roman"/>
          <w:sz w:val="28"/>
          <w:szCs w:val="28"/>
          <w:lang w:val="kk-KZ"/>
        </w:rPr>
        <w:t>помощник акима ГУ «Аппарат акима Тарбагатайского района»,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Кокжыра, Кокжыринского сельского округа,  выдвинут  политической партией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9D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9D280B" w:rsidRDefault="009D280B" w:rsidP="009D280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Тарбагатайская 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08 ноября 2021 года зарегистрировала избранного 07 ноября  2021 года акимом Кокжыринского сельского округа Тарбагатайского района – Суйесинова Максата Сайлаугазыевича.</w:t>
      </w:r>
    </w:p>
    <w:p w:rsidR="009D280B" w:rsidRDefault="009D280B" w:rsidP="009D280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80B" w:rsidRDefault="009D280B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576D" w:rsidRDefault="00D4576D" w:rsidP="00D45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Касым Кайсеновский избирательный округ </w:t>
      </w:r>
    </w:p>
    <w:p w:rsidR="00D4576D" w:rsidRDefault="00D4576D" w:rsidP="00D45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выборам акима поселка Касым Кайсенова,</w:t>
      </w:r>
    </w:p>
    <w:p w:rsidR="00D4576D" w:rsidRDefault="00D4576D" w:rsidP="00D45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Уланского района</w:t>
      </w:r>
    </w:p>
    <w:p w:rsidR="00D4576D" w:rsidRDefault="00D4576D" w:rsidP="00D4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576D" w:rsidRDefault="00D4576D" w:rsidP="00D45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список избирателей по Касым Кайсеновскому избирательному округу включено 4382 граждан, из них проголосовали 3897. Число бюллетеней недействительных – 38, с отметкой в строке «Против всех» - 0.</w:t>
      </w:r>
    </w:p>
    <w:p w:rsidR="00D4576D" w:rsidRDefault="00D4576D" w:rsidP="00D45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Число голосов, поданных за каждого кандидата: </w:t>
      </w:r>
    </w:p>
    <w:p w:rsidR="00D4576D" w:rsidRDefault="00D4576D" w:rsidP="00D45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Бутышева Бакытжана Елубаевича -  471  ;</w:t>
      </w:r>
    </w:p>
    <w:p w:rsidR="00D4576D" w:rsidRDefault="00D4576D" w:rsidP="00D45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Нуржанова Даяна Мейрхановича -  483   ;</w:t>
      </w:r>
    </w:p>
    <w:p w:rsidR="00D4576D" w:rsidRDefault="00D4576D" w:rsidP="00D45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Рамазанова Адылбека Кенжебековича - 2905 .</w:t>
      </w:r>
    </w:p>
    <w:p w:rsidR="00D4576D" w:rsidRDefault="00D4576D" w:rsidP="00D45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поселка Касыма Кайсенова Рамазанов Адылбек Кенжебекович, 1981 года рождения, директор ТОО </w:t>
      </w:r>
      <w:r>
        <w:rPr>
          <w:rFonts w:ascii="Times New Roman" w:hAnsi="Times New Roman"/>
          <w:sz w:val="28"/>
          <w:szCs w:val="28"/>
          <w:lang w:val="kk-KZ"/>
        </w:rPr>
        <w:t>«Нұрлы Достық»</w:t>
      </w:r>
      <w:r>
        <w:rPr>
          <w:rFonts w:ascii="Times New Roman" w:hAnsi="Times New Roman" w:cs="Times New Roman"/>
          <w:sz w:val="28"/>
          <w:szCs w:val="28"/>
          <w:lang w:val="kk-KZ"/>
        </w:rPr>
        <w:t>, проживает в поселке Касыма Кайсенова, выдвинут политической партией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D4576D" w:rsidRDefault="00D4576D" w:rsidP="00D457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Уланская 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08 ноября 2021 года зарегистрировала избранного 07 ноября  2021 года поселка Касыма Кайсенова Уланского района – Рамазанова Адылбека Кенжебековича.</w:t>
      </w:r>
    </w:p>
    <w:p w:rsidR="00D4576D" w:rsidRDefault="00D4576D" w:rsidP="00D45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576D" w:rsidRDefault="00D4576D" w:rsidP="00D457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Областная избирательная комиссия</w:t>
      </w:r>
    </w:p>
    <w:p w:rsidR="00D4576D" w:rsidRDefault="00D4576D" w:rsidP="00D457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576D" w:rsidRDefault="00D4576D" w:rsidP="00D457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576D" w:rsidRDefault="00D4576D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4576D" w:rsidSect="00862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05D27"/>
    <w:rsid w:val="000353A9"/>
    <w:rsid w:val="0005156E"/>
    <w:rsid w:val="00060B99"/>
    <w:rsid w:val="000A3EBF"/>
    <w:rsid w:val="000A639F"/>
    <w:rsid w:val="000B0CFD"/>
    <w:rsid w:val="000C00A1"/>
    <w:rsid w:val="000F04FB"/>
    <w:rsid w:val="0013210B"/>
    <w:rsid w:val="0013771B"/>
    <w:rsid w:val="00155550"/>
    <w:rsid w:val="001607C2"/>
    <w:rsid w:val="00162332"/>
    <w:rsid w:val="001A13BB"/>
    <w:rsid w:val="001A4D60"/>
    <w:rsid w:val="001C6E56"/>
    <w:rsid w:val="00220236"/>
    <w:rsid w:val="00224B27"/>
    <w:rsid w:val="0022682A"/>
    <w:rsid w:val="0023650A"/>
    <w:rsid w:val="00242C60"/>
    <w:rsid w:val="002750A9"/>
    <w:rsid w:val="0028465B"/>
    <w:rsid w:val="002960B1"/>
    <w:rsid w:val="002A2387"/>
    <w:rsid w:val="002A25CF"/>
    <w:rsid w:val="002C42AB"/>
    <w:rsid w:val="002C7AF7"/>
    <w:rsid w:val="002D02BD"/>
    <w:rsid w:val="002D3B1D"/>
    <w:rsid w:val="002E32ED"/>
    <w:rsid w:val="00312EA5"/>
    <w:rsid w:val="00340CFC"/>
    <w:rsid w:val="003726BD"/>
    <w:rsid w:val="003E64CB"/>
    <w:rsid w:val="003F468E"/>
    <w:rsid w:val="00440A66"/>
    <w:rsid w:val="00447E43"/>
    <w:rsid w:val="00473669"/>
    <w:rsid w:val="004802A4"/>
    <w:rsid w:val="00495578"/>
    <w:rsid w:val="00497B98"/>
    <w:rsid w:val="004C3BF3"/>
    <w:rsid w:val="004C3DA5"/>
    <w:rsid w:val="004F6FC0"/>
    <w:rsid w:val="005676CB"/>
    <w:rsid w:val="005A6118"/>
    <w:rsid w:val="005B1B41"/>
    <w:rsid w:val="005C424B"/>
    <w:rsid w:val="005E1B5C"/>
    <w:rsid w:val="005F6144"/>
    <w:rsid w:val="00625AB7"/>
    <w:rsid w:val="0065396E"/>
    <w:rsid w:val="006672C4"/>
    <w:rsid w:val="00677E52"/>
    <w:rsid w:val="00677F2B"/>
    <w:rsid w:val="00693729"/>
    <w:rsid w:val="006972A5"/>
    <w:rsid w:val="006B0ED0"/>
    <w:rsid w:val="006C2260"/>
    <w:rsid w:val="006F2C1A"/>
    <w:rsid w:val="00706ADA"/>
    <w:rsid w:val="00713689"/>
    <w:rsid w:val="007233B4"/>
    <w:rsid w:val="00743946"/>
    <w:rsid w:val="00744B3A"/>
    <w:rsid w:val="007520F4"/>
    <w:rsid w:val="007836FA"/>
    <w:rsid w:val="007F59B2"/>
    <w:rsid w:val="00836679"/>
    <w:rsid w:val="008442A3"/>
    <w:rsid w:val="00851BC5"/>
    <w:rsid w:val="008624B1"/>
    <w:rsid w:val="00887ACE"/>
    <w:rsid w:val="008E65E6"/>
    <w:rsid w:val="008E78A0"/>
    <w:rsid w:val="008F7174"/>
    <w:rsid w:val="00943A5B"/>
    <w:rsid w:val="009A7BE2"/>
    <w:rsid w:val="009D280B"/>
    <w:rsid w:val="009D3AE3"/>
    <w:rsid w:val="009E1187"/>
    <w:rsid w:val="00A002CE"/>
    <w:rsid w:val="00A00770"/>
    <w:rsid w:val="00A015F9"/>
    <w:rsid w:val="00A6720C"/>
    <w:rsid w:val="00A84081"/>
    <w:rsid w:val="00AC58CF"/>
    <w:rsid w:val="00AD0C52"/>
    <w:rsid w:val="00AE2D89"/>
    <w:rsid w:val="00B007E5"/>
    <w:rsid w:val="00B046FE"/>
    <w:rsid w:val="00B04B74"/>
    <w:rsid w:val="00B60745"/>
    <w:rsid w:val="00B61BEE"/>
    <w:rsid w:val="00B668F4"/>
    <w:rsid w:val="00B7496E"/>
    <w:rsid w:val="00BA5B68"/>
    <w:rsid w:val="00BB2F46"/>
    <w:rsid w:val="00BC3760"/>
    <w:rsid w:val="00BD2FD3"/>
    <w:rsid w:val="00BD7C65"/>
    <w:rsid w:val="00BD7F6E"/>
    <w:rsid w:val="00BE3E93"/>
    <w:rsid w:val="00C06661"/>
    <w:rsid w:val="00C344F9"/>
    <w:rsid w:val="00C364AF"/>
    <w:rsid w:val="00C41325"/>
    <w:rsid w:val="00C5575D"/>
    <w:rsid w:val="00C973DC"/>
    <w:rsid w:val="00CC33CB"/>
    <w:rsid w:val="00D14A00"/>
    <w:rsid w:val="00D4576D"/>
    <w:rsid w:val="00D64177"/>
    <w:rsid w:val="00D7300D"/>
    <w:rsid w:val="00D76530"/>
    <w:rsid w:val="00DA6758"/>
    <w:rsid w:val="00E020EF"/>
    <w:rsid w:val="00E377D3"/>
    <w:rsid w:val="00E40C08"/>
    <w:rsid w:val="00E771AC"/>
    <w:rsid w:val="00E84E27"/>
    <w:rsid w:val="00E85E9E"/>
    <w:rsid w:val="00E960DC"/>
    <w:rsid w:val="00EB5A18"/>
    <w:rsid w:val="00EC432A"/>
    <w:rsid w:val="00EC6D9B"/>
    <w:rsid w:val="00EE494B"/>
    <w:rsid w:val="00F00DFF"/>
    <w:rsid w:val="00F068FE"/>
    <w:rsid w:val="00F305EB"/>
    <w:rsid w:val="00F337CB"/>
    <w:rsid w:val="00F57946"/>
    <w:rsid w:val="00F647A4"/>
    <w:rsid w:val="00F91CE3"/>
    <w:rsid w:val="00F9542C"/>
    <w:rsid w:val="00F97C62"/>
    <w:rsid w:val="00FB0530"/>
    <w:rsid w:val="00FB7C42"/>
    <w:rsid w:val="00FC7AA5"/>
    <w:rsid w:val="00FD2BCB"/>
    <w:rsid w:val="00FE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F701-74E1-49E3-9E1D-C5345C3F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83</cp:revision>
  <cp:lastPrinted>2021-09-12T12:19:00Z</cp:lastPrinted>
  <dcterms:created xsi:type="dcterms:W3CDTF">2021-07-26T05:08:00Z</dcterms:created>
  <dcterms:modified xsi:type="dcterms:W3CDTF">2021-11-08T07:37:00Z</dcterms:modified>
</cp:coreProperties>
</file>